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33979-П/1999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Примова Неджефа Шерифовича на нарушение его конституционных прав положениями статьи 43 Федерального закона "О прокуратуре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Ю.М.Данилова, Л.М.Жарковой, В.Д.Зорькина, А.Л.Кононова, А.Я.Сливы, В.Г.Стрекозова, О.И.Тиунова, О.С.Хохряковой, В.Г.Ярославцева, рассмотрев в пленарном заседании вопрос о соответствии жалобы гражданина Н.Ш.Примова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Н.Ш.Примов был освобожден от должности старшего помощника прокурора Республики Дагестан и уволен на пенсию по выслуге лет в связи с достижением предельного возраста на основании пункта "а" части второй статьи 34 и частей первой и третьей статьи 35 Положения о прохождении службы в органах и учреждениях прокуратуры Российской Федерации, утвержденного постановлением Государственной Думы от 23 июня 1997 года. Решением Советского районного суда города Махачкалы, оставленным без изменения Верховным Судом Республики Дагестан, в удовлетворении иска о восстановлении на работе Н.Ш.Примову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Конституционного Суда Российской Федерации от 4 февраля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Примова Неджефа Шерифовича как не отвечающей требованиям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 Заместитель Председателя 3 Конституционного Суда Российской Федерации Т.Г.Морщакова Судья Конституционного Суда Российской Федерации О.И.Тиунов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