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33711-П/2001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Москва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14 июня 2001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гражданки Чидакиной Надежды Семеновны на нарушение ее конституционных прав пунктом 3 статьи 219 Гражданского процессуального кодекса РСФСР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заместителя Председателя Т.Г.Морщаковой, судей Н.С.Бондаря, Н.В.Витрука, Г.А.Гаджиева, Ю.М.Данилова, Л.М.Жарковой, Г.А.Жилина, В.Д.Зорькина, А.Л.Кононова, В.О.Лучина, Ю.Д.Рудкина, Н.В.Селезнева, А.Я.Сливы, В.Г.Стрекозова, О.И.Тиунова, О.С.Хохряковой, Б.С.Эбзеева, В.Г.Ярославцева, рассмотрев в пленарном заседании вопрос о соответствии жалобы гражданки Н.С.Чидакиной требованиям Федерального конституционного закона "О Конституционном Суде Российской Федерации",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Определением судьи Верховного Суда Российской Федерации на основании пункта 3 статьи 219 ГПК РСФСР было прекращено производство по делу по жалобе гражданки Н.С.Чидакиной о признании незаконным разъяснения "О применении ограничений, установленных Федеральным законом "О порядке исчисления и увеличения государственных пенсий" (утверждено постановлением Министерства труда и социального развития Российской Федерации от 29 декабря 1999 года № 54) в связи с тем, что законность этого акта ранее уже проверялась при рассмотрении в Верховном Суде Российской Федерации жалоб других граждан и в удовлетворении их было отказано. Кассационная коллегия Верховного Суда Российской Федерации оставила определение без изменения, а частную жалобу Н.С.Чидакиной - без удовлетворения, указав, что поскольку заявители по рассмотренному ранее делу обращались в суд в защиту интересов неопределенного круга лиц, Н.С.Чидакина не являлась стороной по данному делу. В своей жалобе в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Как следует из статей 96 и 97 Федерального конституционного закона "О Конституционном Суде Российской Федерации", гражданин вправе обратиться в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Чидакиной Надежды Семеновны, поскольку она не отвечает требованиям Федерального конституционного закона "О Конституционном Суде Российской Федерации", в соответствии с которыми жалоба может быть признана допустимой, и поскольку разрешение поставленного в ней вопроса Конституционному Суду Российской Федерации неподведомственно.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 Заместитель Председателя Конституционного Суда Российской Федерации Т.Г.Морщакова Судья-секретарь Конституционного Суда Российской Федерации Ю.М.Данилов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