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32861-П/2002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Худоерова Дониера Тошпулатовича на нарушение его конституционных прав статьей 335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Г.А.Гаджиева, Ю.М.Данилова, Л.М.Жарковой, Г.А.Жилина, В.Д.Зорькина, С.М.Казанцева, А.Л.Кононова, В.О.Лучина,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Ю.Д.Рудкина,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Д.Т.Худоерова,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Верховный Суд Российской Федерации отклонил ходатайство гражданина Д.Т.Худоерова, обвиняемого в совершении ряда преступлений, о вызове его для участия в рассмотрении кассационной жалобы на постановление судьи Владимирского областного суда о продлении срока его содержания под стражей, указав, что в соответствии со статьей 335 УПК РСФСР участвовать в заседании суда кассационной инстанции вправе только осужденные или оправданные.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Норма, содержащаяся в статье 335 УПК РСФСР, в ее конституционно-правовом истолковании, данном Конституционным Судом Российской Федерации в сохраняющих свою силу решениях, а также в настоящем Определении, не предполагает право суда кассационной инстанции принимать окончательное решение по делу, не предоставив обвиняемому возможности ознакомиться с материалами судебного заседания и изложить свою позицию при рассмотрении частной жалобы на постановление о продлении сроков содержания под стражей, в том числе путем обеспечения личного участия обвиняемого в судебном заседании в случае, если в нем участвует прокурор. В силу статьи 6 Федерального конституционного закона "О Конституционном Суде Российской Федерации" данное Конституционным Судом Российской Федерации истолкование указанной нормы является общеобязательным.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Худоерова Дониера Тошпулатовича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