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33198-П/2003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Ковалева Валерия Павловича и Молчанова Николая Станиславовича на нарушение их конституционных прав положениями статей 371, 373, 374, 377, 380 и 382 Уголовно-процессуального кодекса РСФСР и статьи 36 Федерального закона "О прокуратуре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А.Я.Сливы, В.Г.Стрекозова, О.С.Хохряковой, Б.С.Эбзеева, В.Г.Ярославцева, рассмотрев по требованию граждан В.П.Ковалева и Н.С.Молчанова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 В.П.Ковалева и Н.С.Молчанова оспаривается конституционность части первой и пунктов 1, 3 и 5 части второй статьи 371, статей 373, 374, 377, 380 и 382 Уголовно- процессуального кодекса РСФСР и пунктов 1 и 2 статьи 36 Федерального закона "О прокуратуре Российской Федерации". По мнению заявителей, содержавшимися в них нормами, предусматривавшими возможность отмены в порядке судебного надзора вступившего в законную силу оправдательного приговора, в том числе ввиду невсесторонности и неполноты исследования обстоятельств уголовного дела, были нарушены их права, гарантированные статьями 1, 2, 15, 17, 18, 19, 21, 45, 46, 50 и 123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заявителей о том, что данная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Ковалева Валерия Павловича и Молчанова Николая Станиславовича, поскольку по предмету обращения Конституционным Судом Российской Федерации ранее было вынесено постановление, сохраняющее свою силу. 2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