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173907-П/2014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Серобян Натальи Николаевны на нарушение ее конституционных прав рядом положений Закона Российской Федерации «О психиатрической помощи и гарантиях прав граждан при ее оказании» 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Н.Н.Серобян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Серобян Натальи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