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176329-П/2014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Акназарова Рината Мухамадеевича на нарушение его конституционных прав статьей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Р.М.Акназарова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защитника, потерпевшего, его представителя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 № 206- О, от 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Акназарова Рината Мухамадеевича,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