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165189-П/2014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Кавалерова Юрия Юрьевича на нарушение его конституционных прав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Ю.Ю.Кавалерова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защитника, потерпевшего, его представителя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 № 206- О, от 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Кавалерова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