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189460-П/2015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Чепчигашева Сергея Юрьевича на нарушение его конституционных прав статьями 278, 2781, 280 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С.Ю.Чепчигашева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гражданина С.Ю.Чепчигашева были оглашены показания малолетнего свидетеля, данные тем на предварительном следствии и уличающие подсудимого в совершении инкриминируемого преступления. В связи с возникшими сомнениями в правдивости оглашенных показаний сторона защиты заявила ходатайство о допросе свидетеля в судебном заседании, в удовлетворении которого судом было отказано. 2 Обвинительный приговор от 5 августа 2013 года, основанный в том числе на оглашенных показаниях, оставлен без изменения судом апелляционной инстанции (определение от 5 ноября 2013 года), с чем согласился суд кассационной инстанции (постановление от 15 июля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Чепчигашева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