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179221-П/2014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октября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Перевертайло Романа Федоровича на нарушение его конституционных прав статьей 317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Р.Ф.Перевертайло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 по делу гражданина Р.Ф.Перевертайло от 13 апреля 2011 года был постановлен в особом порядке принятия судебного решения при согласии обвиняемого с предъявленным обвинением. Доводы надзорных жалоб Р.Ф.Перевертайло о недоказанности его вины в совершении одного из инкриминированных ему преступлений были оставлены без внимания со ссылкой на невозможность оспаривания приговора, постановленного в особом порядке, в связи с несоответствием выводов суда, изложенных в 2 приговоре, фактическим обстоятельствам уголовного дела (постановление президиума верховного суда республики от 6 декабря 2013 года, постановление судьи Верховного Суда Российской Федерации от 28 января 2014 года, письмо заместителя Председателя Верховного Суда Российской Федерации от 24 июня 2014 года).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законодатель, реализуя предусмотренные статьей 71 (пункт «о») Конституции Российской Федерации полномочия в сфере уголовного и уголовно-процессуального законодательства, закрепил в главе 40 УПК Российской Федерации особый порядок принятия судебного решения. При этом он определил, что применение такого порядка возможно лишь по ходатайству обвиняемого, заявленному добровольно при наличии его согласия с предъявленным обвинением и после проведения консультаций с защитником; суд же, принимая решение об особом порядке рассмотрения 3 уголовного дела, во всяком случае должен удостовериться, что обвиняемый осознает характер и последствия заявленного им ходатайства и добровольно принимает на себя все эти последствия, включая как невозможность назначения наказания, превышающего две трети максимального срока или размера наиболее строгого вида наказания, предусмотренного санкцией соответствующей статьи Особенной части УК Российской Федерации, так и недопущение обжалования постановленного по уголовному делу приговора по мотиву несоответствия содержащихся в нем выводов суда фактическим обстоятельствам дела. Тем фактом, что заявителю, который осознанно и добровольно согласился с предъявленным обвинением и сам ходатайствовал об использовании особого порядка принятия решения по его делу, не предоставляется право обжаловать вынесенный в отношении него приговор по мотиву несоответствия содержащихся в нем выводов фактическим обстоятельствам дела, его конституционные права не нарушаются. При этом, согласно статье 316 УПК Российской Федерации в случае возражения подсудимого против постановления приговора без проведения судебного разбирательства судья выносит постановление о прекращении особого порядка и назначении рассмотрения уголовного дела в общем порядке (часть шестая); судья постановляет обвинительный приговор и назначает подсудимому наказание, если придет к выводу, что обвинение, с которым согласился подсудимый, обоснованно, подтверждается доказательствами, собранными по уголовному делу (часть седьмая); описательно-мотивировочная часть обвинительного приговора должна содержать описание преступного деяния, с обвинением в совершении которого согласился подсудимый, а также выводы суда о соблюдении условий постановления приговора без проведения судебного разбирательства (часть восьмая) (определения Конституционного Суда Российской Федерации от 15 ноября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Перевертайло Романа Федоровича,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