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112574-П/2012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Стальмакова Михаила Николаевича на нарушение его конституционных прав частью третьей статьи 195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М.Н.Стальмакова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Стальмакова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