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109808-П/2012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Ибрагимова Ильдара Уралбиковича на нарушение его конституционных прав пунктом 6 части второй статьи 231 и частями первой – третьей статьи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И.У.Ибрагимова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Обращаясь к вопросу о содержании под стражей обвиняемого, чье уголовное дело передано прокурором с обвинительным заключением в суд,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Ибрагимова Ильдара Уралбиковича,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