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19868-П/1992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января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Ильи Николаевича на нарушение его конституционных прав Законом РСФСР «Об индексации денежных доходов и сбережений граждан в РСФСР», федеральными законами «О восстановлении и защите сбережений граждан Российской Федерации» и «О банках и банковской деятельности», указами Президента Российской Федерации «О единовременных компенсациях вкладчикам Сберегательного банка Российской Федерации, имевшим вклады на 1 января 1992 г.», «О защите сбережений граждан Российской Федерации» и «Об изменении нарицательной стоимости российских денежных знаков и масштаба цен», постановлением Правительства Российской Федерации «О проведении мероприятий в связи с изменением нарицательной стоимости российских денежных знаков и масштаба цен» и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И.Н.Попова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Восточного районного суда города Бийска Алтайского края, оставленным без изменения судами вышестоящих инстанций, гражданину И.Н.Попову было отказано в удовлетворении исковых требований к Правительству Российской Федерации и Сберегательному банку Российской Федерации о взыскании недополученных денежных средств по принадлежащим ему лично, а также по унаследованным им вкладам, размещенным в Сберегательном банке Российской Федерации до 20 июня 1991 года, процентов за пользование чужими денежными средствами и компенсации морального вреда. Суд установил, что Правительством Российской Федерации совместно с Центральным банком Российской Федерации и Сберегательным банком Российской Федерации предпринимались меры, направленные на реализацию требований Закона РСФСР «Об индексации денежных доходов и сбережений граждан в РСФСР», а Сберегательным банком Российской Федерации в полном объеме были выполнены обязательства по хранению денежных средств, находящихся на вкладах истца, начислению по ним процентов и всех установленных государством компенсационных выплат в связи с инфляционными процессами в стране.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И.Н.Поповым материалы, не находит оснований для принятия его жалобы к рассмотрению. Постановлением Конституционного Суда Российской Федерации от 31 мая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Ильи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