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77014-П/1999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сентября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Крючкова Сергея Борисовича на нарушение его конституционных прав пунктом 1 постановления Правительства Российской Федерации «О внесении изменений и дополнений в Постановление Правительства Российской Федерации от 22 сентября 1999 года № 1067»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С.Б.Крючкова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Крючкова Сергея Борисовича,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