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184738-П/1967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1967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Сидоровой Веры Алексеевны на нарушение ее конституционных прав постановлением Совета Министров СССР «О порядке применения Указа Президиума Верховного Совета СССР от 26 сентября 1967 года «О расширении льгот для лиц, работающих в районах Крайнего Севера и в местностях, приравненных к районам Крайнего Севера»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гражданки В.А.Сидоровой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заявительницей постановление Совета Министров СССР в системной связи с Федеральным законом «О трудовых пенсиях в Российской Федерации» является элементом механизма реализации права граждан, проживающих и работающих в неблагоприятных климатических условиях, на пенсионное обеспечение и потому не может рассматриваться как нарушающее конституционные права граждан. Разрешение же вопроса об отнесении к районам Крайнего Севера либо к местностям, приравненным к районам Крайнего Севера, Сковородинского района Амурской области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3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Сидоровой Веры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