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arbitration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6 мая 2009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