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(Собрание законодательства Российской Федерации, 2022, № 41, ст. 6930; 2023, № 18, ст. 3212; 2025, № 48, ст. 7235) следующие изменения</w:t>
      </w:r>
    </w:p>
    <w:p>
      <w:r>
        <w:t>в пункте 1 части 4 статьи 12 слова "до 1 марта 2026 года" заменить словами "до 1 марта 2028 года"</w:t>
      </w:r>
    </w:p>
    <w:p>
      <w:r>
        <w:t>в части 10 статьи 22 слова "в 2023 - 2026 годах" заменить словами "в 2023 - 2027 годах"</w:t>
      </w:r>
    </w:p>
    <w:p>
      <w:r>
        <w:t>в части 1 статьи 25 слова "До 1 марта 2026 года" заменить словами "До 1 марта 2028 года"</w:t>
      </w:r>
    </w:p>
    <w:p>
      <w:r>
        <w:t>в статье 26: а) в части 1 слова "С 1 января 2026 года" заменить словами "С 1 января 2027 года"; б) в части 2 слова "До 1 января 2026 года" заменить словами "До 1 января 2027 года"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(Собрание законодательства Российской Федерации, 2022, № 41, ст. 6931; 2023, № 18, ст. 3212; 2025, № 48, ст. 7235) следующие изменения</w:t>
      </w:r>
    </w:p>
    <w:p>
      <w:r>
        <w:t>в пункте 1 части 4 статьи 12 слова "до 1 марта 2026 года" заменить словами "до 1 марта 2028 года"</w:t>
      </w:r>
    </w:p>
    <w:p>
      <w:r>
        <w:t>в части 10 статьи 22 слова "в 2023 - 2026 годах" заменить словами "в 2023 - 2027 годах"</w:t>
      </w:r>
    </w:p>
    <w:p>
      <w:r>
        <w:t>в части 1 статьи 25 слова "До 1 марта 2026 года" заменить словами "До 1 марта 2028 года"</w:t>
      </w:r>
    </w:p>
    <w:p>
      <w:r>
        <w:t>в статье 26: а) в части 1 слова "С 1 января 2026 года" заменить словами "С 1 января 2027 года"; б) в части 2 слова "До 1 января 2026 года" заменить словами "До 1 января 2027 года"</w:t>
      </w:r>
    </w:p>
    <w:p>
      <w:r>
        <w:rPr>
          <w:b/>
        </w:rPr>
        <w:t>Статья 3</w:t>
      </w:r>
    </w:p>
    <w:p>
      <w:r>
        <w:t>Внести в Федеральный конституционный закон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 (Собрание законодательства Российской Федерации, 2022, № 41, ст. 6932; 2023, № 18, ст. 3212; 2025, № 48, ст. 7235) следующие изменения</w:t>
      </w:r>
    </w:p>
    <w:p>
      <w:r>
        <w:t>в пункте 1 части 4 статьи 12 слова "до 1 марта 2026 года" заменить словами "до 1 марта 2028 года"</w:t>
      </w:r>
    </w:p>
    <w:p>
      <w:r>
        <w:t>в части 10 статьи 22 слова "в 2023 - 2026 годах" заменить словами "в 2023 - 2027 годах"</w:t>
      </w:r>
    </w:p>
    <w:p>
      <w:r>
        <w:t>в части 1 статьи 25 слова "До 1 марта 2026 года" заменить словами "До 1 марта 2028 года"</w:t>
      </w:r>
    </w:p>
    <w:p>
      <w:r>
        <w:t>в статье 26: а) в части 1 слова "С 1 января 2026 года" заменить словами "С 1 января 2027 года"; б) в части 2 слова "До 1 января 2026 года" заменить словами "До 1 января 2027 года"</w:t>
      </w:r>
    </w:p>
    <w:p>
      <w:r>
        <w:rPr>
          <w:b/>
        </w:rPr>
        <w:t>Статья 4</w:t>
      </w:r>
    </w:p>
    <w:p>
      <w:r>
        <w:t>Внести в Федеральный конституционный закон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(Собрание законодательства Российской Федерации, 2022, № 41, ст. 6933; 2023, № 18, ст. 3212; 2025, № 48, ст. 7235) следующие изменения</w:t>
      </w:r>
    </w:p>
    <w:p>
      <w:r>
        <w:t>в пункте 1 части 4 статьи 12 слова "до 1 марта 2026 года" заменить словами "до 1 марта 2028 года"</w:t>
      </w:r>
    </w:p>
    <w:p>
      <w:r>
        <w:t>в части 10 статьи 22 слова "в 2023 - 2026 годах" заменить словами "в 2023 - 2027 годах"</w:t>
      </w:r>
    </w:p>
    <w:p>
      <w:r>
        <w:t>в части 1 статьи 25 слова "До 1 марта 2026 года" заменить словами "До 1 марта 2028 года"</w:t>
      </w:r>
    </w:p>
    <w:p>
      <w:r>
        <w:t>в статье 26: а) в части 1 слова "С 1 января 2026 года" заменить словами "С 1 января 2027 года"; б) в части 2 слова "До 1 января 2026 года" заменить словами "До 1 января 2027 года"</w:t>
      </w:r>
    </w:p>
    <w:p>
      <w:r>
        <w:rPr>
          <w:b/>
        </w:rPr>
        <w:t>Статья 5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