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использовании атомной энергии</w:t>
      </w:r>
    </w:p>
    <w:p>
      <w:pPr>
        <w:pStyle w:val="Heading3"/>
      </w:pPr>
      <w:r>
        <w:t>ОБЩИЕ ПОЛОЖЕНИЯ</w:t>
      </w:r>
    </w:p>
    <w:p>
      <w:r>
        <w:rPr>
          <w:b/>
        </w:rPr>
        <w:t>Статья 1. Законодательство Российской Федерации в области использования атомной энергии</w:t>
      </w:r>
    </w:p>
    <w:p>
      <w:r>
        <w:t>Законодательство Российской Федерации в области использования атомной энергии в мирных и оборонных целях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безопасности гидротехнических сооружений,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 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 (Статья в редакции Федерального закона от 30.11.2011 № 347-ФЗ)</w:t>
      </w:r>
    </w:p>
    <w:p>
      <w:r>
        <w:rPr>
          <w:b/>
        </w:rPr>
        <w:t>Статья 2. Принципы и задачи правового регулирования в области использования атомной энергии</w:t>
      </w:r>
    </w:p>
    <w:p>
      <w:r>
        <w:t>Основными принципами правового регулирования в области использования атомной энергии являются: обеспечение безопасности при использовании атомной энергии - защита отдельных лиц, населения и окружающей среды от радиационной опасности; доступность информации, связанной с использованием атомной энергии, если эта информация не содержит сведений, составляющих государственную тайну; участие граждан, коммерческих и некоммерческих организаций (далее - организации),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 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 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 (Дополнение абзацем - Федеральный закон от 30.11.2011 № 347-ФЗ) 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 (Дополнение абзацем - Федеральный закон от 30.11.2011 № 347-ФЗ) соблюдение международных обязательств и гарантий Российской Федерации в области использования атомной энергии. (Дополнение абзацем - Федеральный закон от 30.11.2011 № 347-ФЗ) Основными задачами правового регулирования отношений, возникающих при осуществлении всех видов деятельности в области использования атомной энергии, являются: 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 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r>
        <w:rPr>
          <w:b/>
        </w:rPr>
        <w:t>Статья 3. Объекты применения настоящего Федерального закона</w:t>
      </w:r>
    </w:p>
    <w:p>
      <w:r>
        <w:t>Объектами применения настоящего Федерального закона (объектами использования атомной энергии) являются: (В редакции Федерального закона от 30.11.2011 № 347-ФЗ) ядерные установки - сооружения и комплексы с ядерными реакторами, в том числе атомные станции, суда и другие плавсредства, космические и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ядерными реакторами, критическими и подкритическими ядерными стендами; сооружения,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 радиационные источники -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 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 (В редакции Федерального закона от 11.07.2011 № 190-ФЗ) тепловыделяющая сборка ядерного реактора - машиностроительное изделие,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 (Дополнение абзацем - Федеральный закон от 10.07.2001 № 94-ФЗ) облученные тепловыделяющие сборки ядерного реактора - облученные в ядерном реакторе и извлеченные из него тепловыделяющие сборки, содержащие отработавшее ядерное топливо; (Дополнение абзацем - Федеральный закон от 10.07.2001 № 94-ФЗ) ядерные материалы - материалы, содержащие или способные воспроизвести делящиеся (расщепляющиеся) ядерные вещества; радиоактивные вещества - не относящиеся к ядерным материалам вещества, испускающие ионизирующее излучение; 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уровни, установленные в соответствии с критериями, установленными Правительством Российской Федерации; (В редакции Федерального закона от 11.07.2011 № 190-ФЗ) ядерное топливо - ядерный материал, предназначенный для получения тепловой энергии и (или) потоков излучения в ядерной установке за счет осуществления контролируемой ядерной реакции деления; (Дополнение абзацем - Федеральный закон от 30.03.2016 № 74-ФЗ) отработавшее ядерное топливо - ядерное топливо, облученное в активной зоне реактора и окончательно удаленное из нее. (Дополнение абзацем - Федеральный закон от 30.03.2016 № 74-ФЗ) Отнесение указанных в части первой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порядке, установленном Правительством Российской Федерации. (В редакции Федерального закона от 30.11.2011 № 347-ФЗ) 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 (Дополнение частью - Федеральный закон от 30.11.2011 № 347-ФЗ) 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федеральными нормами и правилами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иное не предусмотрено законодательством Российской Федерации. (В редакции Федерального закона от 11.07.2011 № 190-ФЗ)</w:t>
      </w:r>
    </w:p>
    <w:p>
      <w:r>
        <w:rPr>
          <w:b/>
        </w:rPr>
        <w:t>Статья 4. Виды деятельности в области использования атомной энергии</w:t>
      </w:r>
    </w:p>
    <w:p>
      <w:r>
        <w:t>Настоящий Федеральный закон распространяется на следующие виды деятельности в области использования атомной энергии: размещение, проектирование, сооружение, эксплуатацию и вывод из эксплуатации ядерных установок, радиационных источников и пунктов хранения, закрытие пунктов захоронения 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 (В редакции Федерального закона от 30.11.2011 № 347-ФЗ) разработку, производство, испытание, транспортирование, хранение, утилизацию, использование ядерных зарядов в мирных целях и обращение с ними; обращение с ядерными материалами и радиоактивными веществами, в том числе при разведке и добыче полезных ископаемых, содержащих эти материалы и вещества, при производстве, использовании, переработке, транспортировании и хранении ядерных материалов и радиоактивных веществ; обеспечение безопасности при использовании атомной энергии; контроль за обеспечением ядерной, радиационной, технической и пожарной безопасности (далее - безопасность) ядерных установок, радиационных источников и пунктов хранения, за обеспечением санитарно-эпидемиологического благополучия граждан при использовании атомной энергии; проведение научных исследований во всех областях использования атомной энергии; физическую защиту ядерных установок, радиационных источников, пунктов хранения, ядерных материалов и радиоактивных веществ; учет и контроль ядерных материалов и радиоактивных веществ; 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государственный мониторинг радиационной обстановки на территории Российской Федерации; (В редакции Федерального закона от 21.11.2011 № 331-ФЗ) подготовку специалистов в области использования ядерных установок, радиационных источников, пунктов хранения, ядерных материалов и радиоактивных веществ; выполнение иных видов деятельности в области использования атомной энергии.</w:t>
      </w:r>
    </w:p>
    <w:p>
      <w:r>
        <w:rPr>
          <w:b/>
        </w:rPr>
        <w:t>Статья 5. Собственность на ядерные материалы, ядерные установки, пункты хранения, радиационные источники и радиоактивные вещества</w:t>
      </w:r>
    </w:p>
    <w:p>
      <w:r>
        <w:t>Ядерные материалы могут находиться в федеральной собственности или в собственности юридических лиц. Перечень ядерных материалов, которые могут находиться исключительно в федеральной собственности, утверждается Президентом Российской Федерации. 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 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 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 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 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 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федеральными законами. (В редакции Федерального закона от 11.07.2011 № 190-ФЗ) 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порядке и на условиях, которые установлены Правительством Российской Федерации. Сделки по передаче ядерных материалов, ядерных установок в собственность российских юридических лиц, не включенных в перечни, предусмотренные частями третьей и пятой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части девятой настоящей статьи, ничтожны. 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 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или зарегистрированные в порядке и случаях, предусмотренных статьей 361 настоящего Федерального закона. (В редакции Федерального закона от 25.06.2012 № 93-ФЗ) Собственники ядерных установок, радиационных источников, пунктов хранения, ядерных 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статьи 22 настоящего Федерального закона. 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 (Статья в редакции Федерального закона от 05.02.2007 № 13-ФЗ)</w:t>
      </w:r>
    </w:p>
    <w:p>
      <w:r>
        <w:rPr>
          <w:b/>
        </w:rPr>
        <w:t>Статья 6. Федеральные нормы и правила в области использования атомной энергии</w:t>
      </w:r>
    </w:p>
    <w:p>
      <w:r>
        <w:t>Федеральные нормы и правила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 Нормы и правила в области использования атомной энергии разрабатываются и утверждаются в порядке, установленном Правительством Российской Федерации. 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 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 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 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 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руководства по безопасности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 (Статья в редакции Федерального закона от 30.11.2011 № 347-ФЗ)</w:t>
      </w:r>
    </w:p>
    <w:p>
      <w:pPr>
        <w:pStyle w:val="Heading3"/>
      </w:pPr>
      <w:r>
        <w:t>ПОЛНОМОЧИЯ ПРЕЗИДЕНТА РОССИЙСКОЙ ФЕДЕРАЦИИ, ФЕДЕРАЛЬНОГО СОБРАНИЯ РОССИЙСКОЙ ФЕДЕРАЦИИ, ПРАВИТЕЛЬСТВА РОССИЙСКОЙ ФЕДЕРАЦИИ, ФЕДЕРАЛЬНЫХ ОРГАНОВ ИСПОЛНИТЕЛЬНОЙ ВЛАСТИ В ОБЛАСТИ ИСПОЛЬЗОВАНИЯ АТОМНОЙ ЭНЕРГИИ</w:t>
      </w:r>
    </w:p>
    <w:p>
      <w:r>
        <w:rPr>
          <w:b/>
        </w:rPr>
        <w:t>Статья 7. Полномочия Президента Российской Федерации в области использования атомной энергии</w:t>
      </w:r>
    </w:p>
    <w:p>
      <w:r>
        <w:t>Президент Российской Федерации в области использования атомной энергии: определяет основные направления государственной политики в области использования атомной энергии; принимает решения по вопросам безопасности при использовании атомной энергии; принимает решения по вопросам предупреждения и ликвидации последствий чрезвычайных ситуаций при использовании атомной энергии; утверждает перечни российских юридических лиц, в собственности которых могут находиться ядерные материалы, ядерные установки; (Дополнение абзацем - Федеральный закон от 05.02.2007 № 13-ФЗ) утверждает перечень ядерных материалов, которые могут находиться исключительно в федеральной собственности; (Дополнение абзацем - Федеральный закон от 05.02.2007 № 13-ФЗ) осуществляет иные полномочия, возложенные на него федеральными законами. (Дополнение абзацем - Федеральный закон от 05.02.2007 № 13-ФЗ)</w:t>
      </w:r>
    </w:p>
    <w:p>
      <w:r>
        <w:rPr>
          <w:b/>
        </w:rPr>
        <w:t>Статья 8. Полномочия Федерального Собрания Российской Федерации в области использования атомной энергии</w:t>
      </w:r>
    </w:p>
    <w:p>
      <w:r>
        <w:t>Федеральное Собрание Российской Федерации в области использования атомной энергии: принимает федеральные законы в области использования атомной энергии; абзац; (Утратил силу - Федеральный закон от 22.08.2004 № 122-ФЗ) утверждает в составе федерального бюджета бюджетные ассигнования на финансирование деятельности в области использования атомной энергии; утверждает бюджетные ассигнования на мероприятия по преодолению последствий чрезвычайных ситуаций при использовании атомной энергии; проводит парламентские слушания по вопросам использования атомной энергии.</w:t>
      </w:r>
    </w:p>
    <w:p>
      <w:r>
        <w:rPr>
          <w:b/>
        </w:rPr>
        <w:t>Статья 9. Полномочия Правительства Российской Федерации в области использования атомной энергии</w:t>
      </w:r>
    </w:p>
    <w:p>
      <w:r>
        <w:t>Правительство Российской Федерации в области использования атомной энергии: издает на основании и во исполнение Конституции Российской Федерации, федеральных законов, нормативных указов Президента Российской Федерации постановления и распоряжения в области использования атомной энергии; организует разработку, утверждает и обеспечивает выполнение федеральных целевых программ в области использования атомной энергии; (В редакции Федерального закона от 22.08.2004 № 122-ФЗ) определяет функции, порядок деятельности, права и обязанности органов управления использованием атомной энергии и органов (в том числе уполномоченного органа) государственного регулирования безопасности в соответствии с законодательством Российской Федерации; (В редакции Федерального закона от 30.11.2011 № 347-ФЗ) устанавливает порядок осуществления аккредитации в области использования атомной энергии; (Дополнение абзацем - Федеральный закон от 30.11.2011 № 347-ФЗ) осуществляет управление находящимися в федеральной собственности ядерными материалами, ядерными установками, радиационными источниками, пунктами хранения и радиоактивными веществами; принимает решения о проектировании, сооружении, эксплуатации, выводе из эксплуатации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в том числе расположенных на территориях закрытых административно-территориальных образований; принимает решения о разработке и производстве находящихся в федеральной собственности ядерных установок, радиационных источников, пунктов хранения; (В редакции Федерального закона от 05.02.2007 № 13-ФЗ) устанавливает порядок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(Дополнение абзацем - Федеральный закон от 21.11.2011 № 331-ФЗ) принимает меры по социальной защите граждан, обеспечивает выплаты социально-экономических компенсаций за негативное воздействие ионизирующего излучения и за дополнительные факторы риска работникам объектов использования атомной энергии; обеспечивает выплату сумм по возмещению ущерба от радиационного воздействия в соответствии со статьей 57 настоящего Федерального закона; устанавливает порядок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решает вопросы ввоза в Российскую Федерацию отработавшего ядерного топлива в целях его переработки, включая технологический процесс временного хранения до его переработки, в соответствии с законом; 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 (В редакции Федерального закона от 05.02.2007 № 13-ФЗ) осуществляет контроль за выполнением обязательств Российской Федерации по международным договорам Российской Федерации в области использования атомной энергии; координирует международное сотрудничество Российской Федерации в области использования атомной энергии; осуществляет иные полномочия, возложенные на него Конституцией Российской Федерации, федеральными законами и указами Президента Российской Федерации.</w:t>
      </w:r>
    </w:p>
    <w:p>
      <w:r>
        <w:rPr>
          <w:b/>
        </w:rPr>
        <w:t>Статья 10. Полномочия федеральных органов исполнительной власти</w:t>
      </w:r>
    </w:p>
    <w:p>
      <w:r>
        <w:t>Федеральные органы исполнительной власти: 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 (В редакции Федерального закона от 05.02.2007 № 13-ФЗ) проводят государственную экспертизу проектной документации объектов использования атомной энергии в соответствии с законодательством Российской Федерации о градостроительной деятельности; (В редакции Федерального закона от 18.12.2006 № 232-ФЗ) обеспечивают защиту прав граждан при использовании атомной энергии; обеспечивают безопасность и охрану окружающей среды при использовании атомной энергии; проводят мероприятия по ликвидации последствий аварий при использовании атомной энергии; 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 осуществляют мероприятия по обеспечению безопасности ядерных установок, радиационных источников и пунктов хранения; 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 (В редакции Федерального закона от 05.02.2007 № 13-ФЗ) 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 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 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 организуют и осуществляют государственный мониторинг радиационной обстановки на территории Российской Федерации. (Дополнение абзацем - Федеральный закон от 21.11.2011 № 331-ФЗ) Полномочия, установленные частью первой настоящей статьи, могут осуществляться Государственной корпорацией по атомной энергии "Росатом" в соответствии с Федеральным законом "О Государственной корпорации по атомной энергии "Росатом". (Дополнение частью - Федеральный закон от 01.12.2007 № 318-ФЗ) (Статья в редакции Федерального закона от 22.08.2004 № 122-ФЗ)</w:t>
      </w:r>
    </w:p>
    <w:p>
      <w:r>
        <w:rPr>
          <w:b/>
        </w:rPr>
        <w:t>Статья 11. Полномочия органов исполнительной власти субъектов Российской Федерации в области использования атомной энергии</w:t>
      </w:r>
    </w:p>
    <w:p>
      <w:r>
        <w:t>(Наименование в редакции Федерального закона от 22.08.2004 № 122-ФЗ) Органы исполнительной власти субъектов Российской Федерации в области использования атомной энергии: (В редакции Федерального закона от 22.08.2004 № 122-ФЗ) осуществляют полномочия собственников на радиационные источники и радиоактивные вещества, находящиеся в собственности субъектов Российской Федерации; (В редакции Федерального закона от 22.08.2004 № 122-ФЗ) осуществляют мероприятия по обеспечению безопасности радиационных источников, радиоактивных веществ, находящихся в собственности субъектов Российской Федерации; (В редакции федеральных законов от 22.08.2004 № 122-ФЗ; от 11.07.2011 № 190-ФЗ) абзац; (Утратил силу - Федеральный закон от 22.08.2004 № 122-ФЗ) устанавливают порядок и организуют с участием организаций, общественных организаций (объединений) и граждан обсуждение вопросов использования атомной энергии; 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субъектов Российской Федерации; (В редакции федеральных законов от 22.08.2004 № 122-ФЗ; от 11.07.2011 № 190-ФЗ) принимают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 (В редакции Федерального закона от 22.08.2004 № 122-ФЗ) осуществляют контроль за обеспечением радиационной безопасности населения и охраной окружающей среды на подведомственных им территориях, готовностью организаций и граждан к действиям в случае аварии на объекте использования атомной энергии; осуществляют учет и контроль радиоактивных веществ на подведомственных им территориях в рамках системы государственного учета и контроля радиоактивных веществ; организуют обеспечение физической защиты радиационных источников, радиоактивных веществ, находящихся в собственности субъектов Российской Федерации; (В редакции федеральных законов от 22.08.2004 № 122-ФЗ; от 11.07.2011 № 190-ФЗ) выполняют иные функции в области использования атомной энергии в пределах имеющихся полномочий. (В редакции Федерального закона от 22.08.2004 № 122-ФЗ) В субъектах Российской Федерации - городах федерального значения Москве, Санкт-Петербурге и Севастополе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Санкт-Петербурга и Севастополя могут осуществляться полномочия, отнесенные настоящим Федеральным законом к полномочиям органов местного самоуправления. (Дополнение абзацем - Федеральный закон от 22.08.2004 № 122-ФЗ) (В редакции Федерального закона от 26.07.2019 № 252-ФЗ)</w:t>
      </w:r>
    </w:p>
    <w:p>
      <w:r>
        <w:rPr>
          <w:b/>
        </w:rPr>
        <w:t>Статья 12. Полномочия органов местного самоуправления в области использования атомной энергии</w:t>
      </w:r>
    </w:p>
    <w:p>
      <w:r>
        <w:t>Органы местного самоуправления: (В редакции Федерального закона от 22.08.2004 № 122-ФЗ) участвуют в обсуждении и решении вопросов размещения на подведомственных им территориях ядерных установок, радиационных источников и пунктов хранения; (В редакции Федерального закона от 22.08.2004 № 122-ФЗ) 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муниципальных образований; (В редакции федеральных законов от 22.08.2004 № 122-ФЗ; от 11.07.2011 № 190-ФЗ) абзац; (Утратил силу - Федеральный закон от 18.12.2006 № 232-ФЗ) абзац; (Утратил силу - Федеральный закон от 22.08.2004 № 122-ФЗ) информируют население через средства массовой информации о радиационной обстановке на подведомственных им территориях; (В редакции Федерального закона от 22.08.2004 № 122-ФЗ) абзац. (Утратил силу - Федеральный закон от 22.08.2004 № 122-ФЗ)</w:t>
      </w:r>
    </w:p>
    <w:p>
      <w:pPr>
        <w:pStyle w:val="Heading3"/>
      </w:pPr>
      <w:r>
        <w:t>ПРАВА ОРГАНИЗАЦИЙ, В ТОМ ЧИСЛЕ ОБЩЕСТВЕННЫХ ОРГАНИЗАЦИЙ (ОБЪЕДИНЕНИЙ), И ГРАЖДАН В ОБЛАСТИ ИСПОЛЬЗОВАНИЯ АТОМНОЙ ЭНЕРГИИ</w:t>
      </w:r>
    </w:p>
    <w:p>
      <w:r>
        <w:rPr>
          <w:b/>
        </w:rPr>
        <w:t>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r>
        <w:t>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сведений, составляющих государственную тайну. Граждане имеют право бесплатно получать информацию о радиационной обстановке в данном регионе от организаций системы государственного мониторинга радиационной обстановки на территории Российской Федерации. (В редакции Федерального закона от 21.11.2011 № 331-ФЗ) 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 За отказ от предоставления информации, за умышленное искажение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законодательством Российской Федерации. Граждане Российской Федерации имеют право на посещение в ознакомительных целях ядерных установок, радиационных источников и пунктов хранения. Порядок посещения объектов использования атомной энергии устанавливается Правительством Российской Федерации.</w:t>
      </w:r>
    </w:p>
    <w:p>
      <w:r>
        <w:rPr>
          <w:b/>
        </w:rPr>
        <w:t>Статья 14. Права организаций, в том числе общественных организаций (объединений), и граждан на участие в формировании политики в области использования атомной энергии</w:t>
      </w:r>
    </w:p>
    <w:p>
      <w:r>
        <w:t>Организации, в том числе общественные организации (объединения), и граждане имеют право на участие в обсуждении проектов законодательных актов и программ в области использования атомной энергии, а также в обсуждении вопросов по размещению, проектированию, сооружению, эксплуатации и выводу из эксплуатации ядерных установок, радиационных источников и пунктов хранения. 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 (В редакции Федерального закона от 22.08.2004 № 122-ФЗ) 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 (В редакции Федерального закона от 22.08.2004 № 122-ФЗ) Организации, в том числе общественные организации (объединения), имеют право рекомендовать своих представителей для участия в экспертизах ядерных установок, радиационных источников и пунктов хранения на стадии их размещения, проектирования, сооружения, эксплуатации и вывода из эксплуатации.</w:t>
      </w:r>
    </w:p>
    <w:p>
      <w:r>
        <w:rPr>
          <w:b/>
        </w:rPr>
        <w:t>Статья 15. Право граждан на возмещение убытков и вреда, причиненных радиационным воздействием при использовании атомной энергии</w:t>
      </w:r>
    </w:p>
    <w:p>
      <w:r>
        <w:t>Граждане, которым причинены убытки и вред в результате радиационного воздействия при использовании атомной энергии, имеют право на возмещение указанных убытков и вреда в полном объеме в соответствии со статьями 53 - 60 настоящего Федерального закона и другими законодательными актами Российской Федерации.</w:t>
      </w:r>
    </w:p>
    <w:p>
      <w:r>
        <w:rPr>
          <w:b/>
        </w:rPr>
        <w:t>Статья 16. Права работников объектов использования атомной энергии на социальные гарантии</w:t>
      </w:r>
    </w:p>
    <w:p>
      <w:r>
        <w:t>(Наименование в редакции Федерального закона от 22.08.2004 № 122-ФЗ) Работники ядерных установок, радиационных источников и пунктов хранения, командированные на указанные объекты, а также работники, занятые на каких-либо других работах с ядерными материалами и радиоактивными веществами, имеют право на социальные гарантии за негативное воздействие ионизирующего излучения на здоровье человека и за дополнительные факторы риска. Право на социальную гарантию за негативное воздействие ионизирующего излучения на здоровье человека (включая медико-санитарное обслуживание) имеют также лица, ранее работавшие на объектах использования атомной энергии. Виды, размеры предоставления социальных гарантий за негативное воздействие ионизирующего излучения на здоровье человека и за дополнительные факторы риска, а также источники, за счет которых осуществляется их финансирование, определяются законодательством Российской Федерации. (В редакции Федерального закона от 22.08.2004 № 122-ФЗ) Порядок предоставления социальных гарантий определяется Правительством Российской Федерации. (В редакции Федерального закона от 22.08.2004 № 122-ФЗ)</w:t>
      </w:r>
    </w:p>
    <w:p>
      <w:r>
        <w:rPr>
          <w:b/>
        </w:rPr>
        <w:t>Статья 17</w:t>
      </w:r>
    </w:p>
    <w:p>
      <w:r>
        <w:t>(Статья утратила силу - Федеральный закон от 22.08.2004 № 122-ФЗ)</w:t>
      </w:r>
    </w:p>
    <w:p>
      <w:r>
        <w:rPr>
          <w:b/>
        </w:rPr>
        <w:t>Статья 18</w:t>
      </w:r>
    </w:p>
    <w:p>
      <w:r>
        <w:t>(Статья утратила силу - Федеральный закон от 22.08.2004 № 122-ФЗ)</w:t>
      </w:r>
    </w:p>
    <w:p>
      <w:r>
        <w:rPr>
          <w:b/>
        </w:rPr>
        <w:t>Статья 19. Права гражданина при проведении медицинских процедур с применением ионизирующего излучения</w:t>
      </w:r>
    </w:p>
    <w:p>
      <w:r>
        <w:t>Гражданину по его требованию предоставляется полная информация о величине планируемой и фактически полученной им дозы при обследовании или лечении. Право на принятие решения о применении ионизирующего излучения в ходе проведения медицинских процедур предоставляется гражданину или его законному представителю.</w:t>
      </w:r>
    </w:p>
    <w:p>
      <w:pPr>
        <w:pStyle w:val="Heading3"/>
      </w:pPr>
      <w:r>
        <w:t>ГОСУДАРСТВЕННОЕ УПРАВЛЕНИЕ ИСПОЛЬЗОВАНИЕМ АТОМНОЙ ЭНЕРГИИ</w:t>
      </w:r>
    </w:p>
    <w:p>
      <w:r>
        <w:rPr>
          <w:b/>
        </w:rPr>
        <w:t>Статья 20. Органы государственного управления использованием атомной энергии</w:t>
      </w:r>
    </w:p>
    <w:p>
      <w:r>
        <w:t>(Наименование в редакции Федерального закона от 01.12.2007 № 318-ФЗ) 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"Росатом"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01.12.2007 № 318-ФЗ) В компетенцию органов управления использованием атомной энергии в соответствии с положениями об этих органах входят: проведение государственной научно-технической, инвестиционной и структурной политики в области использования атомной энергии; разработка мер по обеспечению безопасности при использовании атомной энергии; (В редакции Федерального закона от 22.08.2004 № 122-ФЗ) разработка норм и правил в области использования атомной энергии; абзац; (Утратил силу - Федеральный закон от 22.08.2004 № 122-ФЗ) 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 (В редакции Федерального закона от 22.08.2004 № 122-ФЗ) организация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 государственный контроль за соблюдением требований документов по стандартизации, принятых в соответствии с законодательством Российской Федерации о стандартизации, правил оценки соответствия продукции в области использования атомной энергии; (В редакции федеральных законов от 07.11.2011 № 303-ФЗ; от 05.04.2016 № 104-ФЗ) 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 (В редакции Федерального закона от 21.11.2011 № 331-ФЗ) государственный учет и контроль ядерных материалов и радиоактивных веществ; государственный контроль за технической безопасностью судов и иных плавсредств с ядерными установками и радиационными источниками; формирование и реализация программ по обращению с радиоактивными отходами; обеспечение единства измерений в области использования атомной энергии; (Дополнение абзацем - Федеральный закон от 07.11.2011 № 303-ФЗ) (В редакции Федерального закона от 30.11.2011 № 347-ФЗ) организация и осуществление аккредитации в области использования атомной энергии; (Дополнение абзацем - Федеральный закон от 30.11.2011 № 347-ФЗ) выбор головных научных организаций, головных конструкторских организаций и головных проектных организаций; (Дополнение абзацем - Федеральный закон от 30.03.2016 № 74-ФЗ) утверждение положений о головной научной организации, головной конструкторской организации и головной проектной организации; (Дополнение абзацем - Федеральный закон от 30.03.2016 № 74-ФЗ) другие функции в соответствии с положением об органах управления использованием атомной энергии.</w:t>
      </w:r>
    </w:p>
    <w:p>
      <w:r>
        <w:rPr>
          <w:b/>
        </w:rPr>
        <w:t>Статья 21. Государственный мониторинг радиационной обстановки на территории Российской Федерации</w:t>
      </w:r>
    </w:p>
    <w:p>
      <w:r>
        <w:t>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 Государственный мониторинг радиационной обстановки на территории Российской Федерации осуществляется уполномоченными Правительством Российской Федерации федеральными органами исполнительной власти и Государственной корпорацией по атомной энергии "Росатом". Органы исполнительной власти субъектов Российской Федерации вправе принимать участие в осуществлении государственного мониторинга радиационной обстановки на территориях субъектов Российской Федерации, в том числе формировать и обеспечивать функционирование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 (Дополнение частью - Федеральный закон от 30.04.2021 № 122-ФЗ) 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Часть. (Утратила силу - Федеральный закон от 30.04.2021 № 122-ФЗ) Координация деятельности по функционированию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 (В редакции Федерального закона от 30.04.2021 № 122-ФЗ) Информация, полученная при осуществлении государственного мониторинга радиационной обстановки на территории Российской Федерации, представляется уполномоченными Правительством Российской Федерации федеральными органами исполнительной власти, Государственной корпорацией по атомной энергии "Росатом", а также органами исполнительной власти субъектов Российской Федерации, которые вправе участвовать в осуществлении государственного мониторинга радиационной обстановки,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(В редакции Федерального закона от 30.04.2021 № 122-ФЗ) Порядок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 (В редакции Федерального закона от 30.04.2021 № 122-ФЗ) (Статья в редакции Федерального закона от 21.11.2011 № 331-ФЗ)</w:t>
      </w:r>
    </w:p>
    <w:p>
      <w:r>
        <w:rPr>
          <w:b/>
        </w:rPr>
        <w:t>Статья 22. Государственный учет и контроль ядерных материалов, радиоактивных веществ и радиоактивных отходов</w:t>
      </w:r>
    </w:p>
    <w:p>
      <w:r>
        <w:t>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 (В редакции Федерального закона от 05.02.2007 № 13-ФЗ) Порядок организации системы государственного учета и контроля ядерных материалов и системы государственного учета и контроля радиоактивных веществ и радиоактивных отходов определяется Правительством Российской Федерации. (В редакции Федерального закона от 11.07.2011 № 190-ФЗ)</w:t>
      </w:r>
    </w:p>
    <w:p>
      <w:pPr>
        <w:pStyle w:val="Heading3"/>
      </w:pPr>
      <w:r>
        <w:t>ГОСУДАРСТВЕННОЕ РЕГУЛИРОВАНИЕ БЕЗОПАСНОСТИ ПРИ ИСПОЛЬЗОВАНИИ АТОМНОЙ ЭНЕРГИИ</w:t>
      </w:r>
    </w:p>
    <w:p>
      <w:r>
        <w:rPr>
          <w:b/>
        </w:rPr>
        <w:t>Статья 23. Государственное регулирование безопасности при использовании атомной энергии</w:t>
      </w:r>
    </w:p>
    <w:p>
      <w:r>
        <w:t>Государственное регулирование безопасности при использовании атомной энергии предусматривает деятельность соответствующих федеральных органов исполнительной власти и Государственной корпорации по атомной энергии "Росатом", направленную на организацию разработки, утверждение и введение в действие норм и правил в области использования атомной энергии, выдачу разрешений (лицензий) на право ведения работ в области использования атомной энергии, осуществление стандартизации в соответствии с законодательством Российской Федерации о стандартизации, аккредитации, оценки соответствия, осуществление надзора за безопасностью, проведение экспертизы и проверок (инспекций), контроля за разработкой и реализацией мероприятий по защите работников объектов использования атомной энергии, населения и охране окружающей среды в случае аварии при использовании атомной энергии. (В редакции федеральных законов от 22.08.2004 № 122-ФЗ; от 01.12.2007 № 318-ФЗ; от 18.07.2011 № 242-ФЗ; от 30.11.2011 № 347-ФЗ; от 05.04.2016 № 104-ФЗ)</w:t>
      </w:r>
    </w:p>
    <w:p>
      <w:r>
        <w:rPr>
          <w:b/>
        </w:rPr>
        <w:t>Статья 24. Федеральные органы исполнительной власти, осуществляющие государственное регулирование безопасности при использовании атомной энергии</w:t>
      </w:r>
    </w:p>
    <w:p>
      <w:r>
        <w:t>Государственное регулирование безопасности при использовании атомной энергии осуществляется федеральными органами исполнительной власти - органами государственного регулирования безопасности, осуществляющими регулирование безопасности при использовании атомной энергии. Указанные органы независимы от других государственных органов, а также от организаций, деятельность которых связана с использованием атомной энергии. (В редакции федеральных законов от 22.08.2004 № 122-ФЗ; от 30.11.2011 № 347-ФЗ) Виды деятельности в области регулирования безопасности при использовании атомной энергии и разграничение полномочий, прав, обязанностей и ответственности соответствующих органов, а также полномочия должностных лиц указанных органов устанавливаются в положениях об органах государственного регулирования безопасности. (В редакции Федерального закона от 30.11.2011 № 347-ФЗ) 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 (Дополнение частью - Федеральный закон от 30.11.2011 № 347-ФЗ) Деятельность органов государственного регулирования безопасности финансируется за счет средств федерального бюджета.</w:t>
      </w:r>
    </w:p>
    <w:p>
      <w:r>
        <w:rPr>
          <w:b/>
        </w:rPr>
        <w:t>Статья 241. Федеральный государственный надзор в области использования атомной энергии</w:t>
      </w:r>
    </w:p>
    <w:p>
      <w:r>
        <w:t>Под федеральным государственным надзором в области использования атомной энергии понимаются деятельность уполномоченного федерального органа исполнительной власти, направленная на предупреждение, выявление и пресечение нарушений осуществляющими деятельность в области использования атомной энергии юридическими лицами, их руководителями и иными должностными лицами (далее -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использования атомной энергии (далее - обязательные требования), посредством организации и проведения проверок (инспекций) указанных лиц, принятия предусмотренных законодательством Российской Федерации мер по пресечению выявленных нарушений, и деятельность указанного федерального органа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своей деятельности. Федеральный государственный надзор в области использования атомной энергии осуществляется уполномоченным федеральным органом исполнительной власти (далее для целей настоящей статьи - орган государственного регулирования безопасности) в порядке, установленном Правительством Российской Федерации. К отношениям, связанным с осуществлением федерального государственного надзора в области использования атомной энергии, организацией и проведением проверок (инспекций)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(инспекций), установленных частями четвертой - двенадцатой настоящей статьи и иными федеральными законами. Предметом проверки (инспекции) является соблюдение юридическим лицом в процессе осуществления деятельности в области использования атомной энергии обязательных требований, условий действия разрешений (лицензий), необходимых для обеспечения безопасности в области использования атомной энергии, а также соответствие объектов использования атомной энергии, их элементов и систем указанным требованиям. Основанием для включения плановой проверки (инспекции) в ежегодный план проведения плановых проверок (инспекций) является истечение одного года со дня: предоставления юридическому лицу разрешения (лицензии) на осуществление деятельности в области использования атомной энергии, регистрации юридического лица в соответствии со статьей 361 настоящего Федерального закона; (В редакции Федерального закона от 25.06.2012 № 93-ФЗ) 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 окончания проведения последней плановой проверки (инспекции). В ежегодном плане проведения плановых проверок, приказе (распоряжении) органа государственного регулирования безопасности о назначении проверки, акте проверки дополнительно указываются наименование и место нахождения объекта использования атомной энергии, в отношении которого соответственно планируется проведение мероприятий по контролю и фактически были проведены указанные мероприятия. Основанием для проведения внеплановой проверки (инспекции) является: истечение срока исполнения юридическим лицом выданного органом государственного регулирования безопасности предписания об устранении выявленного нарушения обязательных требований; поступление в орган государственного регулирования безопасности: заявления юридического лица о предоставлении разрешения (лицензии) на осуществление деятельности в области использования атомной энергии, переоформлении лицензии или внесении изменений в условия действия разрешения (лицензии), прекращении действия разрешения (лицензии), о регистрации в соответствии со статьей 361 настоящего Федерального закона либо о начале выполнения ядерно опасных и (или) радиационно опасных работ в соответствии с нормами и правилами в области использования атомной энергии; (В редакции Федерального закона от 25.06.2012 № 93-ФЗ) официальных данных государственного мониторинга радиационной обстановки на территории Российской Федерации, свидетельствующих о ее изменении в связи с эксплуатацией объектов использования атомной энергии; (В редакции Федерального закона от 21.11.2011 № 331-ФЗ)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регулирования безопасности), органов местного самоуправления, из средств массовой информации о фактах нарушений требований ядерной и радиационной безопасности при использовании атомной энергии, в том числе условий действия разрешения (лицензии), необходимых для обеспечения безопасности в области использования атомной энергии, требований к обеспечению физической защиты, государственного учета и контроля ядерных материалов, радиоактивных веществ и радиоактивных отходов, о проведении работ и об осуществлении деятельности,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о нарушении обязательных требований при сооружении, эксплуатации и выводе из эксплуатации объектов использования атомной энергии, их элементов и систем, а также при обращении с ядерными материалами, радиоактивными веществами и радиоактивными отходами,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чрезвычайных ситуаций техногенного характера либо влекут причинение такого вреда и возникновение чрезвычайных ситуаций техногенного характера; наличие приказа (распоряжения) руководителя (заместителя руководителя) органа государственного регулирования безопасности о проведении внеплановой проверки (инспекции),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Внеплановая выездная проверка (инспекция) по основанию, указанному в абзаце шестом части седьмой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 Срок проведения проверки (инспекции) на объектах использования атомной энергии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регулирования безопасности, проводящих проверку (инспекцию), срок проведения проверки (инспекции) может быть продлен руководителем (заместителем руководителя) этого органа, но не более чем на тридцать рабочих дней. Предварительное уведомление юридического лица о проведении внеплановой выездной проверки (инспекции) по основанию, указанному в абзаце пятом или шестом части седьмой настоящей статьи, допускается непосредственно перед ее началом. На отдельных объектах использования атомной энергии может быть установлен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Режим постоянного государственного надзора, перечень объектов использования атомной энергии, в отношении которых устанавливается такой режим, порядок его осуществления устанавливаются Правительством Российской Федерации. Орган государственного регулирования безопасности и его должностные лица в порядке, установленном законодательством Российской Федерации, имеют право: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 (инспекции); в соответствии с установленным режимом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регулирования безопасности о назначении проверки посещать объекты использования атомной энергии и проводить обследования зданий, помещений, сооружений, технических средств, оборудования, материалов, а также проводить исследования, испытания, экспертизы, расследования и другие мероприятия по контролю; выдавать юридическим лицам предписания об устранении выявленных нарушений обязательных требований при сооружении, эксплуатации и выводе из эксплуатации объектов использования атомной энергии и требований к физической защите, учету и контролю ядерных материалов, радиоактивных веществ и радиоактивных отходов,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угрозы возникновения чрезвычайных ситуаций техногенного характера;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нарушения обязательных требований. (Дополнение статьей - Федеральный закон от 18.07.2011 № 242-ФЗ)</w:t>
      </w:r>
    </w:p>
    <w:p>
      <w:r>
        <w:rPr>
          <w:b/>
        </w:rPr>
        <w:t>Статья 25. Полномочия органов государственного регулирования безопасности</w:t>
      </w:r>
    </w:p>
    <w:p>
      <w:r>
        <w:t>Органы государственного регулирования безопасности в пределах своей компетенции обладают полномочиями: вносить на рассмотрение в органы, обладающие правом законодательной инициативы, предложения по разработке законов по вопросам обеспечения безопасности при использовании атомной энергии; разрабатывать, утверждать и вводить в действие нормы и правила в области использования атомной энергии в соответствии с настоящим Федеральным законом и законодательством Российской Федерации; осуществлять в целях обеспечения безопасности лицензирование деятельности в области использования атомной энергии; осуществлять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 осуществлять надзор за ядерной, радиационной, технической и пожарной безопасностью; осуществлять надзор за физической защитой ядерных установок, радиационных источников, пунктов хранения, ядерных материалов и радиоактивных веществ, надзор за системами единого государственного учета и контроля ядерных материалов, радиоактивных веществ, радиоактивных отходов; организовывать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посредством выдачи заданий на проведение данной экспертизы, а также рассмотрения и принятия или непринятия заключений, подготовленных по результатам ее проведения; (В редакции Федерального закона от 02.07.2013 № 159-ФЗ) проводить проверки (инспекции), связанные с выполнением своих полномочий; (В редакции Федерального закона от 18.07.2011 № 242-ФЗ) принимать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 осуществлять контроль в области охраны окружающей среды и пользования природными ресурсами при использовании атомной энергии; осуществлять контроль за расходованием материальных и денежных средств, предназначенных для деятельности в области регулирования ядерной, радиационной, технической и пожарной безопасности; осуществлять контроль за выполнением международных обязательств Российской Федерации в области обеспечения безопасности при использовании атомной энергии; применять меры административного воздействия в порядке, установленном законодательством Российской Федерации; разрабатывать, утверждать и вводить в действие руководства по безопасности при использовании атомной энергии; (Дополнение абзацем - Федеральный закон от 30.11.2011 № 347-ФЗ) участвовать в работе по аккредитации в области использования атомной энергии. (Дополнение абзацем - Федеральный закон от 30.11.2011 № 347-ФЗ)</w:t>
      </w:r>
    </w:p>
    <w:p>
      <w:r>
        <w:rPr>
          <w:b/>
        </w:rPr>
        <w:t>Статья 26. Разрешения (лицензии) на право ведения работ в области использования атомной энергии</w:t>
      </w:r>
    </w:p>
    <w:p>
      <w:r>
        <w:t>В настоящем Федеральном законе под разрешением (лицензией) на право ведения работ в области использования атомной энергии понимается надлежаще оформленный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 Разрешения (лицензии) на право ведения работ в области использования атомной энергии выдаются органами государственного регулирования безопасности. Указанные разрешения (лицензии) выдаются эксплуатирующим организациям, а также организациям, выполняющим работы и предоставляющим услуги в области использования атомной энергии. В разрешении (лицензии) на право ведения работ в области использования атомной энергии должны быть указаны владелец разрешения (лицензии), требования и условия, необходимые для обеспечения безопасности при ведении работ, и срок действия разрешения (лицензии). 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(В редакции Федерального закона от 30.11.2011 № 347-ФЗ) Введение новых норм и правил в области использования атомной энергии не влечет за собой непосредственно прекращение действия или изменение срока действия разрешений (лицензий) на право ведения работ в области использования атомной энергии. Любая деятельность в области использования атомной энергии, подлежащая лицензированию органами государственного регулирования безопасности, не допускается без наличия разрешения (лицензии) на ее проведение. 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размерах и порядке, которые установлены законодательством Российской Федерации о налогах и сборах. (Дополнение частью - Федеральный закон от 27.12.2009 № 374-ФЗ) 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осуществляются указанные виды деятельности. (Дополнение частью - Федеральный закон от 30.11.2011 № 347-ФЗ) (В редакции Федерального закона от 25.06.2012 № 93-ФЗ) Порядок лицензирования, в том числе порядок выдачи и прекращения действия разрешений (лицензий), устанавливается Правительством Российской Федерации. (Дополнение частью - Федеральный закон от 30.11.2011 № 347-ФЗ) При принятии решения о выдаче разрешения (лицензии) на право ведения работ в области использования атомной энергии или об изменении условий действия разрешения (лицензии)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Указанная экспертиза организуется уполномоченным органом государственного регулирования безопасности и проводится за счет средств соискателя лицензии или лицензиата. При этом указанная экспертиза в отношении объектов использования атомной энергии, включенных в перечень, указанный в части тринадцатой статьи 241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проводится организациями научно-технической поддержки уполномоченного органа государственного регулирования безопасности. (Дополнение частью - Федеральный закон от 30.11.2011 № 347-ФЗ) (В редакции федеральных законов от 02.07.2013 № 159-ФЗ; от 23.05.2018 № 118-ФЗ) 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 (Дополнение частью - Федеральный закон от 30.11.2011 № 347-ФЗ) (В редакции Федерального закона от 23.05.2018 № 118-ФЗ)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проводится в порядке, установленном уполномоченным органом государственного регулирования безопасности. (Дополнение частью - Федеральный закон от 30.11.2011 № 347-ФЗ) (В редакции Федерального закона от 23.05.2018 № 118-ФЗ) В случае, если в целях подготовки указанных в части одиннадцатой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безопасности, определенной данным органом. Указанная экспертиза проводится за счет средств ее заказчика. Порядок проведения указанной экспертизы устанавливается уполномоченным органом государственного регулирования безопасности. (Дополнение частью - Федеральный закон от 23.05.2018 № 118-ФЗ) Предметом указанной в части тринадцатой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 (Дополнение частью - Федеральный закон от 23.05.2018 № 118-ФЗ)</w:t>
      </w:r>
    </w:p>
    <w:p>
      <w:r>
        <w:rPr>
          <w:b/>
        </w:rPr>
        <w:t>Статья 261. Периодическая оценка безопасности ядерной установки, пункта хранения</w:t>
      </w:r>
    </w:p>
    <w:p>
      <w:r>
        <w:t>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Порядок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требования к составу и содержанию этих документов определяются уполномоченным органом государственного регулирования безопасности. 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 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 (Дополнение статьей - Федеральный закон от 30.11.2011 № 347-ФЗ)</w:t>
      </w:r>
    </w:p>
    <w:p>
      <w:r>
        <w:rPr>
          <w:b/>
        </w:rPr>
        <w:t>Статья 27. Разрешения на право ведения работ в области использования атомной энергии, выдаваемые работникам объектов использования атомной энергии</w:t>
      </w:r>
    </w:p>
    <w:p>
      <w:r>
        <w:t>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 выдаваемых органами государственного регулирования безопасности. Перечень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 Перечень медицинских противопоказаний и перечень должностей, на которые распространяются данные противопоказания, а также требования к проведению медицинских осмотров и психофизиологических обследований определяются уполномоченным Правительством Российской Федерации федеральным органом исполнительной власти. (В редакции Федерального закона от 23.07.2008 № 160-ФЗ) Лица, претендующие на должности специалистов, предусмотренных частью второй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(Дополнение частью - Федеральный закон от 18.03.2019 № 40-ФЗ) Порядок проведения психофизиологических обследований, а также указанных в части четвертой настоящей статьи медицинских осмотров и форма медицинского заключения о наличии (отсутствии) медицинских противопоказаний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Государственной корпорацией по атомной энергии "Росатом". (Дополнение частью - Федеральный закон от 18.03.2019 № 40-ФЗ) Работник, имеющий указанное разрешение, несет в соответствии с законодательством Российской Федерации ответственность за нарушение, допущенное им при выполнении работ. При нарушении условий указанного разрешения его действие может быть прекращено органом государственного регулирования безопасности, выдавшим это разрешение.</w:t>
      </w:r>
    </w:p>
    <w:p>
      <w:pPr>
        <w:pStyle w:val="Heading3"/>
      </w:pPr>
      <w:r>
        <w:t>РАЗМЕЩЕНИЕ И СООРУЖЕНИЕ ЯДЕРНЫХ УСТАНОВОК, РАДИАЦИОННЫХ ИСТОЧНИКОВ И ПУНКТОВ ХРАНЕНИЯ</w:t>
      </w:r>
    </w:p>
    <w:p>
      <w:r>
        <w:rPr>
          <w:b/>
        </w:rPr>
        <w:t>Статья 28. Решения о месте размещения и о сооружении ядерных установок, радиационных источников и пунктов хранения</w:t>
      </w:r>
    </w:p>
    <w:p>
      <w:r>
        <w:t>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 (В редакции Федерального закона от 05.02.2007 № 13-ФЗ) 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 (В редакции Федерального закона от 22.08.2004 № 122-ФЗ) Решения о месте размещения и о сооружении радиационных источников и радиоактивных веществ,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 (В редакции федеральных законов от 22.08.2004 № 122-ФЗ; от 11.07.2011 № 190-ФЗ) Решения о месте размещения и о сооружении радиационных источников и радиоактивных веществ,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 (В редакции федеральных законов от 22.08.2004 № 122-ФЗ; от 11.07.2011 № 190-ФЗ) Предоставление земельных участков и недр для размещения ядерных установок, радиационных источников и пунктов хранения осуществляется в порядке и на условиях, которые устанавливаются законодательством Российской Федерации. (В редакции Федерального закона от 22.08.2004 № 122-ФЗ) Решения о размещении и сооружении ядерных установок, радиационных источников и пунктов хранения принимаются в соответствии с земельным законодательством, законодательством о градостроительной деятельности, законодательством об охране окружающей среды и с учетом выводов экспертиз, проводившихся общественными организациями. (В редакции Федерального закона от 18.12.2006 № 232-ФЗ) Правительство Российской Федерации принимает решения: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Порядок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 о порядке отнесения ядерных установок, радиационных источников и пунктов хранения к объектам, имеющим федеральное или межрегиональное значение; 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федерального или межрегионального значения, либо не размещаемых и не сооружаемых на территориях закрытых административно-территориальных образований. (Часть в редакции Федерального закона от 01.12.2007 № 318-ФЗ)</w:t>
      </w:r>
    </w:p>
    <w:p>
      <w:r>
        <w:rPr>
          <w:b/>
        </w:rPr>
        <w:t>Статья 29. Отмена решения о сооружении ядерной установки, радиационного источника или пункта хранения</w:t>
      </w:r>
    </w:p>
    <w:p>
      <w:r>
        <w:t>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 (В редакции Федерального закона от 01.12.2007 № 318-ФЗ) Убытки, связанные с прекращением или с приостановлением сооружения ядерной установки, радиационного источника или пункта хранения в случае выявления в процессе их сооружения дополнительных факторов, приводящих к снижению уровня безопасности этих объектов, к ухудшению состояния окружающей среды или к иным неблагоприятным последствиям, подлежат возмещению в судебном порядке за счет организаций, по вине которых не были своевременно выявлены и учтены эти факторы. Во всех других случаях убытки, связанные с прекращением или с приостановлением сооружения указанных объектов, подлежат возмещению за счет средств соответствующих бюджетов.</w:t>
      </w:r>
    </w:p>
    <w:p>
      <w:r>
        <w:rPr>
          <w:b/>
        </w:rPr>
        <w:t>Статья 30. Основные требования к безопасности намечаемых к размещению и сооружению ядерных установок, радиационных источников и пунктов хранения</w:t>
      </w:r>
    </w:p>
    <w:p>
      <w:r>
        <w:t>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 (В редакции Федерального закона от 18.12.2006 № 232-ФЗ) Решение о размещении и сооружении ядерной установки, радиационного источника или пункта хранения принимается с учетом: потребностей в них для решения хозяйственных и оборонных задач Российской Федерации и отдельных ее регионов; наличия необходимых для размещения указанных объектов условий, отвечающих нормам и правилам в области использования атомной энергии; отсутствия угрозы безопасности ядерной установке, радиационному источнику или пункту хранения со стороны расположенных вблизи гражданских или военных объектов; возможных социальных и экономических последствий размещения указанных объектов использования атомной энергии для промышленного, сельскохозяйственного, социального и культурно-бытового развития региона. 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 (В редакции Федерального закона от 18.12.2006 № 232-ФЗ) 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 (Дополнение частью - Федеральный закон от 18.12.2006 № 232-ФЗ)</w:t>
      </w:r>
    </w:p>
    <w:p>
      <w:r>
        <w:rPr>
          <w:b/>
        </w:rPr>
        <w:t>Статья 31. Установление санитарно-защитной зоны, зоны наблюдения и зоны безопасности с особым правовым режимом</w:t>
      </w:r>
    </w:p>
    <w:p>
      <w:r>
        <w:t>(Наименование в редакции Федерального закона от 03.07.2016 № 356-ФЗ) В целях защиты населения в районе размещения ядерной установки, радиационного источника или пункта хранения устанавливается зона с особыми условиями использования территорий - санитарно-защитная зона, а также зона наблюдения. (В редакции федеральных законов от 03.08.2018 № 342-ФЗ, от 26.12.2024 № 485-ФЗ) В санитарно-защитной зоне и зоне наблюдения должен осуществляться контроль за радиационной обстановкой. Размеры и границы санитарно-защитной зоны определяются в проекте санитарно-защитной зоны в соответствии с нормами и правилами в области использования атомной энергии, который согласовывается с органами государственного санитарно-эпидемиологического надзора. Положение о таких санитарно-защитных зонах утверждается Правительством Российской Федерации. (В редакции федеральных законов от 22.08.2004 № 122-ФЗ; от 03.08.2018 № 342-ФЗ) 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 Часть. (Утратила силу - Федеральный закон от 26.12.2024 № 485-ФЗ) Часть. (Утратила силу - Федеральный закон от 22.08.2004 № 122-ФЗ) Зона наблюдения, ее размеры и границы определяются в проекте на основании характеристик безопасности объектов использования атомной энергии и согласовываются с органами государственного санитарно-эпидемиологического надзора. Положение о зоне наблюдения утверждается Правительством Российской Федерации. (В редакции федеральных законов от 03.08.2018 № 342-ФЗ, от 26.12.2024 № 485-ФЗ) Часть. (Утратила силу - Федеральный закон от 26.12.2024 № 485-ФЗ) Убытки, причиненные установлением санитарно-защитной зоны, возмещаются эксплуатирующей организацией в соответствии с законодательством Российской Федерации. (В редакции Федерального закона от 26.12.2024 № 485-ФЗ) Для некоторых объектов использования атомной энергии в соответствии с характеристиками безопасности этих объектов санитарно-защитная зона может быть ограничена пределами территории объекта, здания, помещения. (В редакции Федерального закона от 26.12.2024 № 485-ФЗ) В целях повышения уровня антитеррористической защищенности объектов использования атомной энергии, перечень которых утверждается Правительством Российской Федерации, устанавливается зона безопасности с особым правовым режимом (далее - зона безопасности). (Дополнение частью - Федеральный закон от 03.07.2016 № 356-ФЗ) (В редакции Федерального закона от 26.12.2024 № 485-ФЗ) Особый правовой режим зоны безопасности включает в себя: 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 ограничения на полеты летательных аппаратов (включая воздушные суда) над территорией зоны безопасности;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 ограничения, установленные федеральными законами. (Дополнение частью - Федеральный закон от 03.07.2016 № 356-ФЗ) 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законом от 6 марта 2006 года № 35-ФЗ "О противодействии терроризму". (Дополнение частью - Федеральный закон от 03.07.2016 № 356-ФЗ) Порядок определения зоны безопасности и порядок обеспечения особого правового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 Решение об установлении зоны безопасности, ее размеров и границ принимается Правительством Российской Федерации. (Дополнение частью - Федеральный закон от 03.07.2016 № 356-ФЗ) (В редакции Федерального закона от 26.12.2024 № 485-ФЗ) Ответственность за нарушение особого правового режима зоны безопасности устанавливается законодательством Российской Федерации. (Дополнение частью - Федеральный закон от 03.07.2016 № 356-ФЗ) Часть. (Дополнение частью - Федеральный закон от 03.07.2016 № 356-ФЗ) (Утратила силу - Федеральный закон от 26.12.2024 № 485-ФЗ)</w:t>
      </w:r>
    </w:p>
    <w:p>
      <w:r>
        <w:rPr>
          <w:b/>
        </w:rPr>
        <w:t>Статья 32. Приемка к эксплуатации и ввод в эксплуатацию ядерных установок, радиационных источников и пунктов хранения</w:t>
      </w:r>
    </w:p>
    <w:p>
      <w:r>
        <w:t>Приемка к эксплуатации ядерных установок, радиационных источников и пунктов хранения должна осуществляться в комплексе со всеми предусмотренными в проекте указанных объектов использования атомной энергии объектами производственного и бытового назначения. Ввод в эксплуатацию ядерных установок, радиационных источников и пунктов хранения осуществляется при наличии у эксплуатирующих организаций разрешений (лицензий), выданных соответствующими органами государственного регулирования безопасности на их эксплуатацию. 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статьей 361 настоящего Федерального закона. (Дополнение частью - Федеральный закон от 25.06.2012 № 93-ФЗ)</w:t>
      </w:r>
    </w:p>
    <w:p>
      <w:r>
        <w:rPr>
          <w:b/>
        </w:rPr>
        <w:t>Статья 33. Вывод из эксплуатации и ограничения эксплуатационных характеристик ядерных установок, радиационных источников и пунктов хранения</w:t>
      </w:r>
    </w:p>
    <w:p>
      <w:r>
        <w:t>Порядок и меры по обеспечению вывода из эксплуатации ядерных установок, радиационных источников и пунктов хранения должны быть предусмотрены в проекте объекта использования атомной энергии в соответствии с нормами и правилами в области использования атомной энергии. Порядок формирования источников финансирования работ по выводу из эксплуатации ядерных установок, радиационных источников и пунктов хранения устанавливается Правительством Российской Федерации и должен быть определен до ввода их в эксплуатацию. Предложения о выводе из эксплуатации ядерных установок, радиационных источников и пунктов хранения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могут вноситься органами государственной власти Российской Федерации, органами государственной власти субъектов Российской Федерации, а также органами местного самоуправления и общественными организациями (объединениями) при наличии соответствующих обоснований. Решения о досрочном выводе из эксплуатации ядерных установок, радиационных источников и пунктов хранения принимаются органами государственной власти, Государственной корпорацией по атомной энергии "Росатом" или органами местного самоуправления в пределах их компетенции, принявшими решения об их сооружении, или соответствующими их правопреемниками и доводятся до сведения эксплуатирующей организации заблаговременно с учетом технологических и экологических возможностей эксплуатирующей организации. (В редакции федеральных законов от 22.08.2004 № 122-ФЗ; от 01.12.2007 № 318-ФЗ) В случае принятия решения о досрочном выводе из эксплуатации или об ограничении эксплуатационных характеристик ядерных установок, радиационных источников и пунктов хранения, не вызванном техническими или экологическими причинами, убытки, причиненные принятием такого решения, подлежат возмещению за счет средств соответствующих органов или Государственной корпорации по атомной энергии "Росатом", принявших это решение. Решение о возмещении убытков (при наличии спора) принимается в судебном порядке. (В редакции Федерального закона от 01.12.2007 № 318-ФЗ)</w:t>
      </w:r>
    </w:p>
    <w:p>
      <w:pPr>
        <w:pStyle w:val="Heading3"/>
      </w:pPr>
      <w:r>
        <w:t>ПРАВОВОЕ ПОЛОЖЕНИЕ ОРГАНИЗАЦИЙ, ОСУЩЕСТВЛЯЮЩИХ ДЕЯТЕЛЬНОСТЬ В ОБЛАСТИ ИСПОЛЬЗОВАНИЯ АТОМНОЙ ЭНЕРГИИ</w:t>
      </w:r>
    </w:p>
    <w:p>
      <w:r>
        <w:rPr>
          <w:b/>
        </w:rPr>
        <w:t>Статья 34. Эксплуатирующая организация, осуществляющая деятельность в области использования атомной энергии</w:t>
      </w:r>
    </w:p>
    <w:p>
      <w:r>
        <w:t>Эксплуатирующая организация - организация, созданная в соответствии с законодательством Российской Федерации и признанная в порядке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Для осуществления указанных видов деятельности эксплуатирующая организация должна иметь разрешения (лицензии), выданные соответствующими органами государственного регулирования безопасности, на право ведения работ в области использования атомной энергии. (В редакции Федерального закона от 01.12.2007 № 318-ФЗ) Эксплуатирующая организация должна обладать полномочиями, финансовыми, материальными и иными ресурсами, достаточными для осуществления своих функций. Эксплуатирующая организация совместно с соответствующими органами управления использованием атомной энергии создает специальный фонд для финансирования затрат, связанных с выводом из эксплуатации ядерной установки, радиационного источника или пункта хранения, с обращением с отработавшим ядерным топливом, и для финансирования научно-исследовательских и опытно-конструкторских работ по обоснованию и повышению безопасности этих объектов. (В редакции федеральных законов от 05.02.2007 № 13-ФЗ; от 01.12.2007 № 318-ФЗ) Порядок, источники образования и порядок использования данного фонда устанавливаются Правительством Российской Федерации. Вмешательство в деятельность эксплуатирующей организации в части эксплуатации ядерной установки, радиационного источника или пункта хранения, кроме случаев, предусмотренных настоящим Федеральным законом, другими законами и иными правовыми актами Российской Федерации, не допускается.</w:t>
      </w:r>
    </w:p>
    <w:p>
      <w:r>
        <w:rPr>
          <w:b/>
        </w:rPr>
        <w:t>Статья 35. Ответственность и обязанности эксплуатирующей организации по обеспечению безопасности ядерной установки, радиационного источника и пункта хранения</w:t>
      </w:r>
    </w:p>
    <w:p>
      <w:r>
        <w:t>Эксплуатирующая организация несет всю полноту ответственности за безопасность ядерной установки, радиационного источника и пункта хранения, а также за надлежащее обращение с ядерными материалами и радиоактивными веществами. В случае лишения эксплуатирующей организации разрешения (лицензии) на эксплуатацию ядерной установки, радиационного источника или пункта хранения она продолжает нести ответственность за безопасность ядерной установки, радиационного источника и пункта хранения до передачи указанных объектов другой эксплуатирующей организации или до получения нового разрешения (лицензии).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 который обязан обеспечить безопасность этих объектов до создания новой эксплуатирующей организации. Эксплуатирующая организация разрабатывает и осуществляет мероприятия по поддержанию безопасности ядерной установки, радиационного источника или пункта хранения, создает при необходимости специальные службы, осуществляющие контроль за безопасностью, представляет информацию о состоянии безопасности ядерной установки, радиационного источника или пункта хранения в органы государственного регулирования безопасности. Эксплуатирующая организация обеспечивает: использование ядерной установки, радиационного источника и пункта хранения только для тех целей, для которых они предназначены; организацию и координацию разработки и выполнения программ обеспечения качества на всех этапах создания, эксплуатации и вывода из эксплуатации ядерной установки, радиационного источника и пункта хранения, контроль за выполнением этих программ; (В редакции Федерального закона от 30.11.2011 № 347-ФЗ) разработку и реализацию мер по предотвращению аварий на ядерной установке, на радиационном источнике и в пункте хранения и по снижению их негативных последствий для работников указанных объектов, населения и окружающей среды; безопасное для работников объектов использования атомной энергии и населения обращение с ядерными материалами и радиоактивными веществами и их хранение; реализацию прав работников объектов использования атомной энергии на социальные гарантии; (В редакции Федерального закона от 22.08.2004 № 122-ФЗ) учет индивидуальных доз облучения работников объектов использования атомной энергии; разработку и реализацию в пределах своей компетенции мер по защите работников и населения в случае аварии на ядерной установке, на радиационном источнике или в пункте хранения; учет и контроль ядерных материалов и радиоактивных веществ; осуществление физической защиты ядерной установки, радиационного источника, пункта хранения, ядерных материалов и радиоактивных веществ; разработку и реализацию мер пожарной безопасности; радиационный контроль в санитарно-защитной зоне и зоне наблюдения; подбор, подготовку и поддержание квалификации работников ядерной установки, радиационного источника, пункта хранения и создание для них необходимых социально-бытовых условий на производстве; информирование населения о радиационной обстановке в санитарно-защитной зоне и зоне наблюдения; осуществление иных полномочий, установленных нормативными правовыми актами.</w:t>
      </w:r>
    </w:p>
    <w:p>
      <w:r>
        <w:rPr>
          <w:b/>
        </w:rPr>
        <w:t>Статья 36. Обязанности эксплуатирующей организации по защите работников объектов использования атомной энергии, населения и окружающей среды при аварии на ядерной установке, на радиационном источнике или в пункте хранения</w:t>
      </w:r>
    </w:p>
    <w:p>
      <w:r>
        <w:t>При возникновении аварии на ядерной установке, на радиационном источнике или в пункте хранения, приведшей к выбросу радиоактивных веществ сверх установленных пределов в окружающую среду, эксплуатирующая организация обязана обеспечивать оперативной информацией о радиационной обстановке соответствующие органы государственной власти, органы местного самоуправления и население наиболее угрожаемых участков территории, органы управления использованием атомной энергии, органы государственного регулирования безопасности, службы системы государственного контроля за радиационной обстановкой, государственного мониторинга радиационной обстановки на территории Российской Федерации и Российской системы предупреждения и действий в чрезвычайных ситуациях. (В редакции Федерального закона от 21.11.2011 № 331-ФЗ) При выполнении работ по предотвращению развития аварии или по ликвидации ее последствий облучение работников (в том числе командированных) выше установленных дозовых пределов может быть допущено (но не выше дозы потенциально опасного облучения, установленной нормативными документами) только тогда, когда нет возможности принять другие меры, исключающие указанное облучение, и может быть оправдано лишь при спасении людей, предотвращении массового облучения, а также при угрозе значительного радиоактивного загрязнения окружающей среды. Администрация эксплуатирующей организации обязана информировать работников, принимающих участие в этих работах, о возможном риске облучения выше установленных дозовых пределов и получить на это их согласие, а также разрешение соответствующих органов здравоохранения Российской Федерации. Обязанности и порядок действий эксплуатирующей организации, а также порядок ее взаимодействия с органами государственной власти, органами местного самоуправления и органами управления использованием атомной энергии по осуществлению мероприятий по защите работников объектов использования атомной энергии и населения в случае возникновения аварии, в том числе и при транспортировании ядерных материалов и радиоактивных веществ, должны быть предусмотрены планами указанных мероприятий. Порядок разработки и утверждения таких планов устанавливается нормами и правилами в области использования атомной энергии.</w:t>
      </w:r>
    </w:p>
    <w:p>
      <w:r>
        <w:rPr>
          <w:b/>
        </w:rPr>
        <w:t>Статья 361. Особенности регулирования деятельности по эксплуатации радиационных источников, содержащих в своем составе радионуклидные источники</w:t>
      </w:r>
    </w:p>
    <w:p>
      <w:r>
        <w:t>(Наименование в редакции Федерального закона от 25.06.2012 № 93-ФЗ) Регулирование деятельности по эксплуатации радиационных источников, содержащих в своем составе радионуклидные источники, осуществляется в соответствии с настоящим Федеральным законом. (В редакции Федерального закона от 25.06.2012 № 93-ФЗ) Для целей настоящей статьи радионуклидными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в соответствии с настоящим Федеральным законом. (В редакции Федерального закона от 25.06.2012 № 93-ФЗ) 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не признаются эксплуатирующими организациями в соответствии с настоящим Федеральным законом. (В редакции Федерального закона от 25.06.2012 № 93-ФЗ) 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подлежат регистрации в порядке, установленном Правительством Российской Федерации. (В редакции Федерального закона от 25.06.2012 № 93-ФЗ) (Дополнение статьей - Федеральный закон от 30.11.2011 № 347-ФЗ)</w:t>
      </w:r>
    </w:p>
    <w:p>
      <w:r>
        <w:rPr>
          <w:b/>
        </w:rPr>
        <w:t>Статья 37. Организации, выполняющие работы и предоставляющие услуги для эксплуатирующей организации</w:t>
      </w:r>
    </w:p>
    <w:p>
      <w:r>
        <w:t>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за качество выполненных работ и предоставленных услуг в течение всего проектного срока службы ядерной установки, радиационного источника, пункта хранения или изготовленного для них оборудования. Из организаций, указанных в части первой настоящей статьи, решением органа управления использованием атомной энергии в установленном им порядке выбираются головные научные организации, головные конструкторские организации и головные проектные организации. (В редакции Федерального закона от 30.03.2016 № 74-ФЗ) Часть. (Утратила силу - Федеральный закон от 30.03.2016 № 74-ФЗ) Оборудование, изделия и технологии для ядерных установок, радиационных источников или пунктов хранения подлежат оценке соответствия в соответствии с законодательством Российской Федерации. (В редакции Федерального закона от 19.07.2011 № 248-ФЗ) При прекращении деятельности указанных в частях первой и второй настоящей статьи организаций, выполняющих работы и предоставляющих услуги в области использования атомной энергии для эксплуатирующей организации, ответственность, предусмотренная по всем видам деятельности таких организаций, возлагается на другую организацию, признанную соответствующим органом управления использованием атомной энергии. (В редакции Федерального закона от 30.03.2016 № 74-ФЗ)</w:t>
      </w:r>
    </w:p>
    <w:p>
      <w:r>
        <w:rPr>
          <w:b/>
        </w:rPr>
        <w:t>Статья 371. Организации научно-технической поддержки уполномоченного органа государственного регулирования безопасности</w:t>
      </w:r>
    </w:p>
    <w:p>
      <w:r>
        <w:t>Организации научно-технической поддержки уполномоченного органа государственного регулирования безопасности осуществляют свою деятельность в целях: научно-технического обеспечения государственного регулирования безопасности при использовании атомной энергии, в том числе выполнения и координации научно-исследовательских и опытно-конструкторских работ, проведения экспертиз, включая экспертизу безопасности; развития и совершенствования нормативно-правовой базы в области использования атомной энергии, иной деятельности, направленной на совершенствование государственного регулирования безопасности при использовании атомной энергии. Отнесение юридического лица к организации научно-технической поддержки осуществляется в порядке, установленном Правительством Российской Федерации. (Дополнение статьей - Федеральный закон от 30.11.2011 № 347-ФЗ)</w:t>
      </w:r>
    </w:p>
    <w:p>
      <w:r>
        <w:rPr>
          <w:b/>
        </w:rPr>
        <w:t>Статья 38. Трудовые отношения и дисциплина работников, деятельность которых связана с использованием атомной энергии</w:t>
      </w:r>
    </w:p>
    <w:p>
      <w:r>
        <w:t>Трудовые отношения и дисциплина работников, деятельность которых связана с использованием атомной энергии, регулируются законодательством о труде Российской Федерации. Для организаций с особо опасным производством трудовые отношения и дисциплина указанных работников регулируются наряду с законодательством о труде Российской Федерации уставами о дисциплине. Перечень таких организаций устанавливается Правительством Российской Федерации. Особенности условий труда и социально-бытового обеспечения отдельных категорий работников ядерных установок, радиационных источников и пунктов хранения определяются Правительством Российской Федерации и условиями соответствующих трудовых договоров. (В редакции Федерального закона от 22.08.2004 № 122-ФЗ)</w:t>
      </w:r>
    </w:p>
    <w:p>
      <w:r>
        <w:rPr>
          <w:b/>
        </w:rPr>
        <w:t>Статья 39. Публичные мероприятия на территориях ядерных установок и пунктов хранения</w:t>
      </w:r>
    </w:p>
    <w:p>
      <w:r>
        <w:t>(Наименование в редакции Федерального закона от 30.11.2011 № 347-ФЗ) Проведение несанкционированных собраний, митингов, демонстраций и других несанкционированных публичных мероприятий (далее - публичные мероприятия) на территории ядерной установки или пункта хранения и в их санитарно-защитных зонах запрещается. (В редакции Федерального закона от 30.11.2011 № 347-ФЗ) Не допускаются организация и проведение публичных мероприятий за пределами территорий ядерных установок и пунктов хранения, а также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или пунктов хранения своих служебных обязанностей либо будут иметь место иные угрозы безопасности населения, окружающей среды, здоровью, правам и законным интересам других лиц. Протесты против недопущения и запрещения указанных действий разрешаются в порядке, устанавливаемом законодательством Российской Федерации. (В редакции Федерального закона от 30.11.2011 № 347-ФЗ) Ущерб, причиненный эксплуатирующей организации в результате указанных действий, посягающих на безопасную работу ядерной установки или пункта хранения, возмещается виновными лицами и организациями (при наличии спора) в судебном порядке.</w:t>
      </w:r>
    </w:p>
    <w:p>
      <w:pPr>
        <w:pStyle w:val="Heading3"/>
      </w:pPr>
      <w:r>
        <w:t>ОСОБЫЕ УСЛОВИЯ СТРОИТЕЛЬСТВА И ЭКСПЛУАТАЦИИ СУДОВ И ИНЫХ ПЛАВСРЕДСТВ С ЯДЕРНЫМИ УСТАНОВКАМИ И РАДИАЦИОННЫМИ ИСТОЧНИКАМИ</w:t>
      </w:r>
    </w:p>
    <w:p>
      <w:r>
        <w:rPr>
          <w:b/>
        </w:rPr>
        <w:t>Статья 40. Основные требования, предъявляемые к судам и иным плавсредствам с ядерными установками и радиационными источниками</w:t>
      </w:r>
    </w:p>
    <w:p>
      <w:r>
        <w:t>При проектировании, строительстве, эксплуатации и выводе из эксплуатации судов и иных плавсредств с ядерными установками и радиационными источниками должны соблюдаться требования норм и правил в области использования атомной энергии, документов по стандартизации, принятых в соответствии с законодательством Российской Федерации о стандартизации, правил Морского регистра, природоохранного и иного законодательства Российской Федерации. (В редакции Федерального закона от 05.04.2016 № 104-ФЗ) Соответствие судов и иных плавсредств с ядерными установками и радиационными источниками этим требованиям должно подтверждаться соответствующими документами. Ответственность за безопасность судов и иных плавсредств с ядерными установками и радиационными источниками несут на этапе их строительства и ввода в эксплуатацию головная конструкторская организация и судостроительные организации, а после приемки в эксплуатацию эксплуатирующие организации. Капитан и члены судового экипажа судов и иных плавсредств с ядерными установками и радиационными источниками должны иметь специальную подготовку в области использования атомной энергии, а также разрешения, выданные соответствующими органами государственного регулирования безопасности, на право их эксплуатации. Ввод в эксплуатацию судов и иных плавсредств с ядерными установками и радиационными источниками допускается при наличии у эксплуатирующей организации соответствующих разрешений.</w:t>
      </w:r>
    </w:p>
    <w:p>
      <w:r>
        <w:rPr>
          <w:b/>
        </w:rPr>
        <w:t>Статья 41. Заход в порты Российской Федерации судов и иных плавсредств с ядерными установками и радиационными источниками</w:t>
      </w:r>
    </w:p>
    <w:p>
      <w:r>
        <w:t>Перечень портов Российской Федерации, в которые разрешаются заходы судов и иных плавсредств с ядерными установками и радиационными источниками, в том числе и терпящих бедствие, определяется Правительством Российской Федерации. Порядок захода в порты Российской Федерации судов и иных плавсредств с ядерными установками и радиационными источниками определяется нормативными правовыми актами и правилами, согласованными с органами государственного регулирования безопасности. Администрация порта Российской Федерации, в который допускается заход судов и иных плавсредств с ядерными установками и радиационными источниками, должна располагать планом мероприятий по защите работников порта и других лиц, находящихся на территории порта и в его акватории, в случае аварий на таких судах и плавсредствах и обеспечивать при необходимости его реализацию. Ответственность за осуществление плана мероприятий по защите населения в прилегающем к порту районе в случае таких аварий возлагается на соответствующие федеральные органы исполнительной власти. (В редакции Федерального закона от 22.08.2004 № 122-ФЗ) Суда и иные плавсредства с ядерными установками и радиационными источниками, терпящие бедствие, могут заходить в порты Российской Федерации только в случае предварительного уведомления соответствующей администрации порта и органов местного самоуправления.</w:t>
      </w:r>
    </w:p>
    <w:p>
      <w:r>
        <w:rPr>
          <w:b/>
        </w:rPr>
        <w:t>Статья 42. Предотвращение радиоактивного загрязнения окружающей среды судами и иными плавсредствами с ядерными установками и радиационными источниками</w:t>
      </w:r>
    </w:p>
    <w:p>
      <w:r>
        <w:t>Сброс ядерных материалов и радиоактивных веществ в воды океанов, морей, других водных объектов с судов и иных плавсредств с ядерными установками и радиационными источниками в количествах, превышающих пределы, установленные нормами и правилами в области использования атомной энергии, не допускается. При проведении ремонтных работ на указанных судах и плавсредствах, а также после остановки ядерных установок и радиационных источников и до вывода их из эксплуатации должны быть предусмотрены меры по предотвращению радиоактивного загрязнения морской и иной водной среды. (В редакции Федерального закона от 14.07.2008 № 118-ФЗ) В случае утечки радиоактивных веществ сверх установленных пределов с судов и иных плавсредств с ядерными установками и радиационными источниками капитаны или руководители команд этих судов и плавсредств обязаны принять все зависящие от них меры для прекращения или для ограничения утечки радиоактивных веществ, распространения их в окружающую среду и незамедлительно информировать о происшествии органы государственного регулирования безопасности, государственные органы, осуществляющие государственный мониторинг радиационной обстановки на территории Российской Федерации, иные суда, близлежащие населенные пункты и порты, находящиеся в зоне возможного радиационного воздействия, а также соответствующие органы местного самоуправления. (В редакции Федерального закона от 21.11.2011 № 331-ФЗ) Оповещение государств, расположенных в зоне возможного радиационного воздействия в результате радиационной аварии на судах и иных плавсредствах с ядерными установками и радиационными источниками, осуществляется в соответствии с международными договорами Российской Федерации и законодательством Российской Федерации.</w:t>
      </w:r>
    </w:p>
    <w:p>
      <w:pPr>
        <w:pStyle w:val="Heading3"/>
      </w:pPr>
      <w:r>
        <w:t>ОСОБЫЕ УСЛОВИЯ ЭКСПЛУАТАЦИИ КОСМИЧЕСКИХ И ЛЕТАТЕЛЬНЫХ АППАРАТОВ С ЯДЕРНЫМИ УСТАНОВКАМИ И РАДИАЦИОННЫМИ ИСТОЧНИКАМИ</w:t>
      </w:r>
    </w:p>
    <w:p>
      <w:r>
        <w:rPr>
          <w:b/>
        </w:rPr>
        <w:t>Статья 43. Обеспечение безопасности космических и летательных аппаратов с ядерными установками и радиационными источниками</w:t>
      </w:r>
    </w:p>
    <w:p>
      <w:r>
        <w:t>При проектировании, строительстве и эксплуатации космических и летательных аппаратов с ядерными установками или радиационными источниками, а также с использованием энергии радиоактивных веществ должны соблюдаться нормы и правила в области использования атомной энергии, а также требования к охране окружающей среды. В случае возникновения неисправности на борту космического или летательного аппарата с ядерной установкой либо радиационными источниками, которая может привести к незапланированному возвращению ядерных материалов или радиоактивных веществ на Землю, оповещение заинтересованных государств и оказание им в случае необходимости помощи осуществляются в соответствии с международными договорами Российской Федерации и законодательством Российской Федерации. Оповещение органов местного самоуправления, органов регулирования безопасности и оказание в случае необходимости помощи населению осуществляются в порядке, определяемом Правительством Российской Федерации и органами государственной власти субъектов Российской Федерации.</w:t>
      </w:r>
    </w:p>
    <w:p>
      <w:pPr>
        <w:pStyle w:val="Heading3"/>
      </w:pPr>
      <w:r>
        <w:t>ОБРАЩЕНИЕ С ЯДЕРНЫМИ МАТЕРИАЛАМИ, РАДИОАКТИВНЫМИ ВЕЩЕСТВАМИ И РАДИОАКТИВНЫМИ ОТХОДАМИ</w:t>
      </w:r>
    </w:p>
    <w:p>
      <w:r>
        <w:rPr>
          <w:b/>
        </w:rPr>
        <w:t>Статья 44. Государственная политика в области обращения с ядерными материалами, радиоактивными веществами и радиоактивными отходами</w:t>
      </w:r>
    </w:p>
    <w:p>
      <w:r>
        <w:t>Государственная политика в области обращения с ядерными материалами, радиоактивными веществами и радиоактивными отходами должна предусматривать комплексное решение проблем нормирования их получения, образования, использования, физической защиты, сбора, регистрации и учета, транспортирования, хранения и захоронения. (В редакции Федерального закона от 11.07.2011 № 190-ФЗ) Государственная политика в области обращения с ядерными материалами, радиоактивными веществами и радиоактивными отходами определяется настоящим Федеральным законом и иными законами о регулировании деятельности в области обращения с ядерными материалами, радиоактивными веществами, радиоактивными отходами.</w:t>
      </w:r>
    </w:p>
    <w:p>
      <w:r>
        <w:rPr>
          <w:b/>
        </w:rPr>
        <w:t>Статья 45. Транспортирование ядерных материалов и радиоактивных веществ</w:t>
      </w:r>
    </w:p>
    <w:p>
      <w:r>
        <w:t>Транспортирование ядерных материалов и радиоактивных веществ должно осуществляться в соответствии со специальными правилами, правилами транспортирования особо опасных грузов, с нормами и правилами в области использования атомной энергии, законодательством Российской Федерации в области охраны окружающей среды. Правила транспортирования ядерных материалов и радиоактивных веществ должны предусматривать права, обязанности и ответственность отправителя, перевозчика и получателя, меры безопасности, физической защиты, систему согласованных мер по недопущению транспортных происшествий и аварий при перевозке ядерных материалов и радиоактивных веществ, требования к упаковке, маркировке и транспортным средствам, мероприятия по локализации и ликвидации последствий возможных аварий при транспортировании указанных материалов и веществ. Правила транспортирования ядерных материалов и радиоактивных веществ должны предусматривать все возможные виды транспорта. Перевозчик ядерных материалов и радиоактивных веществ должен иметь разрешение (лицензию), выданное соответствующим органом государственного регулирования безопасности, на право ведения работ в области использования атомной энергии. 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"Росатом", могут осуществлять транспортирование (перевозку) ядерных материалов при осуществлении международных морских или воздушных перевозок. (Дополнение частью - Федеральный закон от 01.12.2007 № 318-ФЗ)</w:t>
      </w:r>
    </w:p>
    <w:p>
      <w:r>
        <w:rPr>
          <w:b/>
        </w:rPr>
        <w:t>Статья 46. Предупреждение транспортных происшествий и аварий при транспортировании ядерных материалов и радиоактивных веществ</w:t>
      </w:r>
    </w:p>
    <w:p>
      <w:r>
        <w:t>При транспортировании ядерных материалов, радиоактивных веществ транспортные организации с участием отправителей и получателей указанной продукции, эксплуатирующих организаций, а при необходимости - органов местного самоуправления, соответствующих органов государственного регулирования безопасности, в том числе органов государственного санитарно-эпидемиологического надзора, органов внутренних дел и формирований гражданской обороны обязаны осуществлять мероприятия по предупреждению транспортных происшествий и аварий и по ликвидации их последствий, а также мероприятия по защите работников объектов использования атомной энергии, населения, окружающей среды и материальных ценностей. Для ликвидации последствий аварий при транспортировании ядерных материалов и радиоактивных веществ используются также региональные аварийные формирования эксплуатирующих организаций. Порядок формирования, функционирования и финансирования региональных аварийных формирований эксплуатирующих организаций устанавливается Правительством Российской Федерации.</w:t>
      </w:r>
    </w:p>
    <w:p>
      <w:r>
        <w:rPr>
          <w:b/>
        </w:rPr>
        <w:t>Статья 47. Хранение и переработка ядерных материалов и радиоактивных веществ</w:t>
      </w:r>
    </w:p>
    <w:p>
      <w:r>
        <w:t>(Наименование в редакции Федерального закона от 11.07.2011 № 190-ФЗ) При хранении и переработке ядерных материалов и радиоактивных веществ должна обеспечиваться надежная защита работников объектов использования атомной энергии, населения и окружающей среды от недопустимого в соответствии с нормами и правилами в области использования атомной энергии радиационного воздействия и радиоактивного загрязнения. Временное технологическое хранение облученных тепловыделяющих сборок ядерных реакторов в целях повышения безопасности и снижения затрат при последующем обращении с ними и их переработка в целях извлечения из них ценных компонентов осуществляются в соответствии с законодательством Российской Федерации. Переработка отработавшего ядерного топлива в целях извлечения из него ценных компонентов должна осуществляться в соответствии с законодательством Российской Федерации. (В редакции федеральных законов от 10.07.2001 № 94-ФЗ; от 11.07.2011 № 190-ФЗ)</w:t>
      </w:r>
    </w:p>
    <w:p>
      <w:r>
        <w:rPr>
          <w:b/>
        </w:rPr>
        <w:t>Статья 48. Хранение или захоронение радиоактивных отходов</w:t>
      </w:r>
    </w:p>
    <w:p>
      <w:r>
        <w:t>При хранении или при захоронении радиоактивных отходов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нормами и правилами в области использования атомной энергии пределов. Хранение или захоронение радиоактивных отходов допускается только в специально предназначенных для этого пунктах хранения. Хранение или захоронение радиоактивных отходов должно предусматриваться проектной или технической документацией в качестве обязательного этапа любого цикла ядерной технологии. Хранение и захоронение радиоактивных отходов осуществляются в соответствии с Федеральным законом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 (В редакции Федерального закона от 11.07.2011 № 190-ФЗ)</w:t>
      </w:r>
    </w:p>
    <w:p>
      <w:pPr>
        <w:pStyle w:val="Heading3"/>
      </w:pPr>
      <w:r>
        <w:t>ФИЗИЧЕСКАЯ ЗАЩИТА ЯДЕРНЫХ УСТАНОВОК, РАДИАЦИОННЫХ ИСТОЧНИКОВ, ПУНКТОВ ХРАНЕНИЯ, ЯДЕРНЫХ МАТЕРИАЛОВ И РАДИОАКТИВНЫХ ВЕЩЕСТВ</w:t>
      </w:r>
    </w:p>
    <w:p>
      <w:r>
        <w:rPr>
          <w:b/>
        </w:rPr>
        <w:t>Статья 49. Обеспечение физической защиты ядерных установок, радиационных источников, пунктов хранения, ядерных материалов и радиоактивных веществ</w:t>
      </w:r>
    </w:p>
    <w:p>
      <w:r>
        <w:t>Физическая защита ядерных установок, радиационных источников, пунктов хранения, ядерных материалов и радиоактивных веществ предусматривает единую систему планирования, координации, контроля и реализации комплекса технических и организационных мер, направленных на: предотвращение несанкционированного проникновения на территорию ядерных установок, радиационных источников и пунктов хранения, предотвращение несанкционированного доступа к ядерным материалам и радиоактивным веществам, предотвращение их хищения или порчи; своевременное обнаружение и пресечение любых посягательств на целостность и сохранность ядерных материалов и радиоактивных веществ, своевременное обнаружение и пресечение диверсионных и террористических актов, угрожающих безопасности ядерных установок, радиационных источников и пунктов хранения; обнаружение и возвращение пропавших или похищенных ядерных материалов и радиоактивных веществ. Обеспечение физической защиты ядерных установок, радиационных источников, пунктов хранения, ядерных материалов и радиоактивных веществ осуществляется на всех этапах проектирования, сооружения, эксплуатации и вывода из эксплуатации указанных объектов использования атомной энергии, а также при обращении с ядерными материалами и радиоактивными веществами, в том числе при транспортировании ядерных материалов и радиоактивных веществ. Физическая защита ядерных установок, радиационных источников, пунктов хранения, ядерных материалов и радиоактивных веществ обеспечивается эксплуатирующими организациями и соответствующими федеральными органами исполнительной власти в пределах их полномочий, а на действующих судах и плавсредствах с ядерными установками и радиационными источниками, космических и летательных аппаратах с ядерными установками - их экипажами. (В редакции Федерального закона от 22.08.2004 № 122-ФЗ) Надзор за обеспечением физической защиты ядерных установок, радиационных источников, пунктов хранения, ядерных материалов и радиоактивных веществ осуществляется органами государственного регулирования безопасности. Для выполнения функций по обеспечению физической защиты объектов использования атомной энергии могут привлекаться органы внутренних дел, органы федеральной службы безопасности, войска национальной гвардии Российской Федерации, а также подразделения ведомственной охраны федеральных органов исполнительной власти и Государственной корпорации по атомной энергии "Росатом" в соответствии с законодательством Российской Федерации о ведомственной охране. (В редакции Федерального закона от 27.12.2018 № 526-ФЗ)</w:t>
      </w:r>
    </w:p>
    <w:p>
      <w:r>
        <w:rPr>
          <w:b/>
        </w:rPr>
        <w:t>Статья 50. Требования к обеспечению физической защиты ядерных установок, радиационных источников, пунктов хранения, ядерных материалов и радиоактивных веществ</w:t>
      </w:r>
    </w:p>
    <w:p>
      <w:r>
        <w:t>Требования к обеспечению физической защиты ядерных установок, радиационных источников, пунктов хранения, ядерных материалов и радиоактивных веществ устанавливаются нормами и правилами в области использования атомной энергии. Физическая защита ядерных установок, радиационных источников, пунктов хранения, ядерных материалов и радиоактивных веществ должна осуществляться в соответствии с международными обязательствами Российской Федерации в области использования атомной энергии. Запрещаются эксплуатация ядерных установок, радиационных источников, пунктов хранения, а также проведение любых работ по использованию ядерных материалов и радиоактивных веществ, находящихся в любой форме и на любой стадии 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указанных объектов использования атомной энергии.</w:t>
      </w:r>
    </w:p>
    <w:p>
      <w:r>
        <w:rPr>
          <w:b/>
        </w:rPr>
        <w:t>Статья 51. Ограничение прав лиц, находящихся на территориях ядерной установки, радиационного источника, пункта хранения, организации по обращению с ядерными материалами или радиоактивными веществами</w:t>
      </w:r>
    </w:p>
    <w:p>
      <w:r>
        <w:t>В интересах обеспечения физической защиты ядерной установки, радиационного источника, пункта хранения, организации по обращению с ядерными материалами или радиоактивными веществами на территориях их расположения работники указанных объектов использования атомной энергии, граждане, посещающие в ознакомительных целях объекты использования атомной энергии, а также их вещи и транспортные средства могут быть досмотрены, в том числе с применением специальных средств.</w:t>
      </w:r>
    </w:p>
    <w:p>
      <w:r>
        <w:rPr>
          <w:b/>
        </w:rPr>
        <w:t>Статья 52. Допуск лиц к работе на ядерной установке, на радиационном источнике, в пункте хранения, с ядерными материалами и радиоактивными веществами</w:t>
      </w:r>
    </w:p>
    <w:p>
      <w:r>
        <w:t>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 К работе на ядерной установке, на радиационном источнике, в пункте хранения, с ядерными материалами и радиоактивными веществами, связанной с обеспечением государственной тайны, указанные в части первой настоящей статьи лица допускаются при наличии у них допуска к государственной тайне, оформленного в соответствии с законодательством Российской Федерации о государственной тайне. Не допускаются к работе лица с предусмотренными перечнем медицинских противопоказаний ограничениями по допуску к работе на ядерной установке, на радиационном источнике, в пункте хранения, с ядерными материалами и радиоактивными веществами. К указанным в настоящей статье работам не допускаются также лица: имеющие непогашенную или неснятую судимость за совершение умышленного преступления;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Проверка сведений, предусмотренных частью четвертой настоящей статьи, проводится органами федеральной службы безопасности. (Статья в редакции Федерального закона от 18.03.2019 № 40-ФЗ)</w:t>
      </w:r>
    </w:p>
    <w:p>
      <w:pPr>
        <w:pStyle w:val="Heading3"/>
      </w:pPr>
      <w:r>
        <w:t>ОТВЕТСТВЕННОСТЬ ЗА УБЫТКИ И ВРЕД, ПРИЧИНЕННЫЕ РАДИАЦИОННЫМ ВОЗДЕЙСТВИЕМ ЮРИДИЧЕСКИМ И ФИЗИЧЕСКИМ ЛИЦАМ, ЗДОРОВЬЮ ГРАЖДАН</w:t>
      </w:r>
    </w:p>
    <w:p>
      <w:r>
        <w:rPr>
          <w:b/>
        </w:rPr>
        <w:t>Статья 53. Ответственность за убытки и вред, причиненные радиационным воздействием юридическим и физическим лицам, здоровью граждан</w:t>
      </w:r>
    </w:p>
    <w:p>
      <w:r>
        <w:t>Гражданско-правовую ответственность за убытки, причиненные юридическим и физическим лицам радиационным воздействием при выполнении работ в области использования атомной энергии, несет эксплуатирующая организация в порядке, установленном законодательством Российской Федерации. Возмещению подлежит вред, причиненный жизни и здоровью граждан и обусловленный радиационным воздействием либо сочетанием радиационного воздействия с токсическими, взрывными или иными опасными воздействиями. Если наряду с убытками, причиненными радиационным воздействием, причинены иные убытки, которые не могут быть обоснованно отделены от убытков, причиненных радиационным воздействием, такие убытки подлежат возмещению на основании настоящего Федерального закона.</w:t>
      </w:r>
    </w:p>
    <w:p>
      <w:r>
        <w:rPr>
          <w:b/>
        </w:rPr>
        <w:t>Статья 54. Основания гражданско-правовой ответственности за убытки и вред, причиненные радиационным воздействием</w:t>
      </w:r>
    </w:p>
    <w:p>
      <w:r>
        <w:t>Ответственность эксплуатирующей организации за убытки и вред, причиненные радиационным воздействием, согласно настоящему Федеральному закону наступает независимо от вины эксплуатирующей организации. Эксплуатирующая организация освобождается от ответственности за убытки и вред, причиненные радиационным воздействием, возникшим в результате непреодолимой силы, военных действий, вооруженных конфликтов и умысла самого потерпевшего. Если эксплуатирующая организация докажет, что указанные убытки и вред причинены полностью или частично вследствие умысла лица, которому причинены убытки и вред, указанная эксплуатирующая организация освобождается полностью или частично от ответственности за возмещение убытков и вреда такому лицу. Освобождение от возмещения убытков и вреда производится в судебном порядке.</w:t>
      </w:r>
    </w:p>
    <w:p>
      <w:r>
        <w:rPr>
          <w:b/>
        </w:rPr>
        <w:t>Статья 55. Виды и пределы ответственности за убытки и вред, причиненные радиационным воздействием</w:t>
      </w:r>
    </w:p>
    <w:p>
      <w:r>
        <w:t>Виды и пределы ответственности эксплуатирующей организации за убытки и вред, причиненные радиационным воздействием в зависимости от типа объекта использования атомной энергии, устанавливаются законодательством Российской Федерации. Максимальные пределы ответственности за убытки и вред, причиненные радиационным воздействием, в отношении любого одного инцидента не могут быть больше размера, установленного международными договорами Российской Федерации.</w:t>
      </w:r>
    </w:p>
    <w:p>
      <w:r>
        <w:rPr>
          <w:b/>
        </w:rPr>
        <w:t>Статья 56. Финансовое обеспечение гражданско-правовой ответственности за убытки и вред, причиненные радиационным воздействием</w:t>
      </w:r>
    </w:p>
    <w:p>
      <w:r>
        <w:t>Эксплуатирующая организация обязана иметь финансовое обеспечение предела ответственности, установленного статьей 55 настоящего Федерального закона. Финансовое обеспечение эксплуатирующей организации в случае возмещения убытков и вреда, причиненных радиационным воздействием, состоит из государственной гарантии или иной гарантии, наличия собственных финансовых средств и страхового полиса (договора). Наличие документального подтверждения указанного финансового обеспечения является необходимым условием для получения эксплуатирующей организацией разрешения (лицензии), выданного соответствующим органом государственного регулирования безопасности, на эксплуатацию ядерной установки, радиационного источника или пункта хранения. 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а также порядок выплаты социальных гарантий определяются законодательством Российской Федерации. (В редакции Федерального закона от 22.08.2004 № 122-ФЗ) Ни страховщик, ни иное другое лицо, предоставившее финансовое обеспечение указанной ответственности в соответствии с настоящей статьей, не может приостановить или прекратить страхование либо иное финансовое обеспечение, не уведомив об этом в письменной форме за три месяца до приостановления или до прекращения страхования либо иного финансового обеспечения органы государственного регулирования безопасности или в течение периода транспортирования ядерного материала и радиоактивных веществ, когда такое страхование либо иное финансовое обеспечение касается транспортирования ядерного материала и радиоактивных веществ.</w:t>
      </w:r>
    </w:p>
    <w:p>
      <w:r>
        <w:rPr>
          <w:b/>
        </w:rPr>
        <w:t>Статья 57. Участие государства в возмещении убытков и вреда, причиненных радиационным воздействием</w:t>
      </w:r>
    </w:p>
    <w:p>
      <w:r>
        <w:t>Правительство Российской Федерации обеспечивает выплату сумм по возмещению убытков и вреда, которые причинены радиационным воздействием и ответственность за которые несет эксплуатирующая организация в той части, в которой причиненные убытки и вред превышают установленный для данной эксплуатирующей организации предел ответственности, установленной статьей 55 настоящего Федерального закона, посредством предоставления необходимых сумм до полного возмещения причиненных убытков и вреда, а также в случаях, предусмотренных законодательством Российской Федерации.</w:t>
      </w:r>
    </w:p>
    <w:p>
      <w:r>
        <w:rPr>
          <w:b/>
        </w:rPr>
        <w:t>Статья 58. Исковая давность по возмещению убытков и вреда, причиненных радиационным воздействием</w:t>
      </w:r>
    </w:p>
    <w:p>
      <w:r>
        <w:t>На требования о возмещении убытков и вреда, причиненных радиационным воздействием жизни и здоровью граждан, исковая давность не распространяется. Срок исковой давности по требованиям о возмещении убытков и вреда, причиненных радиационным воздействием имуществу или окружающей среде, устанавливается в три года со дня, когда лицо узнало или должно было узнать о нарушении своего права.</w:t>
      </w:r>
    </w:p>
    <w:p>
      <w:r>
        <w:rPr>
          <w:b/>
        </w:rPr>
        <w:t>Статья 59. Возмещение убытков за вред, причиненный радиационным воздействием окружающей среде</w:t>
      </w:r>
    </w:p>
    <w:p>
      <w:r>
        <w:t>Эксплуатирующая организация несет ответственность за вред, причиненный радиационным воздействием окружающей среде, в соответствии с настоящим Федеральным законом, Федеральным законом от 10 января 2002 года № 7-ФЗ "Об охране окружающей среды", законами и иными правовыми актами Российской Федерации, а также законами и иными нормативными правовыми актами субъектов Российской Федерации. (В редакции Федерального закона от 30.12.2008 № 309-ФЗ) Иски о возмещении убытков предъявляются эксплуатирующей организации органами государственной власти, соответствующими органами местного самоуправления, специально уполномоченными на то государственными органами в области охраны окружающей среды.</w:t>
      </w:r>
    </w:p>
    <w:p>
      <w:r>
        <w:rPr>
          <w:b/>
        </w:rPr>
        <w:t>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w:t>
      </w:r>
    </w:p>
    <w:p>
      <w:r>
        <w:t>Вред, причиненный радиационным воздействием жизни или здоровью работников (в том числе командированных) ядерных установок, радиационных источников и пунктов хранения, а также жизни или здоровью работников, занятых на каких-либо других работах с ядерными материалами или радиоактивными веществами, в связи с исполнением ими своих трудовых обязанностей, возмещается в соответствии с законодательством Российской Федерации.</w:t>
      </w:r>
    </w:p>
    <w:p>
      <w:pPr>
        <w:pStyle w:val="Heading3"/>
      </w:pPr>
      <w:r>
        <w:t>ОТВЕТСТВЕННОСТЬ ЗА НАРУШЕНИЕ ЗАКОНОДАТЕЛЬСТВА РОССИЙСКОЙ ФЕДЕРАЦИИ В ОБЛАСТИ ИСПОЛЬЗОВАНИЯ АТОМНОЙ ЭНЕРГИИ</w:t>
      </w:r>
    </w:p>
    <w:p>
      <w:r>
        <w:rPr>
          <w:b/>
        </w:rPr>
        <w:t>Статья 61. Ответственность должностных лиц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работников ядерных установок, радиационных источников и пунктов хранения, работников организаций, осуществляющих иную деятельность в области использования атомной энергии, а также граждан за нарушение законодательства Российской Федерации в области использования атомной энергии</w:t>
      </w:r>
    </w:p>
    <w:p>
      <w:r>
        <w:t>(Наименование в редакции Федерального закона от 30.11.2011 № 347-ФЗ) 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радионуклидные источники четвертой и пятой категорий радиационной опасности, работниками (в том числе командированными) ядерных установок, радиационных источников и пунктов хранения, работниками (в том числе командированными) организаций, осуществляющих иную деятельность в области использования атомной энергии, а также гражданами законодательства Российской Федерации в области использования атомной энергии влечет за собой ответственность в соответствии с законодательством Российской Федерации. (В редакции федеральных законов от 22.08.2004 № 122-ФЗ; от 30.11.2011 № 347-ФЗ) К числу таких нарушений относятся: нарушение норм и правил в области использования атомной энергии; нарушение условий разрешений (лицензий) на право ведения работ в области использования атомной энергии; неисполнение или ненадлежащее исполнение предписаний органов государственного регулирования безопасности; проведение работ на ядерной установке, на радиационном источнике и в пункте хранения, а также обращение с ядерными материалами и радиоактивными веществами без указанного разрешения; выдача указанного разрешения (лицензии) и предписаний должностными лицами органов государственного регулирования безопасности с нарушением установленного порядка; несоблюдение требований к размещению ядерной установки, радиационного источника и пункта хранения; поставка, монтаж и ввод в эксплуатацию неисправного оборудования ядерной установки, радиационного источника и пункта хранения; приемка в эксплуатацию ядерной установки, радиационного источника и пункта хранения без сооружения и ввода в действие всех предусмотренных в проекте указанных объектов; приемка в эксплуатацию ядерной установки, радиационного источника и пункта хранения без реализации мер по обеспечению защиты работников и командированных работников указанных объектов использования атомной энергии, населения прилегающих районов и охраны окружающей среды; невыполнение своих должностных обязанностей работниками ядерной установки, радиационного источника и пункта хранения; самовольное оставление ядерной установки, радиационного источника и пункта хранения работниками дежурной смены; невыполнение своих должностных обязанностей лицами, указанными в абзаце первом настоящей статьи, в критических ситуациях, которое повлекло или могло повлечь за собой человеческие жертвы, необоснованное облучение людей или радиоактивное загрязнение окружающей среды; допуск к работе на ядерной установке, на радиационном источнике и в пункте хранения работников без соответствующих документов, удостоверяющих квалификацию, работников, имеющих медицинские противопоказания для работы на указанных объектах, а также лиц моложе 18 лет; прямое или косвенное принуждение работников указанными должностными лицами к нарушению регламента и инструкций по эксплуатации ядерной установки, радиационного источника и пункта хранения; насильственные действия, препятствующие указанным должностным лицам и работникам эксплуатирующих организаций выполнять свои трудовые обязанности; уклонение должностных лиц и других работников от выполнения обязанностей согласно действующему плану защиты работников объектов использования атомной энергии и населения в случае аварии; направление должностным лицом работников объектов использования атомной энергии в радиационно опасные зоны с возможным превышением основных дозовых пределов и допустимых уровней радиационного воздействия без согласия указанных работников и без их информирования о возможных уровнях облучения, а также с нарушением предусмотренных для этих условий норм, правил и инструкций; создание препятствий для выполнения должностными лицами органов государственного регулирования безопасности своих функций; необоснованный или преднамеренный выброс или сброс радиоактивных веществ в атмосферу, водную среду и недра в количествах, превышающих предельно допустимые уровни; сокрытие факта аварии или нарушение установленного порядка информирования об аварии на ядерной установке, радиационном источнике или в пункте хранения, сокрытие информации о состоянии радиационного загрязнения окружающей среды, а также выдача преднамеренно ложной информации о состоянии радиационной обстановки указанных объектов; отказ в предоставлении информации, умышленное искажение или сокрытие информации по вопросам безопасности при использовании атомной энергии; нарушение требований к обеспечению физической защиты ядерной установки, радиационного источника, пункта хранения, ядерных материалов и радиоактивных веществ; нарушение установленного порядка учета и контроля ядерных материалов и радиоактивных веществ; хищение, незаконные использование, приобретение, хранение, передача, продажа или разрушение ядерных материалов, радиоактивных веществ и радиационных источников, сокрытие информации об известных, о готовящихся или о совершенных указанных действиях; требование или принуждение к совершению определенных действий (бездействию), сопряженных с угрозой использования в преступных целях ядерных материалов или радиоактивных веществ; вовлечение в хозяйственный оборот в целях использования и потребления населением продукции, загрязненной радиоактивными веществами выше установленных нормативов, или производство и реализация без разрешения уполномоченных на то органов здравоохранения Российской Федерации продукции, которая содержит радиоактивные вещества; нарушение установленного порядка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участие в организации и проведении на территории ядерной установки, радиационного источника или пункта хранения несанкционированных публичных мероприятий; (В редакции Федерального закона от 30.11.2011 № 347-ФЗ) организация и проведение митингов, других публичных мероприятий вне территории ядерной установки, радиационного источника или пункта хранения, если в результате организации и проведения таких публичных мероприятий может произойти нарушение работоспособности ядерной установки, радиационного источника или пункта хранения, либо будет затруднено выполнение работниками указанных объектов своих трудовых обязанностей, либо будут иметь место иные угрозы безопасности населения и окружающей среды. Законодательством Российской Федерации могут быть предусмотрены другие нарушения, за совершение которых в соответствии с настоящей статьей наступает ответственность; (В редакции Федерального закона от 30.11.2011 № 347-ФЗ) нарушение порядка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(Дополнение абзацем - Федеральный закон от 01.12.2007 № 318-ФЗ) допуск к работе на ядерной установке, на радиационном источнике, в пункте хранения, с ядерными материалами и радиоактивными веществами лиц, имеющих непогашенную или неснятую судимость за совершение умышленного преступления, а также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абзацем - Федеральный закон от 18.03.2019 № 40-ФЗ) (В редакции Федерального закона от 28.06.2022 № 219-ФЗ)</w:t>
      </w:r>
    </w:p>
    <w:p>
      <w:r>
        <w:rPr>
          <w:b/>
        </w:rPr>
        <w:t>Статья 62</w:t>
      </w:r>
    </w:p>
    <w:p>
      <w:r>
        <w:t>(Статья утратила силу - Федеральный закон от 30.12.2001 № 196-ФЗ)</w:t>
      </w:r>
    </w:p>
    <w:p>
      <w:pPr>
        <w:pStyle w:val="Heading3"/>
      </w:pPr>
      <w: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
        <w:rPr>
          <w:b/>
        </w:rPr>
        <w:t>Статья 63. Принципы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
        <w:t>Экспорт и импорт ядерных установок, оборудования, технологий, ядерных материалов, включая ядерное топливо, радиоактивных веществ, специальных неядерных материалов, используемых для производства ядерных материалов, а также радиационных источников и услуг в области использования атомной энергии осуществляются в соответствии с международными обязательствами Российской Федерации о нераспространении ядерного оружия и международными договорами Российской Федерации в области использования атомной энергии. Экспорт и импорт включают в себя передачу, продажу или покупку ядерных установок, оборудования, технологий, ядерных материалов, радиоактивных веществ, специальных неядерных материалов в коммерческих целях и их передачу некоммерческого характера (для демонстрации на выставках, проведения совместных работ и другого).</w:t>
      </w:r>
    </w:p>
    <w:p>
      <w:r>
        <w:rPr>
          <w:b/>
        </w:rPr>
        <w:t>Статья 64. Порядок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порядке, устанавливаемом законодательными и иными правовыми актами Российской Федерации. Вывоз из Российской Федерации и ввоз в Российскую Федерацию тепловыделяющих сборок ядерных реакторов осуществляются на условиях гражданско-правовых договоров. Порядок осуществления вывоза из Российской Федерации и ввоза в Российскую Федерацию тепловыделяющих сборок ядерных реакторов определяется Правительством Российской Федерации. (Дополнение частью - Федеральный закон от 10.07.2001 № 94-ФЗ) 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соответствии с законодательством Российской Федерации по вопросам экспортного контроля на основании выданных разрешений (лицензий) на право ведения работ в области использования атомной энергии. Ввоз из иностранных государств на территорию Российской Федерации отработавшего ядерного топлива в целях осуществления временного технологического хранения и (или) его переработки осуществляется в порядке, устанавливаемом законодательством Российской Федерации и международными договорами Российской Федерации. (В редакции Федерального закона от 10.07.2001 № 94-ФЗ) Ввоз в Российскую Федерацию облученных тепловыделяющих сборок ядерного реактора, произведенных на территории иностранного государства (облученных тепловыделяющих сборок зарубежного производства), осуществляется на основании положительного заключения специальной комиссии, образуемой Президентом Российской Федерации. В состав указанной комиссии входят председатель комиссии и двадцать членов комиссии (по пять представителей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 Правительства Российской Федерации). (Дополнение частью - Федеральный закон от 28.03.2002 № 33-ФЗ) Порядок представления предложений о кандидатурах представителей Совета Федерации и Государственной Думы определяется соответствующей палатой Федерального Собрания Российской Федерации. (Дополнение частью - Федеральный закон от 28.03.2002 № 33-ФЗ) Специальная комиссия представляет Президенту Российской Федерации и палатам Федерального Собрания Российской Федерации ежегодные доклады о положении дел с ввозом в Российскую Федерацию облученных тепловыделяющих сборок зарубежного производства. (Дополнение частью - Федеральный закон от 28.03.2002 № 33-ФЗ) Положение о специальной комиссии утверждается указом Президента Российской Федерации. (Дополнение частью - Федеральный закон от 28.03.2002 № 33-ФЗ)</w:t>
      </w:r>
    </w:p>
    <w:p>
      <w:pPr>
        <w:pStyle w:val="Heading3"/>
      </w:pPr>
      <w:r>
        <w:t>МЕЖДУНАРОДНЫЕ ДОГОВОРЫ РОССИЙСКОЙ ФЕДЕРАЦИИ В ОБЛАСТИ ИСПОЛЬЗОВАНИЯ АТОМНОЙ ЭНЕРГИИ</w:t>
      </w:r>
    </w:p>
    <w:p>
      <w:r>
        <w:rPr>
          <w:b/>
        </w:rPr>
        <w:t>Статья 65. Международные договоры Российской Федерации в области использования атомной энергии</w:t>
      </w:r>
    </w:p>
    <w:p>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66. Оповещение об аварии на ядерной установке, на радиационном источнике или в пункте хранения</w:t>
      </w:r>
    </w:p>
    <w:p>
      <w:r>
        <w:t>Оповещение об аварии на ядерной установке, на радиационном источнике или в пункте хранения, вследствие которой произошел выброс или сброс радиоактивных веществ в окружающую среду и которая привела или может привести к трансграничному распространению радиоактивных веществ, что с точки зрения безопасности может иметь значение для иностранного государства, осуществляется специально уполномоченными на то органами в соответствии с международными обязательствами Российской Федерации.</w:t>
      </w:r>
    </w:p>
    <w:p>
      <w:r>
        <w:rPr>
          <w:b/>
        </w:rPr>
        <w:t>Статья 67. Помощь в случае аварии на ядерной установке, на радиационном источнике или в пункте хранения</w:t>
      </w:r>
    </w:p>
    <w:p>
      <w:r>
        <w:t>Предоставление помощи в случае аварии на ядерной установке, на радиационном источнике или в пункте хранения в целях сведения к минимуму последствий аварии и в целях защиты здоровья населения, окружающей среды и материальных ценностей от радиационного воздействия осуществляется в соответствии с международными обязательствами Российской Федерации.</w:t>
      </w:r>
    </w:p>
    <w:p>
      <w:r>
        <w:rPr>
          <w:b/>
        </w:rPr>
        <w:t>Статья 68. Обмен информацией с иностранными государствами в области использования атомной энергии</w:t>
      </w:r>
    </w:p>
    <w:p>
      <w:r>
        <w:t>Обмен информацией с иностранными государствами в области использования атомной энергии осуществляется в соответствии с международными договорами Российской Федерации.</w:t>
      </w:r>
    </w:p>
    <w:p>
      <w:pPr>
        <w:pStyle w:val="Heading3"/>
      </w:pPr>
      <w:r>
        <w:t>ЗАКЛЮЧИТЕЛЬНЫЕ ПОЛОЖЕНИЯ</w:t>
      </w:r>
    </w:p>
    <w:p>
      <w:r>
        <w:rPr>
          <w:b/>
        </w:rPr>
        <w:t>Статья 69.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70.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нормативные правовые акты. 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