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Российской Федерации "О вынужденных переселенцах"</w:t>
      </w:r>
    </w:p>
    <w:p>
      <w:r>
        <w:rPr>
          <w:b/>
        </w:rPr>
        <w:t>Статья 1. Внести изменения и дополнения в Закон Российской Федерации "О вынужденных переселенцах" (Ведомости Съезда народных депутатов Российской Федерации и Верховного Совета Российской Федерации, 1993, № 12, ст. 427), изложив его в следующей редакции:</w:t>
      </w:r>
    </w:p>
    <w:p>
      <w:r>
        <w:t>"ЗАКОН РОССИЙСКОЙ ФЕДЕРАЦИИ О вынужденных переселенцах Настоящий Закон определяет статус вынужденных переселенцев, устанавливает экономические, социальные и правовые гарантии защиты их прав и законных интересов на территории Российской Федерации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Федерации.</w:t>
      </w:r>
    </w:p>
    <w:p>
      <w:r>
        <w:rPr>
          <w:b/>
        </w:rPr>
        <w:t xml:space="preserve">1. </w:t>
      </w:r>
      <w:r>
        <w:t>Вынужденный переселенец - гражданин Российской Федерации,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языка, а также по признаку принадлежности к определенной социальной группе или политических убеждений, ставших поводами для проведения враждебных кампаний в отношении конкретного лица или группы лиц, массовых нарушений общественного порядка</w:t>
      </w:r>
    </w:p>
    <w:p>
      <w:r>
        <w:rPr>
          <w:b/>
        </w:rPr>
        <w:t xml:space="preserve">2. </w:t>
      </w:r>
      <w:r>
        <w:t>По обстоятельствам, предусмотренным пунктом 1 настоящей статьи, вынужденным переселенцем признается</w:t>
      </w:r>
    </w:p>
    <w:p>
      <w:r>
        <w:rPr>
          <w:b/>
        </w:rPr>
        <w:t xml:space="preserve">3. </w:t>
      </w:r>
      <w:r>
        <w:t>Вынужденным переселенцем также признается иностранный гражданин или лицо без гражданства, постоянно проживающие на законных основаниях на территории Российской Федерации и изменившие место жительства в пределах территории Российской Федерации по обстоятельствам, предусмотренным пунктом 1 настоящей статьи</w:t>
      </w:r>
    </w:p>
    <w:p>
      <w:r>
        <w:rPr>
          <w:b/>
        </w:rPr>
        <w:t xml:space="preserve">4. </w:t>
      </w:r>
      <w:r>
        <w:t>Вынужденным переселенцем признается также гражданин бывшего СССР, постоянно проживавший на территории республики, входившей в состав СССР, получивший статус беженца в Российской Федерации и утративший этот статус в связи с приобретением гражданства Российской Федерации, при наличии обстоятельств, препятствовавших данному лицу в период действия статуса беженца в обустройстве на территории Российской Федерации</w:t>
      </w:r>
    </w:p>
    <w:p>
      <w:r>
        <w:rPr>
          <w:b/>
        </w:rPr>
        <w:t xml:space="preserve">2. </w:t>
      </w:r>
      <w:r>
        <w:t>гражданин Российской Федерации, вынужденный покинуть место жительства на территории иностранного государства и прибывший на территорию Российской Федерации</w:t>
      </w:r>
    </w:p>
    <w:p>
      <w:r>
        <w:rPr>
          <w:b/>
        </w:rPr>
        <w:t xml:space="preserve">2. </w:t>
      </w:r>
      <w:r>
        <w:t>гражданин Российской Федерации, вынужденный покинуть место жительства на территории одного субъекта Российской Федерации и прибывший на территорию другого субъекта Российской Федерации</w:t>
      </w:r>
    </w:p>
    <w:p>
      <w:r>
        <w:rPr>
          <w:b/>
        </w:rPr>
        <w:t>Статья 1. Определение понятия "вынужденный переселенец"</w:t>
      </w:r>
    </w:p>
    <w:p>
      <w:r>
        <w:t>"ЗАКОН РОССИЙСКОЙ ФЕДЕРАЦИИ О вынужденных переселенцах Настоящий Закон определяет статус вынужденных переселенцев, устанавливает экономические, социальные и правовые гарантии защиты их прав и законных интересов на территории Российской Федерации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Федерации.</w:t>
      </w:r>
    </w:p>
    <w:p>
      <w:r>
        <w:rPr>
          <w:b/>
        </w:rPr>
        <w:t xml:space="preserve">1. </w:t>
      </w:r>
      <w:r>
        <w:t>Вынужденный переселенец - гражданин Российской Федерации,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языка, а также по признаку принадлежности к определенной социальной группе или политических убеждений, ставших поводами для проведения враждебных кампаний в отношении конкретного лица или группы лиц, массовых нарушений общественного порядка</w:t>
      </w:r>
    </w:p>
    <w:p>
      <w:r>
        <w:rPr>
          <w:b/>
        </w:rPr>
        <w:t xml:space="preserve">2. </w:t>
      </w:r>
      <w:r>
        <w:t>По обстоятельствам, предусмотренным пунктом 1 настоящей статьи, вынужденным переселенцем признается</w:t>
      </w:r>
    </w:p>
    <w:p>
      <w:r>
        <w:rPr>
          <w:b/>
        </w:rPr>
        <w:t xml:space="preserve">3. </w:t>
      </w:r>
      <w:r>
        <w:t>Вынужденным переселенцем также признается иностранный гражданин или лицо без гражданства, постоянно проживающие на законных основаниях на территории Российской Федерации и изменившие место жительства в пределах территории Российской Федерации по обстоятельствам, предусмотренным пунктом 1 настоящей статьи</w:t>
      </w:r>
    </w:p>
    <w:p>
      <w:r>
        <w:rPr>
          <w:b/>
        </w:rPr>
        <w:t xml:space="preserve">4. </w:t>
      </w:r>
      <w:r>
        <w:t>Вынужденным переселенцем признается также гражданин бывшего СССР, постоянно проживавший на территории республики, входившей в состав СССР, получивший статус беженца в Российской Федерации и утративший этот статус в связи с приобретением гражданства Российской Федерации, при наличии обстоятельств, препятствовавших данному лицу в период действия статуса беженца в обустройстве на территории Российской Федерации</w:t>
      </w:r>
    </w:p>
    <w:p>
      <w:r>
        <w:rPr>
          <w:b/>
        </w:rPr>
        <w:t xml:space="preserve">2. </w:t>
      </w:r>
      <w:r>
        <w:t>гражданин Российской Федерации, вынужденный покинуть место жительства на территории иностранного государства и прибывший на территорию Российской Федерации</w:t>
      </w:r>
    </w:p>
    <w:p>
      <w:r>
        <w:rPr>
          <w:b/>
        </w:rPr>
        <w:t xml:space="preserve">2. </w:t>
      </w:r>
      <w:r>
        <w:t>гражданин Российской Федерации, вынужденный покинуть место жительства на территории одного субъекта Российской Федерации и прибывший на территорию другого субъекта Российской Федерации</w:t>
      </w:r>
    </w:p>
    <w:p>
      <w:r>
        <w:rPr>
          <w:b/>
        </w:rPr>
        <w:t>Статья 2. Лицо, которое не может быть признано вынужденным переселенцем</w:t>
      </w:r>
    </w:p>
    <w:p>
      <w:r>
        <w:rPr>
          <w:b/>
        </w:rPr>
        <w:t xml:space="preserve">1. </w:t>
      </w:r>
      <w:r>
        <w:t>Вынужденным переселенцем не может быть признано лицо</w:t>
      </w:r>
    </w:p>
    <w:p>
      <w:r>
        <w:rPr>
          <w:b/>
        </w:rPr>
        <w:t xml:space="preserve">1. </w:t>
      </w:r>
      <w:r>
        <w:t>совершившее преступление против мира, человечности или другое тяжкое преступление, признаваемое таковым законодательством Российской Федерации</w:t>
      </w:r>
    </w:p>
    <w:p>
      <w:r>
        <w:rPr>
          <w:b/>
        </w:rPr>
        <w:t xml:space="preserve">1. </w:t>
      </w:r>
      <w:r>
        <w:t>не обратившееся без уважительных причин с ходатайством о признании его вынужденным переселенцем в течение двенадцати месяцев со дня выбытия с места жительства либо в течение одного месяца со дня утраты статуса беженца в связи с приобретением гражданства Российской Федерации</w:t>
      </w:r>
    </w:p>
    <w:p>
      <w:r>
        <w:rPr>
          <w:b/>
        </w:rPr>
        <w:t xml:space="preserve">1. </w:t>
      </w:r>
      <w:r>
        <w:t>покинувшее место жительства по экономическим причинам либо вследствие голода, эпидемии или чрезвычайных ситуаций природного и техногенного характера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Порядок регистрации ходатайства о признании лица вынужденным переселенцем</w:t>
      </w:r>
    </w:p>
    <w:p>
      <w:r>
        <w:rPr>
          <w:b/>
        </w:rPr>
        <w:t xml:space="preserve">1. </w:t>
      </w:r>
      <w:r>
        <w:t>Лицо, покинувшее место жительства по обстоятельствам, предусмотренным пунктом 1 статьи 1 настоящего Закона, и претендующее на признание его вынужденным переселенцем, должно лично или через уполномоченного представителя обратиться с ходатайством о признании его вынужденным переселенцем (далее - ходатайство) в территориальный орган миграционной службы по месту своего нового пребывания</w:t>
      </w:r>
    </w:p>
    <w:p>
      <w:r>
        <w:rPr>
          <w:b/>
        </w:rPr>
        <w:t xml:space="preserve">2. </w:t>
      </w:r>
      <w:r>
        <w:t>Лицо, претендующее на признание его вынужденным переселенцем, вправе до оставления места жительства обратиться с ходатайством в федеральный орган миграционной службы или территориальный орган миграционной службы по месту предполагаемого переселения либо в дипломатическое представительство или консульское учреждение Российской Федерации в государстве своего пребывания для направления данного ходатайства в федеральный орган миграционной службы или территориальный орган миграционной службы по месту предполагаемого переселения</w:t>
      </w:r>
    </w:p>
    <w:p>
      <w:r>
        <w:rPr>
          <w:b/>
        </w:rPr>
        <w:t xml:space="preserve">3. </w:t>
      </w:r>
      <w:r>
        <w:t>Решение о регистрации ходатайства принимается территориальным органом миграционной службы в течение трех дней со дня поступления ходатайства. При экстренном массовом прибытии на территорию Российской Федерации лиц, покинувших место жительства по обстоятельствам, предусмотренным пунктом 1 статьи 1 настоящего Закона, прием данных лиц производится в порядке, определяемом постановлением Правительства Российской Федерации. Регистрация ходатайств этих лиц осуществляется незамедлительно</w:t>
      </w:r>
    </w:p>
    <w:p>
      <w:r>
        <w:rPr>
          <w:b/>
        </w:rPr>
        <w:t xml:space="preserve">4. </w:t>
      </w:r>
      <w:r>
        <w:t>При положительном решении вопроса о регистрации ходатайства каждому лицу, претендующему на признание вынужденным переселенцем, выдается или направляется свидетельство о регистрации его ходатайства. Сведения о прибывших членах семьи, не достигших возраста восемнадцати лет, заносятся в свидетельство одного из родителей. Форма свидетельства и порядок его выдачи определяются Правительством Российской Федерации. Свидетельство является основанием для предоставления лицу прав и возложения на него обязанностей, предусмотренных настоящим Законом</w:t>
      </w:r>
    </w:p>
    <w:p>
      <w:r>
        <w:rPr>
          <w:b/>
        </w:rPr>
        <w:t xml:space="preserve">5. </w:t>
      </w:r>
      <w:r>
        <w:t>В случае, если лицу, претендующему на признание его вынужденным переселенцем, отказано в регистрации ходатайства, в течение пяти дней со дня принятия решения ему выдается или направляется уведомление в письменной форме с указанием причин отказа и порядка обжалования принятого решения</w:t>
      </w:r>
    </w:p>
    <w:p>
      <w:r>
        <w:rPr>
          <w:b/>
        </w:rPr>
        <w:t xml:space="preserve">6. </w:t>
      </w:r>
      <w:r>
        <w:t>Не подлежат регистрации ходатайства граждан бывшего СССР, прибывших в Российскую Федерацию по обстоятельствам, предусмотренным пунктом 1 статьи 1 настоящего Закона, и не подавших в порядке, установленном законодательством Российской Федерации, заявлений или ходатайств о приобретении гражданства Российской Федерации</w:t>
      </w:r>
    </w:p>
    <w:p>
      <w:r>
        <w:t>Срок действия статуса лиц, признанных вынужденными переселенцами до вступления в силу настоящего Федерального закона, исчисляется со дня признания их вынужденными переселенцами.</w:t>
      </w:r>
    </w:p>
    <w:p>
      <w:r>
        <w:rPr>
          <w:b/>
        </w:rPr>
        <w:t>Статья 4. Права и обязанности лица, получившего свидетельство о регистрации ходатайства о признании его вынужденным переселенцем</w:t>
      </w:r>
    </w:p>
    <w:p>
      <w:r>
        <w:rPr>
          <w:b/>
        </w:rPr>
        <w:t xml:space="preserve">1. </w:t>
      </w:r>
      <w:r>
        <w:t>Лицо, получившее свидетельство о регистрации ходатайства, и прибывшие с ним члены семьи, не достигшие возраста восемнадцати лет, имеют право на</w:t>
      </w:r>
    </w:p>
    <w:p>
      <w:r>
        <w:rPr>
          <w:b/>
        </w:rPr>
        <w:t xml:space="preserve">2. </w:t>
      </w:r>
      <w:r>
        <w:t>Лицо, получившее свидетельство о регистрации ходатайства, и прибывшие с ним члены семьи, не достигшие возраста восемнадцати лет, обязаны</w:t>
      </w:r>
    </w:p>
    <w:p>
      <w:r>
        <w:rPr>
          <w:b/>
        </w:rPr>
        <w:t xml:space="preserve">1. </w:t>
      </w:r>
      <w:r>
        <w:t>получение единовременного денежного пособия на каждого члена семьи в порядке и в размерах, которые определяются Правительством Российской Федерации, но не ниже минимального размера оплаты труда, установленного федеральным законом</w:t>
      </w:r>
    </w:p>
    <w:p>
      <w:r>
        <w:rPr>
          <w:b/>
        </w:rPr>
        <w:t xml:space="preserve">1. </w:t>
      </w:r>
      <w:r>
        <w:t>получение направления территориального органа миграционной службы на проживание в центре временного размещения вынужденных переселенцев при отсутствии возможности самостоятельного определения места жительства или места пребывания на территории Российской Федерации</w:t>
      </w:r>
    </w:p>
    <w:p>
      <w:r>
        <w:rPr>
          <w:b/>
        </w:rPr>
        <w:t xml:space="preserve">1. </w:t>
      </w:r>
      <w:r>
        <w:t>содействие в обеспечении их проезда и провоза багажа к месту временного поселения в порядке, определяемом Правительством Российской Федерации. При этом малообеспеченные лица (одинокий пенсионер, одинокий инвалид, семья, состоящая только из пенсионеров и (или) инвалидов, одинокий родитель (заменяющее его лицо) с ребенком или детьми в возрасте до восемнадцати лет, многодетная семья с тремя и более детьми в возрасте до восемнадцати лет), получившие свидетельства о регистрации ходатайства, имеют право на бесплатные проезд и провоз багажа от места регистрации ходатайства к месту временного поселения на территории Российской Федерации</w:t>
      </w:r>
    </w:p>
    <w:p>
      <w:r>
        <w:rPr>
          <w:b/>
        </w:rPr>
        <w:t xml:space="preserve">1. </w:t>
      </w:r>
      <w:r>
        <w:t>проживание в центре временного размещения вынужденных переселенцев, получение питания по установленным нормам и пользование коммунальными услугами в соответствии с порядком, определяемым Правительством Российской Федерации, до решения вопроса о признании их вынужденными переселенцами</w:t>
      </w:r>
    </w:p>
    <w:p>
      <w:r>
        <w:rPr>
          <w:b/>
        </w:rPr>
        <w:t xml:space="preserve">1. </w:t>
      </w:r>
      <w:r>
        <w:t>бесплатные медицинскую и лекарственную помощь в государственных и муниципальных учреждениях здравоохранения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при нахождении в центре временного размещения вынужденных переселенцев соблюдать установленный порядок проживания в нем</w:t>
      </w:r>
    </w:p>
    <w:p>
      <w:r>
        <w:rPr>
          <w:b/>
        </w:rPr>
        <w:t xml:space="preserve">2. </w:t>
      </w:r>
      <w:r>
        <w:t>проходить обязательный медицинский осмотр</w:t>
      </w:r>
    </w:p>
    <w:p>
      <w:r>
        <w:rPr>
          <w:b/>
        </w:rPr>
        <w:t xml:space="preserve">2. </w:t>
      </w:r>
      <w:r>
        <w:t>сообщать федеральному органу миграционной службы и территориальному органу миграционной службы достоверные сведения, необходимые для принятия решения о предоставлении им статуса вынужденного переселенца</w:t>
      </w:r>
    </w:p>
    <w:p>
      <w:r>
        <w:t>Предложить Президенту Российской Федерации и поручить Правительству Российской Федерации привести изданные ими правовые акты в соответствие с настоящим Федеральным законом.</w:t>
      </w:r>
    </w:p>
    <w:p>
      <w:r>
        <w:rPr>
          <w:b/>
        </w:rPr>
        <w:t>Статья 5. Порядок принятия решения о признании лица вынужденным переселенцем</w:t>
      </w:r>
    </w:p>
    <w:p>
      <w:r>
        <w:rPr>
          <w:b/>
        </w:rPr>
        <w:t xml:space="preserve">1. </w:t>
      </w:r>
      <w:r>
        <w:t>Признание лица вынужденным переселенцем осуществляется в соответствии с настоящим Законом</w:t>
      </w:r>
    </w:p>
    <w:p>
      <w:r>
        <w:rPr>
          <w:b/>
        </w:rPr>
        <w:t xml:space="preserve">2. </w:t>
      </w:r>
      <w:r>
        <w:t>Решение о признании лица вынужденным переселенцем принимается соответствующим территориальным органом миграционной службы в течение трех месяцев со дня регистрации ходатайства независимо от возможности лица самостоятельно обустроиться в данной местности. Территориальный орган миграционной службы в течение пяти дней со дня принятия решения выдает или направляет уведомление в письменной форме о результатах рассмотрения ходатайства. Решение о признании лица вынужденным переселенцем является основанием для предоставления ему гарантий, установленных настоящим Законом,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</w:t>
      </w:r>
    </w:p>
    <w:p>
      <w:r>
        <w:rPr>
          <w:b/>
        </w:rPr>
        <w:t xml:space="preserve">3. </w:t>
      </w:r>
      <w:r>
        <w:t>Лицу, признанному вынужденным переселенцем, выдается соответствующее удостоверение. Сведения о признанных вынужденными переселенцами членах семьи, не достигших возраста восемнадцати лет, заносятся в удостоверение одного из родителей. Форма удостоверения вынужденного переселенца и порядок его выдачи определяются Правительством Российской Федерации. Удостоверение действительно на всей территории Российской Федерации</w:t>
      </w:r>
    </w:p>
    <w:p>
      <w:r>
        <w:rPr>
          <w:b/>
        </w:rPr>
        <w:t xml:space="preserve">4. </w:t>
      </w:r>
      <w:r>
        <w:t>Статус вынужденного переселенца предоставляется на пять лет. Федеральные органы исполнительной власти, органы исполнительной власти субъектов Российской Федерации и органы местного самоуправления в пределах своих полномочий принимают меры, предусмотренные статьей 7 настоящего Закона, по обеспечению обустройства вынужденного переселенца и членов его семьи на новом месте жительства на территории Российской Федерации. При наличии обстоятельств, препятствующих вынужденному переселенцу в обустройстве на новом месте жительства, срок действия его статуса продлевается территориальным органом миграционной службы на каждый последующий год по заявлению вынужденного переселенца</w:t>
      </w:r>
    </w:p>
    <w:p>
      <w:r>
        <w:rPr>
          <w:b/>
        </w:rPr>
        <w:t>Статья 6. Права и обязанности вынужденного переселенца</w:t>
      </w:r>
    </w:p>
    <w:p>
      <w:r>
        <w:rPr>
          <w:b/>
        </w:rPr>
        <w:t xml:space="preserve">1. </w:t>
      </w:r>
      <w:r>
        <w:t>Вынужденный переселенец имеет право</w:t>
      </w:r>
    </w:p>
    <w:p>
      <w:r>
        <w:rPr>
          <w:b/>
        </w:rPr>
        <w:t xml:space="preserve">2. </w:t>
      </w:r>
      <w:r>
        <w:t>Вынужденный переселенец обязан</w:t>
      </w:r>
    </w:p>
    <w:p>
      <w:r>
        <w:rPr>
          <w:b/>
        </w:rPr>
        <w:t xml:space="preserve">3. </w:t>
      </w:r>
      <w:r>
        <w:t>Вынужденный переселенец утрачивает право на проживание в жилом помещении из фонда жилья для временного поселения вынужденных переселенцев при получении (приобретении) другого жилья или при завершении строительства индивидуального жилья, при утрате или при лишении статуса вынужденного переселенца, а также в случае, если он отсутствует без уважительных причин свыше шести месяцев</w:t>
      </w:r>
    </w:p>
    <w:p>
      <w:r>
        <w:rPr>
          <w:b/>
        </w:rPr>
        <w:t xml:space="preserve">1. </w:t>
      </w:r>
      <w:r>
        <w:t>самостоятельно выбрать место жительства на территории Российской Федерации, в том числе в одном из населенных пунктов, предлагаемых ему территориальным органом миграционной службы. Вынужденный переселенец может в соответствии с установленным порядком проживать у родственников или у иных лиц при условии их согласия на совместное проживание независимо от размера занимаемой родственниками или иными лицами жилой площади</w:t>
      </w:r>
    </w:p>
    <w:p>
      <w:r>
        <w:rPr>
          <w:b/>
        </w:rPr>
        <w:t xml:space="preserve">1. </w:t>
      </w:r>
      <w:r>
        <w:t>при отсутствии возможности самостоятельного определения своего нового места жительства на территории Российской Федерации получить у федерального органа миграционной службы или территориального органа миграционной службы в порядке, определяемом Правительством Российской Федерации, направление на проживание в центре временного размещения вынужденных переселенцев либо в жилом помещении из фонда жилья для временного поселения вынужденных переселенцев</w:t>
      </w:r>
    </w:p>
    <w:p>
      <w:r>
        <w:rPr>
          <w:b/>
        </w:rPr>
        <w:t xml:space="preserve">1. </w:t>
      </w:r>
      <w:r>
        <w:t>на получение содействия в обеспечении их проезда и провоза багажа к новому месту жительства или к месту пребывания в порядке, определяемом Правительством Российской Федерации. При этом малообеспеченные лица (одинокий пенсионер, одинокий инвалид, семья, состоящая только из пенсионеров и (или) инвалидов, одинокий родитель (заменяющее его лицо) с ребенком или детьми в возрасте до восемнадцати лет, многодетная семья с тремя и более детьми в возрасте до восемнадцати лет) обеспечиваются правом на бесплатные проезд и провоз багажа от места временного поселения к новому месту жительства или к месту пребывания на территории Российской Федерации</w:t>
      </w:r>
    </w:p>
    <w:p>
      <w:r>
        <w:rPr>
          <w:b/>
        </w:rPr>
        <w:t xml:space="preserve">2. </w:t>
      </w:r>
      <w:r>
        <w:t>соблюдать Конституцию Российской Федерации и законы</w:t>
      </w:r>
    </w:p>
    <w:p>
      <w:r>
        <w:rPr>
          <w:b/>
        </w:rPr>
        <w:t xml:space="preserve">2. </w:t>
      </w:r>
      <w:r>
        <w:t>соблюдать установленный порядок проживания в центре временного размещения вынужденных переселенцев и жилом помещении из фонда жилья для временного поселения вынужденных переселенцев</w:t>
      </w:r>
    </w:p>
    <w:p>
      <w:r>
        <w:rPr>
          <w:b/>
        </w:rPr>
        <w:t xml:space="preserve">2. </w:t>
      </w:r>
      <w:r>
        <w:t>при перемене места жительства перед выездом сняться с учета в территориальном органе миграционной службы и в течение одного месяца встать на учет в территориальном органе миграционной службы</w:t>
      </w:r>
    </w:p>
    <w:p>
      <w:r>
        <w:rPr>
          <w:b/>
        </w:rPr>
        <w:t xml:space="preserve">2. </w:t>
      </w:r>
      <w:r>
        <w:t>проходить ежегодный переучет в сроки, устанавливаемые территориальным органом миграционной службы</w:t>
      </w:r>
    </w:p>
    <w:p>
      <w:r>
        <w:rPr>
          <w:b/>
        </w:rPr>
        <w:t>Статья 7. Полномочия федеральных органов исполнительной власти, органов исполнительной власти субъектов Российской Федерации и органов местного самоуправления в отношении вынужденного переселенца</w:t>
      </w:r>
    </w:p>
    <w:p>
      <w:r>
        <w:rPr>
          <w:b/>
        </w:rPr>
        <w:t xml:space="preserve">1. </w:t>
      </w: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 в пределах своих полномочий</w:t>
      </w:r>
    </w:p>
    <w:p>
      <w:r>
        <w:rPr>
          <w:b/>
        </w:rPr>
        <w:t xml:space="preserve">2. </w:t>
      </w:r>
      <w:r>
        <w:t>Федеральные органы исполнительной власти, органы исполнительной власти субъектов Российской Федерации в пределах своих полномочий</w:t>
      </w:r>
    </w:p>
    <w:p>
      <w:r>
        <w:rPr>
          <w:b/>
        </w:rPr>
        <w:t xml:space="preserve">3. </w:t>
      </w:r>
      <w:r>
        <w:t>Территориальные органы миграционной службы в порядке, определяемом Правительством Российской Федерации</w:t>
      </w:r>
    </w:p>
    <w:p>
      <w:r>
        <w:rPr>
          <w:b/>
        </w:rPr>
        <w:t xml:space="preserve">4. </w:t>
      </w:r>
      <w:r>
        <w:t>Федеральные органы исполнительной власти и органы исполнительной власти субъектов Российской Федерации в пределах своих полномочий оказывают содействие вынужденному переселенцу в</w:t>
      </w:r>
    </w:p>
    <w:p>
      <w:r>
        <w:rPr>
          <w:b/>
        </w:rPr>
        <w:t xml:space="preserve">5. </w:t>
      </w:r>
      <w:r>
        <w:t>Органы государственной власти субъектов Российской Федерации, допустившие на подведомственной территории вынужденную миграцию по обстоятельствам, предусмотренным пунктом 1 статьи 1 настоящего Закона, совместно с федеральными органами государственной власти принимают меры по устранению причин возникновения вынужденной миграции</w:t>
      </w:r>
    </w:p>
    <w:p>
      <w:r>
        <w:rPr>
          <w:b/>
        </w:rPr>
        <w:t xml:space="preserve">1. </w:t>
      </w:r>
      <w:r>
        <w:t>предоставляют вынужденному переселенцу полный перечень населенных пунктов, рекомендуемых для постоянного проживания, и информацию об условиях проживания и о возможности трудоустройства в этих населенных пунктах</w:t>
      </w:r>
    </w:p>
    <w:p>
      <w:r>
        <w:rPr>
          <w:b/>
        </w:rPr>
        <w:t xml:space="preserve">1. </w:t>
      </w:r>
      <w:r>
        <w:t>включают вынужденного переселенца в соответствии с жилищным законодательством Российской Федерации в список граждан на получение жилья, строительство (приобретение) которого осуществляется за счет средств федерального бюджета, средств бюджета субъекта Российской Федерации и средств местного бюджета независимо от срока проживания в данной местности</w:t>
      </w:r>
    </w:p>
    <w:p>
      <w:r>
        <w:rPr>
          <w:b/>
        </w:rPr>
        <w:t xml:space="preserve">1. </w:t>
      </w:r>
      <w:r>
        <w:t>оказывают вынужденному переселенцу помощь при вступлении в жилищный кооператив, помощь в индивидуальном жилищном строительстве, включая предоставление (приобретение) земельного участка и приобретение строительных материалов</w:t>
      </w:r>
    </w:p>
    <w:p>
      <w:r>
        <w:rPr>
          <w:b/>
        </w:rPr>
        <w:t xml:space="preserve">1. </w:t>
      </w:r>
      <w:r>
        <w:t>предоставляют вынужденному переселенцу, нуждающемуся в улучшении жилищных условий, безвозмездные субсидии на строительство (приобретение) жилья в соответствии с законодательством Российской Федерации</w:t>
      </w:r>
    </w:p>
    <w:p>
      <w:r>
        <w:rPr>
          <w:b/>
        </w:rPr>
        <w:t xml:space="preserve">1. </w:t>
      </w:r>
      <w:r>
        <w:t>содействуют вынужденным переселенцам в организации компактных поселений на территории Российской Федерации, в строительстве жилья, создании инженерной, социальной инфраструктуры и рабочих мест в местах компактных поселений</w:t>
      </w:r>
    </w:p>
    <w:p>
      <w:r>
        <w:rPr>
          <w:b/>
        </w:rPr>
        <w:t xml:space="preserve">1. </w:t>
      </w:r>
      <w:r>
        <w:t>предоставляют вынужденному переселенцу в случае его трудоустройства в сельской местности льготы, установленные законодательством Российской Федерации и законодательством субъектов Российской Федерации для лиц, переселяющихся в сельскую местность</w:t>
      </w:r>
    </w:p>
    <w:p>
      <w:r>
        <w:rPr>
          <w:b/>
        </w:rPr>
        <w:t xml:space="preserve">1. </w:t>
      </w:r>
      <w:r>
        <w:t>предоставляют в соответствии с законодательством Российской Федерации одинокому вынужденному переселенцу (престарелому или инвалиду), родственники которого по объективным причинам не могут обеспечить ему помощь и уход, жилое помещение в доме муниципального жилищного фонда социального использования для граждан пожилого возраста и инвалидов</w:t>
      </w:r>
    </w:p>
    <w:p>
      <w:r>
        <w:rPr>
          <w:b/>
        </w:rPr>
        <w:t xml:space="preserve">1. </w:t>
      </w:r>
      <w:r>
        <w:t>предоставляют в первоочередном порядке одинокому вынужденному переселенцу (престарелому или инвалиду), нуждающемуся в постоянном уходе, место в учреждении социальной защиты населения</w:t>
      </w:r>
    </w:p>
    <w:p>
      <w:r>
        <w:rPr>
          <w:b/>
        </w:rPr>
        <w:t xml:space="preserve">1. </w:t>
      </w:r>
      <w:r>
        <w:t>оказывают содействие в устройстве детей вынужденного переселенца в государственные или муниципальные дошкольные и общеобразовательные учреждения, учреждения начального профессионального образования, а также в переводе их в первоочередном порядке в соответствующие учреждения среднего профессионального и высшего профессионального образования на места, обеспеченные финансированием за счет средств соответствующего бюджета</w:t>
      </w:r>
    </w:p>
    <w:p>
      <w:r>
        <w:rPr>
          <w:b/>
        </w:rPr>
        <w:t xml:space="preserve">1. </w:t>
      </w:r>
      <w:r>
        <w:t>рассматривают обращения в письменной форме вынужденного переселенца и дают на них ответы в письменной форме в порядке и в сроки, которые определяются законодательством Российской Федерации</w:t>
      </w:r>
    </w:p>
    <w:p>
      <w:r>
        <w:rPr>
          <w:b/>
        </w:rPr>
        <w:t xml:space="preserve">2. </w:t>
      </w:r>
      <w:r>
        <w:t>содействуют реализации прав вынужденного переселенца на занятость, профессиональную подготовку (переподготовку) и повышение квалификации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регистрируют вынужденного переселенца в качестве безработного в случае невозможности его трудоустройства в соответствии с законодательством Российской Федерации независимо от срока проживания в данной местности на территории Российской Федерации</w:t>
      </w:r>
    </w:p>
    <w:p>
      <w:r>
        <w:rPr>
          <w:b/>
        </w:rPr>
        <w:t xml:space="preserve">2. </w:t>
      </w:r>
      <w:r>
        <w:t>оказывают вынужденному переселенцу по его просьбе содействие в получении документов, необходимых для восстановления трудового стажа,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предоставляют вынужденным переселенцам - детям-сиротам и детям, оставшимся без попечения родителей, места в детских домах</w:t>
      </w:r>
    </w:p>
    <w:p>
      <w:r>
        <w:rPr>
          <w:b/>
        </w:rPr>
        <w:t xml:space="preserve">2. </w:t>
      </w:r>
      <w:r>
        <w:t>оказывают вынужденному переселенцу по его просьбе содействие в возвращении на прежнее место жительства</w:t>
      </w:r>
    </w:p>
    <w:p>
      <w:r>
        <w:rPr>
          <w:b/>
        </w:rPr>
        <w:t xml:space="preserve">3. </w:t>
      </w:r>
      <w:r>
        <w:t>предоставляют вынужденному переселенцу и членам его семьи, в том числе проживающим в центрах временного размещения вынужденных переселенцев, жилое помещение из фонда жилья для временного поселения вынужденных переселенцев</w:t>
      </w:r>
    </w:p>
    <w:p>
      <w:r>
        <w:rPr>
          <w:b/>
        </w:rPr>
        <w:t xml:space="preserve">3. </w:t>
      </w:r>
      <w:r>
        <w:t>предоставляют семье вынужденного переселенца долговременную беспроцентную возвратную ссуду на строительство (приобретение) жилья. Размеры ссуды определяются Правительством Российской Федерации</w:t>
      </w:r>
    </w:p>
    <w:p>
      <w:r>
        <w:rPr>
          <w:b/>
        </w:rPr>
        <w:t xml:space="preserve">3. </w:t>
      </w:r>
      <w:r>
        <w:t>участвуют в финансировании строительства (приобретения) и распределении жилья для постоянного проживания вынужденных переселенцев. Строительство (приобретение) указанного жилья осуществляется за счет средств федерального бюджета, а также средств, направляемых из других источников, включая личные сбережения вынужденных переселенцев</w:t>
      </w:r>
    </w:p>
    <w:p>
      <w:r>
        <w:rPr>
          <w:b/>
        </w:rPr>
        <w:t xml:space="preserve">4. </w:t>
      </w:r>
      <w:r>
        <w:t>возвращении оставленного им на территории Российской Федерации имущества, находящегося в его собственности. При невозможности возвращения имущества вынужденному переселенцу выплачивается компенсация. Условия и порядок возвращения имущества, а также выплаты компенсации определяются Правительством Российской Федерации</w:t>
      </w:r>
    </w:p>
    <w:p>
      <w:r>
        <w:rPr>
          <w:b/>
        </w:rPr>
        <w:t xml:space="preserve">4. </w:t>
      </w:r>
      <w:r>
        <w:t>организации в соответствии с международными договорами Российской Федерации перевозки имущества, находящегося в его собственности на территории иностранного государства. При невозможности возвращения имущества вынужденному переселенцу выплачивают компенсацию в соответствии с международными договорами Российской Федерации и нормативными правовыми актами Российской Федерации</w:t>
      </w:r>
    </w:p>
    <w:p>
      <w:r>
        <w:rPr>
          <w:b/>
        </w:rPr>
        <w:t>Статья 8. Гарантии прав лица, ходатайствующего о признании его вынужденным переселенцем, и вынужденного переселенца</w:t>
      </w:r>
    </w:p>
    <w:p>
      <w:r>
        <w:rPr>
          <w:b/>
        </w:rPr>
        <w:t xml:space="preserve">1. </w:t>
      </w:r>
      <w:r>
        <w:t>Вынужденный переселенец не может быть возвращен против его воли на территорию (в населенный пункт), которую он покинул по обстоятельствам, предусмотренным пунктом 1 статьи 1 настоящего Закона. Вынужденный переселенец не может быть переселен без его согласия в другой населенный пункт</w:t>
      </w:r>
    </w:p>
    <w:p>
      <w:r>
        <w:rPr>
          <w:b/>
        </w:rPr>
        <w:t xml:space="preserve">2. </w:t>
      </w:r>
      <w:r>
        <w:t>Решения и действия (бездействие) федеральных органов исполнительной власти, органов исполнительной власти субъектов Российской Федерации, органов местного самоуправления и должностных лиц указанных органов по исполнению настоящего Закона могут быть обжалованы в вышестоящий орган или в суд</w:t>
      </w:r>
    </w:p>
    <w:p>
      <w:r>
        <w:rPr>
          <w:b/>
        </w:rPr>
        <w:t xml:space="preserve">3. </w:t>
      </w:r>
      <w:r>
        <w:t>Срок подачи жалобы не должен превышать: одного месяца - со дня получения гражданином уведомления в письменной форме о принятом решении или со дня истечения месячного срока после подачи жалобы, если гражданином не был получен на нее ответ в письменной форме; трех месяцев - со дня, когда гражданину стало известно о нарушении его права</w:t>
      </w:r>
    </w:p>
    <w:p>
      <w:r>
        <w:rPr>
          <w:b/>
        </w:rPr>
        <w:t xml:space="preserve">4. </w:t>
      </w:r>
      <w:r>
        <w:t>До принятия решения по жалобе на отказ в признании вынужденным переселенцем лицо, подавшее жалобу, пользуется правами, предусмотренными подпунктами 4 и 5 пункта 1 статьи 4 настоящего Закона</w:t>
      </w:r>
    </w:p>
    <w:p>
      <w:r>
        <w:rPr>
          <w:b/>
        </w:rPr>
        <w:t>Статья 9. Утрата и лишение статуса вынужденного переселенца</w:t>
      </w:r>
    </w:p>
    <w:p>
      <w:r>
        <w:rPr>
          <w:b/>
        </w:rPr>
        <w:t xml:space="preserve">1. </w:t>
      </w:r>
      <w:r>
        <w:t>Лицо утрачивает статус вынужденного переселенца при прекращении гражданства Российской Федерации</w:t>
      </w:r>
    </w:p>
    <w:p>
      <w:r>
        <w:rPr>
          <w:b/>
        </w:rPr>
        <w:t xml:space="preserve">2. </w:t>
      </w:r>
      <w:r>
        <w:t>Лицо также утрачивает статус вынужденного переселенца</w:t>
      </w:r>
    </w:p>
    <w:p>
      <w:r>
        <w:rPr>
          <w:b/>
        </w:rPr>
        <w:t xml:space="preserve">3. </w:t>
      </w:r>
      <w:r>
        <w:t>Федеральный орган миграционной службы или территориальный орган миграционной службы лишает лицо статуса вынужденного переселенца в случае, если оно</w:t>
      </w:r>
    </w:p>
    <w:p>
      <w:r>
        <w:rPr>
          <w:b/>
        </w:rPr>
        <w:t xml:space="preserve">4. </w:t>
      </w:r>
      <w:r>
        <w:t>Уведомление о лишении лица статуса вынужденного переселенца с указанием причин и порядка обжалования направляется этому лицу в течение пяти дней со дня принятия решения</w:t>
      </w:r>
    </w:p>
    <w:p>
      <w:r>
        <w:rPr>
          <w:b/>
        </w:rPr>
        <w:t xml:space="preserve">5. </w:t>
      </w:r>
      <w:r>
        <w:t>В случае утраты лицом статуса вынужденного переселенца или в случае лишения лица статуса вынужденного переселенца удостоверение вынужденного переселенца признается недействительным соответствующим органом миграционной службы</w:t>
      </w:r>
    </w:p>
    <w:p>
      <w:r>
        <w:rPr>
          <w:b/>
        </w:rPr>
        <w:t xml:space="preserve">6. </w:t>
      </w:r>
      <w:r>
        <w:t>В случае утраты лицом статуса вынужденного переселенца или в случае лишения лица статуса вынужденного переселенца данное лицо обязано освободить жилое помещение, предоставленное ему из фонда жилья для временного поселения вынужденных переселенцев. Лишение лица статуса вынужденного переселенца в связи с сообщением им ложных сведений или в связи с предъявлением им заведомо фальшивых документов является основанием для истребования средств, затраченных на проезд, провоз багажа, содержание и обустройство данного лица</w:t>
      </w:r>
    </w:p>
    <w:p>
      <w:r>
        <w:rPr>
          <w:b/>
        </w:rPr>
        <w:t xml:space="preserve">7. </w:t>
      </w:r>
      <w:r>
        <w:t>Лицо, утратившее статус вынужденного переселенца в связи с истечением срока его предоставления, сохраняет право на получение компенсации за утраченное имущество в соответствии с пунктом 4 статьи 7 настоящего Закона</w:t>
      </w:r>
    </w:p>
    <w:p>
      <w:r>
        <w:rPr>
          <w:b/>
        </w:rPr>
        <w:t xml:space="preserve">2. </w:t>
      </w:r>
      <w:r>
        <w:t>при выезде для постоянного проживания за пределы территории Российской Федерации</w:t>
      </w:r>
    </w:p>
    <w:p>
      <w:r>
        <w:rPr>
          <w:b/>
        </w:rPr>
        <w:t xml:space="preserve">2. </w:t>
      </w:r>
      <w:r>
        <w:t>в связи с истечением срока предоставления статуса в соответствии с пунктом 4 статьи 5 настоящего Закона</w:t>
      </w:r>
    </w:p>
    <w:p>
      <w:r>
        <w:rPr>
          <w:b/>
        </w:rPr>
        <w:t xml:space="preserve">3. </w:t>
      </w:r>
      <w:r>
        <w:t>осуждено по вступившему в законную силу приговору суда за совершение преступления</w:t>
      </w:r>
    </w:p>
    <w:p>
      <w:r>
        <w:rPr>
          <w:b/>
        </w:rPr>
        <w:t xml:space="preserve">3. </w:t>
      </w:r>
      <w:r>
        <w:t>умышленно сообщило ложные сведения или предъявило заведомо фальшивые документы, послужившие основанием для признания его вынужденным переселенцем</w:t>
      </w:r>
    </w:p>
    <w:p>
      <w:r>
        <w:rPr>
          <w:b/>
        </w:rPr>
        <w:t>Статья 10. Основные направления работы федерального органа миграционной службы и территориальных органов миграционной службы с вынужденными переселенцами</w:t>
      </w:r>
    </w:p>
    <w:p>
      <w:r>
        <w:rPr>
          <w:b/>
        </w:rPr>
        <w:t xml:space="preserve">1. </w:t>
      </w:r>
      <w:r>
        <w:t>К основным направлениям работы федерального органа миграционной службы и территориальных органов миграционной службы с вынужденными переселенцами относятся прием вынужденных переселенцев, предоставление им статуса вынужденного переселенца, ведение учета вынужденных переселенцев, оказание им содействия в обустройстве и всесторонняя их поддержка в пределах своих полномочий</w:t>
      </w:r>
    </w:p>
    <w:p>
      <w:r>
        <w:rPr>
          <w:b/>
        </w:rPr>
        <w:t xml:space="preserve">2. </w:t>
      </w:r>
      <w:r>
        <w:t>Федеральный орган миграционной службы координирует деятельность федеральных органов исполнительной власти по проблемам вынужденных переселенцев</w:t>
      </w:r>
    </w:p>
    <w:p>
      <w:r>
        <w:rPr>
          <w:b/>
        </w:rPr>
        <w:t>Статья 11. Фонд жилья для временного поселения вынужденных переселенцев</w:t>
      </w:r>
    </w:p>
    <w:p>
      <w:r>
        <w:rPr>
          <w:b/>
        </w:rPr>
        <w:t xml:space="preserve">1. </w:t>
      </w:r>
      <w:r>
        <w:t>Фонд жилья для временного поселения вынужденных переселенцев (далее - фонд жилья) предназначен для проживания вынужденных переселенцев в течение срока действия статуса вынужденного переселенца. К фонду жилья относятся дома, квартиры, общежития, другие жилые помещения</w:t>
      </w:r>
    </w:p>
    <w:p>
      <w:r>
        <w:rPr>
          <w:b/>
        </w:rPr>
        <w:t xml:space="preserve">2. </w:t>
      </w:r>
      <w:r>
        <w:t>Строительство (приобретение) жилых помещений для временного поселения, их эксплуатация и использование по назначению осуществляются в порядке, определяемом Правительством Российской Федерации. Использование помещений, арендуемых территориальным органом миграционной службы для временного поселения, осуществляется на основе договора аренды с собственником имущества</w:t>
      </w:r>
    </w:p>
    <w:p>
      <w:r>
        <w:rPr>
          <w:b/>
        </w:rPr>
        <w:t xml:space="preserve">3. </w:t>
      </w:r>
      <w:r>
        <w:t>Фонд жилья создается за счет средств федерального бюджета, а также средств, направляемых из других источников. Фонд жилья, за исключением арендуемого, является федеральной собственностью и находится в оперативном управлении органов миграционной службы. Жилое помещение из фонда жилья может передаваться в собственность органам местного самоуправления с сохранением за территориальным органом миграционной службы права заселения его вынужденными переселенцами на основе договора</w:t>
      </w:r>
    </w:p>
    <w:p>
      <w:r>
        <w:rPr>
          <w:b/>
        </w:rPr>
        <w:t xml:space="preserve">4. </w:t>
      </w:r>
      <w:r>
        <w:t>Жилое помещение из фонда жилья предоставляется семье вынужденного переселенца в порядке очередности, устанавливаемой территориальным органом миграционной службы</w:t>
      </w:r>
    </w:p>
    <w:p>
      <w:r>
        <w:rPr>
          <w:b/>
        </w:rPr>
        <w:t xml:space="preserve">5. </w:t>
      </w:r>
      <w:r>
        <w:t>Жилое помещение из фонда жилья не подлежит приватизации, обмену, бронированию, сдаче в поднайм, аренду или субаренду. Лицу, проживающему в указанном жилом помещении, не разрешаются раздел занимаемой им жилой площади и вселение временных жильцов без разрешения на то территориального органа миграционной службы</w:t>
      </w:r>
    </w:p>
    <w:p>
      <w:r>
        <w:rPr>
          <w:b/>
        </w:rPr>
        <w:t>Статья 12. Источники финансирования расходов на прием и обустройство вынужденных переселенцев</w:t>
      </w:r>
    </w:p>
    <w:p>
      <w:r>
        <w:rPr>
          <w:b/>
        </w:rPr>
        <w:t xml:space="preserve">1. </w:t>
      </w:r>
      <w:r>
        <w:t>Источниками финансирования расходов на прием, проезд, размещение и обустройство лиц, ходатайствующих о предоставлении им статуса вынужденного переселенца, и вынужденных переселенцев являются средства федерального бюджета, выделяемые на реализацию федеральных миграционных программ, а также средства бюджетов субъектов Российской Федерации, направляемые на реализацию региональных миграционных программ</w:t>
      </w:r>
    </w:p>
    <w:p>
      <w:r>
        <w:rPr>
          <w:b/>
        </w:rPr>
        <w:t xml:space="preserve">2. </w:t>
      </w:r>
      <w:r>
        <w:t>Субъект Российской Федерации, территорию которого покинули лица, признанные вынужденными переселенцами, компенсирует расходы на прием и обустройство указанных лиц в порядке, определяемом Правительством Российской Федерации</w:t>
      </w:r>
    </w:p>
    <w:p>
      <w:r>
        <w:rPr>
          <w:b/>
        </w:rPr>
        <w:t xml:space="preserve">3. </w:t>
      </w:r>
      <w:r>
        <w:t>Возмещение расходов на прием и обустройство вынужденных переселенцев из иностранных государств осуществляется в соответствии с международными договорами Российской Федерации</w:t>
      </w:r>
    </w:p>
    <w:p>
      <w:r>
        <w:rPr>
          <w:b/>
        </w:rPr>
        <w:t xml:space="preserve">4. </w:t>
      </w:r>
      <w:r>
        <w:t>Дополнительными источниками финансирования могут быть целевые ассигнования из резервного фонда Правительства Российской Федерации, добровольные пожертвования от физических и юридических лиц, а также средства, получаемые от иностранных государств, международных и межправительственных организаций</w:t>
      </w:r>
    </w:p>
    <w:p>
      <w:r>
        <w:rPr>
          <w:b/>
        </w:rPr>
        <w:t>Статья 13. Взаимодействие федеральных органов исполнительной власти, органов исполнительной власти субъектов Российской Федерации и органов местного самоуправления с общественными объединениями по оказанию помощи вынужденным переселенцам</w:t>
      </w:r>
    </w:p>
    <w:p>
      <w:r>
        <w:rPr>
          <w:b/>
        </w:rPr>
        <w:t xml:space="preserve">1. </w:t>
      </w: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 в пределах своих полномочий в соответствии с законодательством Российской Федерации обеспечивают соблюдение прав и законных интересов общественных объединений, занимающихся проблемами вынужденных переселенцев, оказывают им поддержку в деятельности по обустройству и в решении проблем занятости вынужденных переселенцев. Поддержка может осуществляться в виде целевого финансирования отдельных общественно-полезных программ по заявкам общественных объединений (государственные гранты); заключения любых видов договоров; социального заказа на выполнение различных государственных программ на конкурсной основе</w:t>
      </w:r>
    </w:p>
    <w:p>
      <w:r>
        <w:rPr>
          <w:b/>
        </w:rPr>
        <w:t xml:space="preserve">2. </w:t>
      </w:r>
      <w:r>
        <w:t>Общественные объединения, оказывающие помощь вынужденным переселенцам, с их согласия могут привлекаться к разработке предложений по основным направлениям государственной политики в области вынужденной миграции, а также к разработке проектов компактного обустройства и занятости вынужденных переселенцев</w:t>
      </w:r>
    </w:p>
    <w:p>
      <w:r>
        <w:rPr>
          <w:b/>
        </w:rPr>
        <w:t xml:space="preserve">3. </w:t>
      </w:r>
      <w:r>
        <w:t>Вопросы, затрагивающие интересы общественных объединений в предусмотренных настоящим Законом случаях, решаются органами государственной власти и органами местного самоуправления по согласованию с общественными объединениями</w:t>
      </w:r>
    </w:p>
    <w:p>
      <w:r>
        <w:rPr>
          <w:b/>
        </w:rPr>
        <w:t xml:space="preserve">4. </w:t>
      </w:r>
      <w:r>
        <w:t>Контроль за деятельностью общественных объединений, оказывающих помощь вынужденным переселенцам, осуществляется в соответствии с законодательством Российской Федерации</w:t>
      </w:r>
    </w:p>
    <w:p>
      <w:r>
        <w:rPr>
          <w:b/>
        </w:rPr>
        <w:t>Статья 14. Международное сотрудничество по проблемам вынужденных переселенцев</w:t>
      </w:r>
    </w:p>
    <w:p>
      <w:r>
        <w:rPr>
          <w:b/>
        </w:rPr>
        <w:t xml:space="preserve">1. </w:t>
      </w:r>
      <w:r>
        <w:t>Российская Федерация заключает с иностранными государствами международные договоры по проблемам вынужденных переселенцев, прибывающих в Российскую Федерацию из этих государств, в том числе международные договоры в области защиты социальных, экономических и других прав, а также защиты законных интересов вынужденных переселенцев, с учетом государственных интересов Российской Федерации</w:t>
      </w:r>
    </w:p>
    <w:p>
      <w:r>
        <w:rPr>
          <w:b/>
        </w:rPr>
        <w:t xml:space="preserve">2. </w:t>
      </w:r>
      <w:r>
        <w:t>Если международным договором Российской Федерации установлены иные правила, чем те, которые содержатся в настоящем Законе, то применяются правила международного договора</w:t>
      </w:r>
    </w:p>
    <w:p>
      <w:r>
        <w:rPr>
          <w:b/>
        </w:rPr>
        <w:t>Статья 15. Ответственность за нарушение настоящего Закона</w:t>
      </w:r>
    </w:p>
    <w:p>
      <w:r>
        <w:t>Лица, виновные в нарушении настоящего Закона, несут ответственность, предусмотренную законодательством Российской Федерации.".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rPr>
          <w:b/>
        </w:rPr>
        <w:t xml:space="preserve">1. </w:t>
      </w:r>
      <w:r>
        <w:t>Вынужденным переселенцем не может быть признано лицо</w:t>
      </w:r>
    </w:p>
    <w:p>
      <w:r>
        <w:rPr>
          <w:b/>
        </w:rPr>
        <w:t xml:space="preserve">1. </w:t>
      </w:r>
      <w:r>
        <w:t>совершившее преступление против мира, человечности или другое тяжкое преступление, признаваемое таковым законодательством Российской Федерации</w:t>
      </w:r>
    </w:p>
    <w:p>
      <w:r>
        <w:rPr>
          <w:b/>
        </w:rPr>
        <w:t xml:space="preserve">1. </w:t>
      </w:r>
      <w:r>
        <w:t>не обратившееся без уважительных причин с ходатайством о признании его вынужденным переселенцем в течение двенадцати месяцев со дня выбытия с места жительства либо в течение одного месяца со дня утраты статуса беженца в связи с приобретением гражданства Российской Федерации</w:t>
      </w:r>
    </w:p>
    <w:p>
      <w:r>
        <w:rPr>
          <w:b/>
        </w:rPr>
        <w:t xml:space="preserve">1. </w:t>
      </w:r>
      <w:r>
        <w:t>покинувшее место жительства по экономическим причинам либо вследствие голода, эпидемии или чрезвычайных ситуаций природного и техногенного характера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Срок действия статуса лиц, признанных вынужденными переселенцами до вступления в силу настоящего Федерального закона, исчисляется со дня признания их вынужденными переселенцами.</w:t>
      </w:r>
    </w:p>
    <w:p>
      <w:r>
        <w:rPr>
          <w:b/>
        </w:rPr>
        <w:t xml:space="preserve">1. </w:t>
      </w:r>
      <w:r>
        <w:t>Лицо, покинувшее место жительства по обстоятельствам, предусмотренным пунктом 1 статьи 1 настоящего Закона, и претендующее на признание его вынужденным переселенцем, должно лично или через уполномоченного представителя обратиться с ходатайством о признании его вынужденным переселенцем (далее - ходатайство) в территориальный орган миграционной службы по месту своего нового пребывания</w:t>
      </w:r>
    </w:p>
    <w:p>
      <w:r>
        <w:rPr>
          <w:b/>
        </w:rPr>
        <w:t xml:space="preserve">2. </w:t>
      </w:r>
      <w:r>
        <w:t>Лицо, претендующее на признание его вынужденным переселенцем, вправе до оставления места жительства обратиться с ходатайством в федеральный орган миграционной службы или территориальный орган миграционной службы по месту предполагаемого переселения либо в дипломатическое представительство или консульское учреждение Российской Федерации в государстве своего пребывания для направления данного ходатайства в федеральный орган миграционной службы или территориальный орган миграционной службы по месту предполагаемого переселения</w:t>
      </w:r>
    </w:p>
    <w:p>
      <w:r>
        <w:rPr>
          <w:b/>
        </w:rPr>
        <w:t xml:space="preserve">3. </w:t>
      </w:r>
      <w:r>
        <w:t>Решение о регистрации ходатайства принимается территориальным органом миграционной службы в течение трех дней со дня поступления ходатайства. При экстренном массовом прибытии на территорию Российской Федерации лиц, покинувших место жительства по обстоятельствам, предусмотренным пунктом 1 статьи 1 настоящего Закона, прием данных лиц производится в порядке, определяемом постановлением Правительства Российской Федерации. Регистрация ходатайств этих лиц осуществляется незамедлительно</w:t>
      </w:r>
    </w:p>
    <w:p>
      <w:r>
        <w:rPr>
          <w:b/>
        </w:rPr>
        <w:t xml:space="preserve">4. </w:t>
      </w:r>
      <w:r>
        <w:t>При положительном решении вопроса о регистрации ходатайства каждому лицу, претендующему на признание вынужденным переселенцем, выдается или направляется свидетельство о регистрации его ходатайства. Сведения о прибывших членах семьи, не достигших возраста восемнадцати лет, заносятся в свидетельство одного из родителей. Форма свидетельства и порядок его выдачи определяются Правительством Российской Федерации. Свидетельство является основанием для предоставления лицу прав и возложения на него обязанностей, предусмотренных настоящим Законом</w:t>
      </w:r>
    </w:p>
    <w:p>
      <w:r>
        <w:rPr>
          <w:b/>
        </w:rPr>
        <w:t xml:space="preserve">5. </w:t>
      </w:r>
      <w:r>
        <w:t>В случае, если лицу, претендующему на признание его вынужденным переселенцем, отказано в регистрации ходатайства, в течение пяти дней со дня принятия решения ему выдается или направляется уведомление в письменной форме с указанием причин отказа и порядка обжалования принятого решения</w:t>
      </w:r>
    </w:p>
    <w:p>
      <w:r>
        <w:rPr>
          <w:b/>
        </w:rPr>
        <w:t xml:space="preserve">6. </w:t>
      </w:r>
      <w:r>
        <w:t>Не подлежат регистрации ходатайства граждан бывшего СССР, прибывших в Российскую Федерацию по обстоятельствам, предусмотренным пунктом 1 статьи 1 настоящего Закона, и не подавших в порядке, установленном законодательством Российской Федерации, заявлений или ходатайств о приобретении гражданства Российской Федерации</w:t>
      </w:r>
    </w:p>
    <w:p>
      <w:r>
        <w:t>Срок действия статуса лиц, признанных вынужденными переселенцами до вступления в силу настоящего Федерального закона, исчисляется со дня признания их вынужденными переселенцами.</w:t>
      </w:r>
    </w:p>
    <w:p>
      <w:r>
        <w:rPr>
          <w:b/>
        </w:rPr>
        <w:t>Статья 4. Предложить Президенту Российской Федерации и поручить Правительству Российской Федерации привести изданные ими правовые акты в соответствие с настоящим Федеральным законом.</w:t>
      </w:r>
    </w:p>
    <w:p>
      <w:r>
        <w:rPr>
          <w:b/>
        </w:rPr>
        <w:t xml:space="preserve">1. </w:t>
      </w:r>
      <w:r>
        <w:t>Лицо, получившее свидетельство о регистрации ходатайства, и прибывшие с ним члены семьи, не достигшие возраста восемнадцати лет, имеют право на</w:t>
      </w:r>
    </w:p>
    <w:p>
      <w:r>
        <w:rPr>
          <w:b/>
        </w:rPr>
        <w:t xml:space="preserve">2. </w:t>
      </w:r>
      <w:r>
        <w:t>Лицо, получившее свидетельство о регистрации ходатайства, и прибывшие с ним члены семьи, не достигшие возраста восемнадцати лет, обязаны</w:t>
      </w:r>
    </w:p>
    <w:p>
      <w:r>
        <w:rPr>
          <w:b/>
        </w:rPr>
        <w:t xml:space="preserve">1. </w:t>
      </w:r>
      <w:r>
        <w:t>получение единовременного денежного пособия на каждого члена семьи в порядке и в размерах, которые определяются Правительством Российской Федерации, но не ниже минимального размера оплаты труда, установленного федеральным законом</w:t>
      </w:r>
    </w:p>
    <w:p>
      <w:r>
        <w:rPr>
          <w:b/>
        </w:rPr>
        <w:t xml:space="preserve">1. </w:t>
      </w:r>
      <w:r>
        <w:t>получение направления территориального органа миграционной службы на проживание в центре временного размещения вынужденных переселенцев при отсутствии возможности самостоятельного определения места жительства или места пребывания на территории Российской Федерации</w:t>
      </w:r>
    </w:p>
    <w:p>
      <w:r>
        <w:rPr>
          <w:b/>
        </w:rPr>
        <w:t xml:space="preserve">1. </w:t>
      </w:r>
      <w:r>
        <w:t>содействие в обеспечении их проезда и провоза багажа к месту временного поселения в порядке, определяемом Правительством Российской Федерации. При этом малообеспеченные лица (одинокий пенсионер, одинокий инвалид, семья, состоящая только из пенсионеров и (или) инвалидов, одинокий родитель (заменяющее его лицо) с ребенком или детьми в возрасте до восемнадцати лет, многодетная семья с тремя и более детьми в возрасте до восемнадцати лет), получившие свидетельства о регистрации ходатайства, имеют право на бесплатные проезд и провоз багажа от места регистрации ходатайства к месту временного поселения на территории Российской Федерации</w:t>
      </w:r>
    </w:p>
    <w:p>
      <w:r>
        <w:rPr>
          <w:b/>
        </w:rPr>
        <w:t xml:space="preserve">1. </w:t>
      </w:r>
      <w:r>
        <w:t>проживание в центре временного размещения вынужденных переселенцев, получение питания по установленным нормам и пользование коммунальными услугами в соответствии с порядком, определяемым Правительством Российской Федерации, до решения вопроса о признании их вынужденными переселенцами</w:t>
      </w:r>
    </w:p>
    <w:p>
      <w:r>
        <w:rPr>
          <w:b/>
        </w:rPr>
        <w:t xml:space="preserve">1. </w:t>
      </w:r>
      <w:r>
        <w:t>бесплатные медицинскую и лекарственную помощь в государственных и муниципальных учреждениях здравоохранения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при нахождении в центре временного размещения вынужденных переселенцев соблюдать установленный порядок проживания в нем</w:t>
      </w:r>
    </w:p>
    <w:p>
      <w:r>
        <w:rPr>
          <w:b/>
        </w:rPr>
        <w:t xml:space="preserve">2. </w:t>
      </w:r>
      <w:r>
        <w:t>проходить обязательный медицинский осмотр</w:t>
      </w:r>
    </w:p>
    <w:p>
      <w:r>
        <w:rPr>
          <w:b/>
        </w:rPr>
        <w:t xml:space="preserve">2. </w:t>
      </w:r>
      <w:r>
        <w:t>сообщать федеральному органу миграционной службы и территориальному органу миграционной службы достоверные сведения, необходимые для принятия решения о предоставлении им статуса вынужденного переселенца</w:t>
      </w:r>
    </w:p>
    <w:p>
      <w:r>
        <w:t>Предложить Президенту Российской Федерации и поручить Правительству Российской Федерации привести изданные ими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