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внесения, рассмотрения и принятия Федерального закона "О федеральном бюджете на 1998 год" и о порядке внесения изменений и дополнений в федеральный бюджет</w:t>
      </w:r>
    </w:p>
    <w:p>
      <w:pPr>
        <w:pStyle w:val="Heading3"/>
      </w:pPr>
      <w:r>
        <w:t>ВНЕСЕНИЕ ПРОЕКТА ФЕДЕРАЛЬНОГО ЗАКОНА "О ФЕДЕРАЛЬНОМ БЮДЖЕТЕ НА 1998 ГОД" НА РАССМОТРЕНИЕ ГОСУДАРСТВЕННОЙ ДУМЫ</w:t>
      </w:r>
    </w:p>
    <w:p>
      <w:r>
        <w:rPr>
          <w:b/>
        </w:rPr>
        <w:t>Статья 1. Правительство Российской Федерации вносит на рассмотрение Государственной Думы Федерального Собрания Российской Федерации проект федерального закона "О федеральном бюджете на 1998 год" до 26 августа 1997 года одновременно с:</w:t>
      </w:r>
    </w:p>
    <w:p>
      <w:r>
        <w:t>прогнозом социально-экономического развития Российской Федерации на 1998 год; основными направлениями бюджетной и налоговой политики на 1998 год; оценкой соответствия прогноза социально-экономического развития Российской Федерации на 1998 год и основных направлений бюджетной и налоговой политики на 1998 год фактическим показателям (по данным за первое полугодие 1997 года); данными о внесении изменений и дополнений в Федеральный закон "О федеральном бюджете на 1997 год" с пояснениями причин и прогнозом социально-экономических последствий всех указанных изменений и дополнений; прогнозом Сводного финансового баланса по территории Российской Федерации на 1998 год; прогнозом консолидированного бюджета Российской Федерации на 1998 год; предложениями об основных принципах взаимоотношений федерального бюджета и бюджетов субъектов Российской Федерации в 1998 году и соответствующими расчетами и протоколами согласований (разногласий) с субъектами Российской Федерации; проектами федеральных целевых программ и федеральных программ развития регионов, предусмотренных к финансированию из федерального бюджета на 1998 год; проектом федеральной адресной инвестиционной программы на 1998 год; проектом программы приватизации государственных предприятий на 1998 год; расчетами по статьям классификации доходов федерального бюджета, разделам и подразделам функциональной классификации расходов и дефициту федерального бюджета на 1998 год; перечнем международных договоров Российской Федерации, содержащих ее финансовые обязательства на 1998 год, в том числе нератифицированных международных договоров Российской Федерации о государственных внешних заимствованиях и государственных кредитах, с указанием размеров финансовых обязательств Российской Федерации по каждому из них; проектом программы государственных внешних заимствований Российской Федерации и предоставляемых Российской Федерацией государственных кредитов на 1998 год и проектом структуры внешнего долга Российской Федерации в 1998 году по видам задолженности и с разбивкой по отдельным государствам; проектом структуры государственного внутреннего долга Российской Федерации и проектом программы внутренних заимствований, предусмотренных в 1998 году для финансирования дефицита федерального бюджета; проектами программ предоставления гарантий Правительства Российской Федерации на 1998 год и отчетом о предоставлении гарантий Правительства Российской Федерации за истекший период 1997 года; основными принципами формирования и расходования средств Бюджета развития Российской Федерации и соответствующими расчетами; информацией о приостановке действия указов Президента Российской Федерации, постановлений и распоряжений Правительства Российской Федерации, а также с законопроектами о признании утратившими силу федеральных законов или о приостановке действия федеральных законов, реализация которых требует осуществления расходов, не предусмотренных проектом федерального закона "О федеральном бюджете на 1998 год"; другими документами и материалами, предусмотренными Федеральным законом "О государственном прогнозировании и программах социально-экономического развития Российской Федерации". Одновременно с проектом федерального закона "О федеральном бюджете на 1998 год" Правительством Российской Федерации вносятся в Государственную Думу следующие проекты федеральных законов: о внесении изменений и дополнений в законодательные акты Российской Федерации о налогах и сборах; о бюджетах государственных внебюджетных фондов, не консолидированных в федеральном бюджете; о внесении изменений и дополнений в Федеральный закон "О бюджетной классификации Российской Федерации". Правительство Российской Федерации до 1 августа 1997 года вносит на рассмотрение Государственной Думы проект федерального закона о тарифах страховых взносов в государственные внебюджетные фонды на 1998 год.</w:t>
      </w:r>
    </w:p>
    <w:p>
      <w:r>
        <w:rPr>
          <w:b/>
        </w:rPr>
        <w:t>Статья 2. В случае, если проектом федерального закона "О федеральном бюджете на 1998 год" и проектом федерального закона "О бюджете Пенсионного фонда Российской Федерации на 1998 год" предусматривается индексация оплаты труда и пенсий, Правительство Российской Федерации одновременно с законопроектами, указанными в части второй статьи 1 настоящего Федерального закона, вносит в Государственную Думу проекты федеральных законов о повышении минимального размера пенсии и о повышении минимального размера оплаты труда, а также предложения о порядке и сроках индексации заработной платы работников бюджетной сферы, порядке индексации и перерасчета государственных пенсий.</w:t>
      </w:r>
    </w:p>
    <w:p>
      <w:r>
        <w:t>В случае, если проектом федерального закона "О федеральном бюджете на 1998 год" и проектом федерального закона "О бюджете Пенсионного фонда Российской Федерации на 1998 год" предусматривается индексация оплаты труда и пенсий, Правительство Российской Федерации одновременно с законопроектами, указанными в части второй статьи 1 настоящего Федерального закона, вносит в Государственную Думу проекты федеральных законов о повышении минимального размера пенсии и о повышении минимального размера оплаты труда, а также предложения о порядке и сроках индексации заработной платы работников бюджетной сферы, порядке индексации и перерасчета государственных пенсий.</w:t>
      </w:r>
    </w:p>
    <w:p>
      <w:r>
        <w:rPr>
          <w:b/>
        </w:rPr>
        <w:t>Статья 3. Правительством Российской Федерации дополнительно к документам и материалам, указанным в статье 1 настоящего Федерального закона, представляются в Государственную Думу:</w:t>
      </w:r>
    </w:p>
    <w:p>
      <w:r>
        <w:t>до 1 октября 1997 года: оценка ожидаемого исполнения федерального бюджета за 1997 год и консолидированного бюджета Российской Федерации за 1996 год; проекты программ предоставления гарантий Правительства Российской Федерации на 1998 год и отчет о предоставлении гарантий Правительства Российской Федерации за истекший период 1997 года; поквартальное распределение доходов и расходов федерального бюджета на 1998 год; предложения по расходам на содержание Вооруженных Сил Российской Федерации, других войск, воинских формирований и органов, в том числе по расходам на содержание военнослужащих и гражданского персонала Вооруженных Сил Российской Федерации, других войск, воинских формирований и органов с указанием их штатной численности на начало и конец 1998 года; до 1 ноября 1997 года - итоги исполнения федерального бюджета за девять месяцев 1997 года.</w:t>
      </w:r>
    </w:p>
    <w:p>
      <w:r>
        <w:rPr>
          <w:b/>
        </w:rPr>
        <w:t>Статья 4. Центральный банк Российской Федерации до 1 октября 1997 года представляет в Государственную Думу проект основных направлений единой государственной денежно-кредитной политики на 1998 год. Предварительно указанный проект направляется Президенту Российской Федерации и в Правительство Российской Федерации.</w:t>
      </w:r>
    </w:p>
    <w:p>
      <w:r>
        <w:t>Центральный банк Российской Федерации до 1 октября 1997 года представляет в Государственную Думу проект основных направлений единой государственной денежно-кредитной политики на 1998 год. Предварительно указанный проект направляется Президенту Российской Федерации и в Правительство Российской Федерации.</w:t>
      </w:r>
    </w:p>
    <w:p>
      <w:r>
        <w:rPr>
          <w:b/>
        </w:rPr>
        <w:t>Статья 5. Проект федерального закона "О федеральном бюджете на 1998 год" считается внесенным в срок, если он доставлен в Государственную Думу до 24 часов 25 августа 1997 года.</w:t>
      </w:r>
    </w:p>
    <w:p>
      <w:r>
        <w:t>В течение суток со дня внесения в Государственную Думу указанного законопроекта Совет Государственной Думы или в период парламентских каникул Председатель Государственной Думы направляет его в Комитет Государственной Думы по бюджету, налогам, банкам и финансам (далее - Комитет по бюджету) для подготовки заключения о соответствии представленных документов и материалов требованиям статей 1 и 2 настоящего Федерального закона.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принятии к рассмотрению Государственной Думой указанного законопроекта либо о возвращении его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представленные документы и материалы не соответствуют требованиям статей 1 и 2 настоящего Федерального закона. 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течение 10 дней со дня возвращения на доработку и рассмотрен Советом Государственной Думы или в период парламентских каникул Председателем Государственной Думы в установленном настоящим Федеральным законом порядке.</w:t>
      </w:r>
    </w:p>
    <w:p>
      <w:r>
        <w:rPr>
          <w:b/>
        </w:rPr>
        <w:t>Статья 6. Проект федерального закона "О федеральном бюджете на 1998 год", внесенный с соблюдением требований настоящего Федерального закона, в течение трех дней со дня внесения направляется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Федерального Собрания Российской Федерации, другим субъектам права законодательной инициативы, в комитеты Государственной Думы для внесения предложений и замечаний, а также в Счетную палату Российской Федерации для подготовки заключения.</w:t>
      </w:r>
    </w:p>
    <w:p>
      <w:r>
        <w:t>Ответственным за рассмотрение прогноза социально-экономического развития Российской Федерации на 1998 год и концепции проекта федерального закона "О федеральном бюджете на 1998 год" является Комитет Государственной Думы по экономической политике. Ответственным за рассмотрение проекта федерального закона "О федеральном бюджете на 1998 год" является Комитет по бюджету. Совет Государственной Думы назначает комитеты Государственной Думы, ответственные за рассмотрение отдельных разделов и подразделов функциональной классификации расходов федерального бюджета и федеральных целевых программ (далее - профильные комитеты). По каждому разделу функциональной классификации расходов федерального бюджета назначается не менее двух ответственных комитетов Государственной Думы, одним из которых является Комитет по бюджету. Ответственными за рассмотрение проектов федеральных законов о бюджете Пенсионного фонда Российской Федерации, о бюджете Фонда социального страхования Российской Федерации, о бюджете Государственного фонда занятости населения Российской Федерации, о повышении минимального размера пенсии, порядке индексации и перерасчета государственных пенсий, о повышении минимального размера оплаты труда,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являются Комитет Государственной Думы по труду и социальной политике и Комитет по бюджету. Ответственными за рассмотрение проектов федеральных законов о бюджете Федерального фонда обязательного медицинского страхования, о тарифах страховых взносов в Федеральный фонд обязательного медицинского страхования и территориальные фонды обязательного медицинского страхования являются Комитет Государственной Думы по охране здоровья и Комитет по бюджету. Ответственными за рассмотрение вопросов, связанных с федеральными целевыми программами, являются профильные комитеты, Комитет Государственной Думы по промышленности, строительству, транспорту и энергетике и Комитет по бюджету. Для обеспечения необходимой степени конфиденциальности рассмотрения отдельных разделов и подразделов функциональной классификации расходов федерального бюджета и источников покрытия дефицита федерального бюджета Государственная Дума утверждает персональный состав рабочих групп, члены которых несут ответственность за сохранение государственной тайны в соответствии с законодательством Российской Федерации.</w:t>
      </w:r>
    </w:p>
    <w:p>
      <w:r>
        <w:rPr>
          <w:b/>
        </w:rPr>
        <w:t>Статья 7. Государственная Дума до 5 сентября 1997 года создает Комиссию Государственной Думы по рассмотрению федерального бюджета и внесению изменений и дополнений в налоговое законодательство Российской Федерации (далее - Комиссия Государственной Думы).</w:t>
      </w:r>
    </w:p>
    <w:p>
      <w:r>
        <w:t>Комиссия Государственной Думы формируется по принципу пропорционального представительства депутатских объединений в Государственной Думе. Совет Федерации до 5 сентября 1997 года создает Комиссию Совета Федерации по рассмотрению федерального бюджета и внесению изменений и дополнений в налоговое законодательство Российской Федерации (далее - Комиссия Совета Федерации). Комиссия Совета Федерации формируется по принципу пропорционального представительства комитетов Совета Федерации.</w:t>
      </w:r>
    </w:p>
    <w:p>
      <w:pPr>
        <w:pStyle w:val="Heading3"/>
      </w:pPr>
      <w:r>
        <w:t>РАССМОТРЕНИЕ В ПЕРВОМ ЧТЕНИИ ПРОЕКТА ФЕДЕРАЛЬНОГО ЗАКОНА "О ФЕДЕРАЛЬНОМ БЮДЖЕТЕ НА 1998 ГОД"</w:t>
      </w:r>
    </w:p>
    <w:p>
      <w:r>
        <w:rPr>
          <w:b/>
        </w:rPr>
        <w:t>Статья 8. Государственная Дума рассматривает проект федерального закона "О федеральном бюджете на 1998 год" в четырех чтениях. При этом проекты федеральных законов о внесении изменений и дополнений в законодательные акты Российской Федерации о налогах и сборах, а также о тарифах страховых взносов в государственные внебюджетные фонды на 1998 год должны быть приняты Государственной Думой в первом чтении до утверждения основных характеристик федерального бюджета на 1998 год. Федеральные законы о бюджетах государственных внебюджетных фондов, о повышении минимального размера пенсии, порядке индексации и перерасчета государственных пенсий, о повышении минимального размера оплаты труда должны быть приняты Государственной Думой не позднее 14 дней после принятия в первом чтении проекта федерального закона "О федеральном бюджете на 1998 год".</w:t>
      </w:r>
    </w:p>
    <w:p>
      <w:r>
        <w:t>В случае отклонения в первом чтении проектов федеральных законов о бюджетах государственных внебюджетных фондов, о повышении минимального размера пенсии, порядке индексации и перерасчета государственных пенсий, о повышении минимального размера оплаты труда Правительство Российской Федерации в течение 15 дней дорабатывает указанные законопроекты с учетом предложений и замечаний Государственной Думы и повторно вносит их на рассмотрение Государственной Думы.</w:t>
      </w:r>
    </w:p>
    <w:p>
      <w:r>
        <w:rPr>
          <w:b/>
        </w:rPr>
        <w:t>Статья 9. В течение 25 дней со дня внесения в Государственную Думу Правительством Российской Федерации проекта федерального закона "О федеральном бюджете на 1998 год":</w:t>
      </w:r>
    </w:p>
    <w:p>
      <w:r>
        <w:t>Комиссия Государственной Думы и Комиссия Совета Федерации рассматривают прогноз социально-экономического развития Российской Федерации на 1998 год и концепцию проекта федерального закона "О федеральном бюджете на 1998 год", основные направления бюджетной и налоговой политики на 1998 год, основные принципы взаимоотношений федерального бюджета и бюджетов субъектов Российской Федерации в 1998 году, а также основные характеристики федерального бюджета на 1998 год; комитеты Государственной Думы и комитеты Совета Федерации готовят и направляют в Комитет по бюджету и Комитет Государственной Думы по экономической политике заключения по прогнозу социально-экономического развития Российской Федерации на 1998 год и концепции проекта федерального закона "О федеральном бюджете на 1998 год".</w:t>
      </w:r>
    </w:p>
    <w:p>
      <w:r>
        <w:rPr>
          <w:b/>
        </w:rPr>
        <w:t>Статья 10. Субъекты права законодательной инициативы не позднее 30 дней со дня внесения в Государственную Думу проекта федерального закона "О федеральном бюджете на 1998 год" направляют в Комитет по бюджету заключения по указанному законопроекту.</w:t>
      </w:r>
    </w:p>
    <w:p>
      <w:r>
        <w:t>На основании заключений комитетов Государственной Думы, комитетов Совета Федерации и субъектов права законодательной инициативы по основным характеристикам федерального бюджета на 1998 год и рекомендаций Комиссии Государственной Думы и Комиссии Совета Федерации Комитет по бюджету готовит обобщенное заключение по указанному законопроекту, а также проект постановления Государственной Думы "О принятии в первом чтении проекта федерального закона "О федеральном бюджете на 1998 год" и об основных характеристиках федерального бюджета на 1998 год" и вносит их на рассмотрение Государственной Думы. На основании заключений комитетов Государственной Думы Комитет Государственной Думы по экономической политике готовит обобщенное заключение по прогнозу социально-экономического развития Российской Федерации на 1998 год и концепции проекта федерального закона "О федеральном бюджете на 1998 год" и представляет его на рассмотрение Государственной Думы при рассмотрении в первом чтении проекта федерального закона "О федеральном бюджете на 1998 год".</w:t>
      </w:r>
    </w:p>
    <w:p>
      <w:r>
        <w:rPr>
          <w:b/>
        </w:rPr>
        <w:t>Статья 11. В течение 40 дней со дня внесения в Государственную Думу Правительством Российской Федерации проекта федерального закона "О федеральном бюджете на 1998 год" Государственная Дума рассматривает его в первом чтении.</w:t>
      </w:r>
    </w:p>
    <w:p>
      <w:r>
        <w:t>В течение 40 дней со дня внесения в Государственную Думу Правительством Российской Федерации проекта федерального закона "О федеральном бюджете на 1998 год" Государственная Дума рассматривает его в первом чтении.</w:t>
      </w:r>
    </w:p>
    <w:p>
      <w:r>
        <w:rPr>
          <w:b/>
        </w:rPr>
        <w:t>Статья 12. Государственная Дума при рассмотрении проекта федерального закона "О федеральном бюджете на 1998 год" в первом чтении рассматривает прогноз социально-экономического развития Российской Федерации на 1998 год и концепцию проекта федерального закона "О федеральном бюджете на 1998 год", основные направления бюджетной и налоговой политики на 1998 год, основные принципы взаимоотношений федерального бюджета и бюджетов субъектов Российской Федерации, проект программы государственных внешних заимствований Российской Федерации и предоставляемых Российской Федерацией государственных кредитов на 1998 год в части источников внешнего финансирования покрытия дефицита федерального бюджета, а также основные характеристики федерального бюджета на 1998 год, к которым относятся:</w:t>
      </w:r>
    </w:p>
    <w:p>
      <w:r>
        <w:t>доходы федерального бюджета по группам, подгруппам и статьям классификации доходов бюджетов Российской Федерации; распределение доходов от федеральных налогов и сборов между федеральным бюджетом и бюджетами субъектов Российской Федерации; размеры несбалансированности (дефицит) федерального бюджета в абсолютных цифрах и в процентах к расходам федерального бюджета на 1998 год и источники покрытия дефицита федерального бюджета; общий объем расходов федерального бюджета на 1998 год.</w:t>
      </w:r>
    </w:p>
    <w:p>
      <w:r>
        <w:rPr>
          <w:b/>
        </w:rPr>
        <w:t>Статья 13. При рассмотрении на пленарном заседании в первом чтении проекта федерального закона "О федеральном бюджете на 1998 год" Государственная Дума заслушивает доклад Правительства Российской Федерации и содоклады Комитета Государственной Думы по экономической политике и Комитета по бюджету и принимает решение о принятии или об отклонении указанного законопроекта. В случае принятия в первом чтении Государственной Думой указанного законопроекта утверждаются основные характеристики федерального бюджета на 1998 год, определенные статьей 12 настоящего Федерального закона.</w:t>
      </w:r>
    </w:p>
    <w:p>
      <w:r>
        <w:t>При рассмотрении на пленарном заседании в первом чтении проекта федерального закона "О федеральном бюджете на 1998 год" Государственная Дума заслушивает доклад Правительства Российской Федерации и содоклады Комитета Государственной Думы по экономической политике и Комитета по бюджету и принимает решение о принятии или об отклонении указанного законопроекта. В случае принятия в первом чтении Государственной Думой указанного законопроекта утверждаются основные характеристики федерального бюджета на 1998 год, определенные статьей 12 настоящего Федерального закона.</w:t>
      </w:r>
    </w:p>
    <w:p>
      <w:r>
        <w:rPr>
          <w:b/>
        </w:rPr>
        <w:t>Статья 14. В случае отклонения в первом чтении проекта федерального закона "О федеральном бюджете на 1998 год" Государственная Дума может:</w:t>
      </w:r>
    </w:p>
    <w:p>
      <w:r>
        <w:t>передать указанный законопроект в согласительную комиссию по уточнению основных характеристик федерального бюджета на 1998 год (далее - согласительная комиссия), состоящую из членов Комиссии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1998 год исходя из рекомендаций Государственной Думы, изложенных в постановлении Государственной Думы о проекте федерального закона "О федеральном бюджете на 1998 год" и об основных характеристиках федерального бюджета на 1998 год; вернуть указанный законопроект в Правительство Российской Федерации на доработку; поставить вопрос о доверии Правительству Российской Федерации.</w:t>
      </w:r>
    </w:p>
    <w:p>
      <w:r>
        <w:rPr>
          <w:b/>
        </w:rPr>
        <w:t>Статья 15. В случае отклонения в первом чтении проекта федерального закона "О федеральном бюджете на 1998 год" и передачи его в согласительную комиссию она в течение 10 дней со дня рассмотрения в первом чтении указанного законопроекта разрабатывает согласованный вариант основных характеристик федерального бюджета на 1998 год в соответствии с внесенными на рассмотрение Государственной Думы законопроектами о внесении изменений и дополнений в законодательные акты Российской Федерации о налогах и сборах, проектом программы государственных внешних заимствований Российской Федерации и предоставляемых Российской Федерацией государственных кредитов на 1998 год в части источников внешнего финансирования покрытия дефицита федерального бюджета на 1998 год.</w:t>
      </w:r>
    </w:p>
    <w:p>
      <w:r>
        <w:t>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 По окончании работы согласительной комиссии Правительство Российской Федерации в течение пяти дней вносит на рассмотрение Государственной Думы согласованные основные характеристики федерального бюджета на 1998 год в соответствии со статьей 12 настоящего Федерального закона. Позиции, по которым стороны не выработали согласованного решения, вносятся на рассмотрение Государственной Думы. Если Государственная Дума не принимает решение по основным характеристикам федерального бюджета на 1998 год по итогам работы согласительной комиссии, проект федерального закона "О федеральном бюджете на 1998 год" считается повторно отклоненным в первом чтении, и Государственная Дума принимает одно из решений, предусмотренных статьей 14 настоящего Федерального закона.</w:t>
      </w:r>
    </w:p>
    <w:p>
      <w:r>
        <w:rPr>
          <w:b/>
        </w:rPr>
        <w:t>Статья 16. В случае отклонения в первом чтении проекта федерального закона "О федеральном бюджете на 1998 год" и возвращения его на доработку в Правительство Российской Федерации оно в течение 20 дней дорабатывает указанный законопроект с учетом рекомендаций и предложений Государственной Думы, основанных на заключениях Комитета Государственной Думы по экономической политике и Комитета по бюджету, и вносит проект федерального закона "О федеральном бюджете на 1998 год" на рассмотрение Государственной Думы повторно в первом чтении. При повторном внесении указанного законопроекта Государственная Дума рассматривает его в первом чтении в течение 10 дней со дня его повторного внесения в Государственную Думу.</w:t>
      </w:r>
    </w:p>
    <w:p>
      <w:r>
        <w:t>В случае отклонения в первом чтении проекта федерального закона "О федеральном бюджете на 1998 год" и возвращения его на доработку в Правительство Российской Федерации оно в течение 20 дней дорабатывает указанный законопроект с учетом рекомендаций и предложений Государственной Думы, основанных на заключениях Комитета Государственной Думы по экономической политике и Комитета по бюджету, и вносит проект федерального закона "О федеральном бюджете на 1998 год" на рассмотрение Государственной Думы повторно в первом чтении. При повторном внесении указанного законопроекта Государственная Дума рассматривает его в первом чтении в течение 10 дней со дня его повторного внесения в Государственную Думу.</w:t>
      </w:r>
    </w:p>
    <w:p>
      <w:r>
        <w:rPr>
          <w:b/>
        </w:rPr>
        <w:t>Статья 17. В случае отставки Правительства Российской Федерации в связи с отклонением проекта федерального закона "О федеральном бюджете на 1998 год" вновь сформированное Правительство Российской Федерации представляет новый вариант проекта федерального закона "О федеральном бюджете на 1998 год" не позднее 30 дней после назначения Председателя Правительства Российской Федерации.</w:t>
      </w:r>
    </w:p>
    <w:p>
      <w:r>
        <w:t>В случае отставки Правительства Российской Федерации в связи с отклонением проекта федерального закона "О федеральном бюджете на 1998 год" вновь сформированное Правительство Российской Федерации представляет новый вариант проекта федерального закона "О федеральном бюджете на 1998 год" не позднее 30 дней после назначения Председателя Правительства Российской Федерации.</w:t>
      </w:r>
    </w:p>
    <w:p>
      <w:pPr>
        <w:pStyle w:val="Heading3"/>
      </w:pPr>
      <w:r>
        <w:t>РАССМОТРЕНИЕ ВО ВТОРОМ ЧТЕНИИ ПРОЕКТА ФЕДЕРАЛЬНОГО ЗАКОНА "О ФЕДЕРАЛЬНОМ БЮДЖЕТЕ НА 1998 ГОД"</w:t>
      </w:r>
    </w:p>
    <w:p>
      <w:r>
        <w:rPr>
          <w:b/>
        </w:rPr>
        <w:t>Статья 18. Государственная Дума рассматривает во втором чтении проект федерального закона "О федеральном бюджете на 1998 год" в течение 20 дней со дня принятия указанного законопроекта в первом чтении.</w:t>
      </w:r>
    </w:p>
    <w:p>
      <w:r>
        <w:t>Государственная Дума при рассмотрении во втором чтении указанного законопроекта утверждает расходы по разделам функциональной классификации расходов федерального бюджета в пределах общего объема расходов федерального бюджета, утвержденного в первом чтении, а также размер Федерального фонда финансовой поддержки субъектов Российской Федерации.</w:t>
      </w:r>
    </w:p>
    <w:p>
      <w:r>
        <w:rPr>
          <w:b/>
        </w:rPr>
        <w:t>Статья 19. Субъекты права законодательной инициативы не позднее 10 дней со дня принятия в первом чтении проекта федерального закона "О федеральном бюджете на 1998 год" направляют в Комитет по бюджету поправки в соответствии с установленной формой по расходам федерального бюджета по разделам функциональной классификации расходов федерального бюджета.</w:t>
      </w:r>
    </w:p>
    <w:p>
      <w:r>
        <w:t>Комитет по бюджету рассматривает поправки, направленные в соответствии с частью первой настоящей статьи, и разрабатывает проект постановления Государственной Думы Федерального Собрания Российской Федерации "О принятии во втором чтении проекта федерального закона "О федеральном бюджете на 1998 год" и о распределении расходов федерального бюджета на 1998 год по разделам функциональной классификации расходов федерального бюджета".</w:t>
      </w:r>
    </w:p>
    <w:p>
      <w:pPr>
        <w:pStyle w:val="Heading3"/>
      </w:pPr>
      <w:r>
        <w:t>РАССМОТРЕНИЕ В ТРЕТЬЕМ ЧТЕНИИ ПРОЕКТА ФЕДЕРАЛЬНОГО ЗАКОНА "О ФЕДЕРАЛЬНОМ БЮДЖЕТЕ НА 1998 ГОД"</w:t>
      </w:r>
    </w:p>
    <w:p>
      <w:r>
        <w:rPr>
          <w:b/>
        </w:rPr>
        <w:t>Статья 20. Государственная Дума рассматривает в третьем чтении проект федерального закона "О федеральном бюджете на 1998 год" в течение 30 дней со дня принятия указанного законопроекта во втором чтении.</w:t>
      </w:r>
    </w:p>
    <w:p>
      <w:r>
        <w:t>Государственная Дума при рассмотрении в третьем чтении указанного законопроекта рассматривает следующие показатели федерального бюджета: распределение расходов федерального бюджета по подразделам функциональной классификации расходов федерального бюджета и всем уровням ведомственной классификации; распределение средств Федерального фонда финансовой поддержки субъектов Российской Федерации по субъектам Российской Федерации; расходы на федеральные целевые программы; проект федеральной адресной инвестиционной программы на 1998 год в пределах расходов, утвержденных по разделам функциональной классификации расходов федерального бюджета во втором чтении; перечень защищенных текущих расходов федерального бюджета; Бюджет развития Российской Федерации; проекты программ предоставления гарантий Правительства Российской Федерации на 1998 год; проекты программ предоставления средств федерального бюджета на возвратной основе по каждому виду расходов; проект программы государственных внешних заимствований Российской Федерации и предоставляемых Российской Федерацией государственных кредитов на 1998 год.</w:t>
      </w:r>
    </w:p>
    <w:p>
      <w:r>
        <w:rPr>
          <w:b/>
        </w:rPr>
        <w:t>Статья 21. Субъекты права законодательной инициативы не позднее 10 дней после принятия во втором чтении проекта федерального закона "О федеральном бюджете на 1998 год" направляют в Комитет по бюджету поправки в соответствии с установленной формой к показателям федерального бюджета, рассматриваемым в третьем чтении.</w:t>
      </w:r>
    </w:p>
    <w:p>
      <w:r>
        <w:t>Комитет по бюджету проводит экспертизу указанных поправок, готовит сводные таблицы поправок по разделам функциональной классификации расходов федерального бюджета и направляет их в профильные комитеты. Дальнейшему рассмотрению подлежат исключительно поправки, прошедшие экспертизу в Комитете по бюджету и Правительстве Российской Федерации.</w:t>
      </w:r>
    </w:p>
    <w:p>
      <w:r>
        <w:rPr>
          <w:b/>
        </w:rPr>
        <w:t>Статья 22. Рассмотрение поправок по соответствующим подразделам функциональной классификации расходов федерального бюджета и всем уровням ведомственной классификации расходов федерального бюджета, расходам на федеральные целевые программы, проекту федеральной адресной инвестиционной программы на 1998 год, распределению средств Федерального фонда финансовой поддержки субъектов Российской Федерации по субъектам Российской Федерации, проекту программы государственных внешних заимствований Российской Федерации и предоставляемых Российской Федерацией государственных кредитов на 1998 год, проектам программ предоставления гарантий Правительства Российской Федерации на 1998 год и проектам программ предоставления средств федерального бюджета на возвратной основе по каждому виду расходов проводится на заседаниях профильных комитетов, которые направляют указанные поправки вместе с результатами их рассмотрения в Комитет по бюджету. В дальнейшем указанные поправки рассматриваются на заседании Комитета по бюджету с участием представителей профильных комитетов.</w:t>
      </w:r>
    </w:p>
    <w:p>
      <w:r>
        <w:t>В случае, если результаты голосований по поправкам профильного комитета и Комитета по бюджету совпадают, решение по ним считается согласованным. Поправки, по которым у профильного комитета и Комитета по бюджету имеются разногласия, рассматриваются Комиссией Государственной Думы и в обязательном порядке вносятся на рассмотрение Государственной Думы. Решение Комиссии Государственной Думы является рекомендацией для принятия или отклонения указанных поправок Государственной Думой. Если сумма ассигнований по принятым поправкам по подразделам соответствующего раздела функциональной классификации расходов федерального бюджета превышает сумму ассигнований, утвержденную во втором чтении по данному разделу, проводится рейтинговое голосование этих поправок. Текстовые поправки, предусматривающие сокращение доходов федерального бюджета на 1998 год или увеличение расходов бюджетов всех уровней, к рассмотрению не принимаются. Комитет по бюджету с учетом решений Комиссии Государственной Думы и Комиссии Совета Федерации в течение пяти дней готовит сбалансированный вариант распределения расходов федерального бюджета, а также текст проекта федерального закона "О федеральном бюджете на 1998 год" и вносит его вместе с проектом постановления Государственной Думы Федерального Собрания Российской Федерации "О принятии в третьем чтении проекта федерального закона "О федеральном бюджете на 1998 год" на рассмотрение Государственной Думы.</w:t>
      </w:r>
    </w:p>
    <w:p>
      <w:r>
        <w:rPr>
          <w:b/>
        </w:rPr>
        <w:t>Статья 23. Общая сумма ассигнований по каждому разделу функциональной классификации расходов федерального бюджета на 1998 год с учетом принятых поправок не должна превышать сумму расходов по соответствующему разделу, утвержденную во втором чтении проекта федерального закона "О федеральном бюджете на 1998 год".</w:t>
      </w:r>
    </w:p>
    <w:p>
      <w:r>
        <w:t>Общая сумма ассигнований по каждому разделу функциональной классификации расходов федерального бюджета на 1998 год с учетом принятых поправок не должна превышать сумму расходов по соответствующему разделу, утвержденную во втором чтении проекта федерального закона "О федеральном бюджете на 1998 год".</w:t>
      </w:r>
    </w:p>
    <w:p>
      <w:pPr>
        <w:pStyle w:val="Heading3"/>
      </w:pPr>
      <w:r>
        <w:t>РАССМОТРЕНИЕ В ЧЕТВЕРТОМ ЧТЕНИИ ПРОЕКТА ФЕДЕРАЛЬНОГО ЗАКОНА "О ФЕДЕРАЛЬНОМ БЮДЖЕТЕ НА 1998 ГОД"</w:t>
      </w:r>
    </w:p>
    <w:p>
      <w:r>
        <w:rPr>
          <w:b/>
        </w:rPr>
        <w:t>Статья 24. Государственная Дума рассматривает в четвертом чтении проект федерального закона "О федеральном бюджете на 1998 год" в течение 10 дней со дня принятия указанного законопроекта в третьем чтении. При рассмотрении указанного законопроекта в четвертом чтении Государственная Дума рассматривает текст законопроекта в целом.</w:t>
      </w:r>
    </w:p>
    <w:p>
      <w:r>
        <w:t>Государственная Дума рассматривает в четвертом чтении проект федерального закона "О федеральном бюджете на 1998 год" в течение 10 дней со дня принятия указанного законопроекта в третьем чтении. При рассмотрении указанного законопроекта в четвертом чтении Государственная Дума рассматривает текст законопроекта в целом.</w:t>
      </w:r>
    </w:p>
    <w:p>
      <w:r>
        <w:rPr>
          <w:b/>
        </w:rPr>
        <w:t>Статья 25. Принятый Государственной Думой Федеральный закон "О федеральном бюджете на 1998 год" в соответствии со статьей 105 Конституции Российской Федерации в течение пяти дней со дня его принятия передается на рассмотрение Совета Федерации.</w:t>
      </w:r>
    </w:p>
    <w:p>
      <w:r>
        <w:t>Федеральный закон "О федеральном бюджете на 1998 год" подлежит обязательному рассмотрению Советом Федерации в порядке, предусмотренном Конституцией Российской Федерации.</w:t>
      </w:r>
    </w:p>
    <w:p>
      <w:r>
        <w:rPr>
          <w:b/>
        </w:rPr>
        <w:t>Статья 26. Рассмотрение Федерального закона "О федеральном бюджете на 1998 год" Президентом Российской Федерации осуществляется в соответствии со статьей 107 Конституции Российской Федерации.</w:t>
      </w:r>
    </w:p>
    <w:p>
      <w:r>
        <w:t>Рассмотрение Федерального закона "О федеральном бюджете на 1998 год" Президентом Российской Федерации осуществляется в соответствии со статьей 107 Конституции Российской Федерации.</w:t>
      </w:r>
    </w:p>
    <w:p>
      <w:r>
        <w:rPr>
          <w:b/>
        </w:rPr>
        <w:t>Статья 27. В случае, если Федеральный закон "О федеральном бюджете на 1998 год" не вступил в силу до 1 января 1998 года:</w:t>
      </w:r>
    </w:p>
    <w:p>
      <w:r>
        <w:t>Правительство Российской Федерации имеет право производить расходование бюджетных средств по соответствующим разделам, подразделам, видам и предметным статьям функциональной и ведомственной классификаций расходов федерального бюджета ежемесячно в размере одной двенадцатой от сумм фактически произведенных текущих расходов за 1997 год; оказание финансовой помощи субъектам Российской Федерации из Федерального фонда финансовой поддержки субъектов Российской Федерации производится в долях, утвержденных статьей 25 Федерального закона "О федеральном бюджете на 1997 год"; продлевается действие статьи 17 Федерального закона "О федеральном бюджете на 1997 год".</w:t>
      </w:r>
    </w:p>
    <w:p>
      <w:pPr>
        <w:pStyle w:val="Heading3"/>
      </w:pPr>
      <w:r>
        <w:t>ПОРЯДОК ВНЕСЕНИЯ ИЗМЕНЕНИЙ И ДОПОЛНЕНИЙ В ФЕДЕРАЛЬНЫЙ БЮДЖЕТ</w:t>
      </w:r>
    </w:p>
    <w:p>
      <w:r>
        <w:rPr>
          <w:b/>
        </w:rPr>
        <w:t>Статья 28. Законопроекты, не предусматривающие изменения основных характеристик федерального бюджета на текущий год, рассматриваются в порядке, определенном Регламентом Государственной Думы Федерального Собрания - парламента Российской Федерации.</w:t>
      </w:r>
    </w:p>
    <w:p>
      <w:r>
        <w:t>Законопроекты, не предусматривающие изменения основных характеристик федерального бюджета на текущий год, рассматриваются в порядке, определенном Регламентом Государственной Думы Федерального Собрания - парламента Российской Федерации.</w:t>
      </w:r>
    </w:p>
    <w:p>
      <w:r>
        <w:rPr>
          <w:b/>
        </w:rPr>
        <w:t>Статья 29. Субъекты права законодательной инициативы вносят проекты федеральных законов, предусматривающие изменение основных характеристик федерального бюджета на текущий год, в Государственную Думу и одновременно представляют следующие документы и материалы:</w:t>
      </w:r>
    </w:p>
    <w:p>
      <w:r>
        <w:t>заключение Правительства Российской Федерации по указанному законопроекту; финансово-экономическое обоснование; основные характеристики федерального бюджета на текущий год с учетом вносимых изменений; расчеты и обоснования по всем статьям указанного законопроекта; пояснительную записку о необходимости принятия законопроекта. Действие настоящей статьи не распространяется на проекты федеральных законов о введении секвестра расходов федерального бюджета.</w:t>
      </w:r>
    </w:p>
    <w:p>
      <w:r>
        <w:rPr>
          <w:b/>
        </w:rPr>
        <w:t>Статья 30. Совет Государственной Думы направляет проект федерального закона, предусматривающий изменение основных характеристик федерального бюджета на текущий год, а также представленные документы и материалы в Комитет по бюджету для подготовки заключения об их соответствии требованиям статьи 29 настоящего Федерального закона.</w:t>
      </w:r>
    </w:p>
    <w:p>
      <w:r>
        <w:t>Совет Государственной Думы на основании заключения Комитета по бюджету принимает решение о том, что указанный проект федерального закона принимается к рассмотрению либо подлежит возвращению субъекту права законодательной инициативы.</w:t>
      </w:r>
    </w:p>
    <w:p>
      <w:r>
        <w:rPr>
          <w:b/>
        </w:rPr>
        <w:t>Статья 31. Проект федерального закона, предусматривающий изменение основных характеристик федерального бюджета на текущий год, внесенный с соблюдением требований настоящего Федерального закона, в течение трех дней направляется Советом Государственной Думы Президенту Российской Федерации, в Совет Федерации, другим субъектам права законодательной инициативы, в комитеты Государственной Думы, Комиссию Государственной Думы, Комиссию Совета Федерации, депутатские объединения в Государственной Думе и Правительство Российской Федерации для внесения предложений и замечаний, а также в Счетную палату Российской Федерации для подготовки заключения.</w:t>
      </w:r>
    </w:p>
    <w:p>
      <w:r>
        <w:t>Ответственным за рассмотрение указанного законопроекта является Комитет по бюджету.</w:t>
      </w:r>
    </w:p>
    <w:p>
      <w:r>
        <w:rPr>
          <w:b/>
        </w:rPr>
        <w:t>Статья 32. В течение 20 дней со дня внесения в Государственную Думу проекта федерального закона, предусматривающего изменение основных характеристик федерального бюджета на текущий год:</w:t>
      </w:r>
    </w:p>
    <w:p>
      <w:r>
        <w:t>Комиссия Государственной Думы и Комиссия Совета Федерации рассматривают указанный проект федерального закона и основные характеристики федерального бюджета на текущий год с учетом вносимых изменений; комитеты Государственной Думы готовят и направляют в Комитет по бюджету заключения по указанному проекту федерального закона; Правительство Российской Федерации назначает официального представителя при рассмотрении Федеральным Собранием указанного проекта федерального закона.</w:t>
      </w:r>
    </w:p>
    <w:p>
      <w:r>
        <w:rPr>
          <w:b/>
        </w:rPr>
        <w:t>Статья 33. На основании заключений комитетов Государственной Думы Комитет по бюджету готовит обобщенное заключение по проекту федерального закона, указанному в статье 31 настоящего Федерального закона, а также проект постановления Государственной Думы Федерального Собрания Российской Федерации об указанном законопроекте и вносит их на рассмотрение Государственной Думы.</w:t>
      </w:r>
    </w:p>
    <w:p>
      <w:r>
        <w:t>На основании заключений комитетов Государственной Думы Комитет по бюджету готовит обобщенное заключение по проекту федерального закона, указанному в статье 31 настоящего Федерального закона, а также проект постановления Государственной Думы Федерального Собрания Российской Федерации об указанном законопроекте и вносит их на рассмотрение Государственной Думы.</w:t>
      </w:r>
    </w:p>
    <w:p>
      <w:r>
        <w:rPr>
          <w:b/>
        </w:rPr>
        <w:t>Статья 34. Государственная Дума рассматривает проект федерального закона, предусматривающий изменение основных характеристик федерального бюджета на текущий год, в трех чтениях.</w:t>
      </w:r>
    </w:p>
    <w:p>
      <w:r>
        <w:t>Законопроект, предусматривающий изменение основных характеристик федерального бюджета на текущий год, не может быть внесен на рассмотрение Государственной Думы до вступления в силу или отклонения Советом Федерации либо Президентом Российской Федерации федерального закона, предусматривающего изменение основных характеристик федерального бюджета на текущий год, проект которого был внесен ранее и принят Государственной Думой в первом чтении. В случае внесения в Государственную Думу двух и более законопроектов о внесении изменений и дополнений в федеральный закон о федеральном бюджете на текущий год указанные законопроекты подлежат внесению на рассмотрение в первом чтении одновременно в качестве альтернативных. В этом случае может быть принят только один законопроект, а остальные законопроекты могут быть рассмотрены в качестве поправок к принятому в первом чтении проекту федерального закона.</w:t>
      </w:r>
    </w:p>
    <w:p>
      <w:r>
        <w:rPr>
          <w:b/>
        </w:rPr>
        <w:t>Статья 35. В течение 40 дней со дня внесения проекта федерального закона, предусматривающего изменение основных характеристик федерального бюджета на текущий год, Государственная Дума рассматривает его в первом чтении.</w:t>
      </w:r>
    </w:p>
    <w:p>
      <w:r>
        <w:t>В течение 40 дней со дня внесения проекта федерального закона, предусматривающего изменение основных характеристик федерального бюджета на текущий год, Государственная Дума рассматривает его в первом чтении.</w:t>
      </w:r>
    </w:p>
    <w:p>
      <w:r>
        <w:rPr>
          <w:b/>
        </w:rPr>
        <w:t>Статья 36. При рассмотрении в первом чтении проекта федерального закона, предусматривающего изменение основных характеристик федерального бюджета на текущий год, на пленарном заседании Государственная Дума заслушивает доклад субъекта права законодательной инициативы, вносящего указанный законопроект, содоклады Комитета по бюджету, Комитета Государственной Думы по экономической политике и официального представителя Правительства Российской Федерации и принимает решение о принятии или об отклонении указанного законопроекта.</w:t>
      </w:r>
    </w:p>
    <w:p>
      <w:r>
        <w:t>При рассмотрении в первом чтении проекта федерального закона, предусматривающего изменение основных характеристик федерального бюджета на текущий год, на пленарном заседании Государственная Дума заслушивает доклад субъекта права законодательной инициативы, вносящего указанный законопроект, содоклады Комитета по бюджету, Комитета Государственной Думы по экономической политике и официального представителя Правительства Российской Федерации и принимает решение о принятии или об отклонении указанного законопроекта.</w:t>
      </w:r>
    </w:p>
    <w:p>
      <w:r>
        <w:rPr>
          <w:b/>
        </w:rPr>
        <w:t>Статья 37. Государственная Дума рассматривает во втором чтении проект федерального закона, предусматривающий изменение основных характеристик федерального бюджета на текущий год, в течение 20 дней со дня принятия указанного законопроекта в первом чтении.</w:t>
      </w:r>
    </w:p>
    <w:p>
      <w:r>
        <w:t>Субъекты права законодательной инициативы не позднее 10 дней после принятия в первом чтении указанного законопроекта направляют в Комитет по бюджету поправки в соответствии с установленной формой. Комитет по бюджету рассматривает поправки, направленные в соответствии с частью второй настоящей статьи. С учетом принятых поправок Комитет по бюджету дорабатывает указанный законопроект и вносит его на рассмотрение Государственной Думы во втором чтении.</w:t>
      </w:r>
    </w:p>
    <w:p>
      <w:r>
        <w:rPr>
          <w:b/>
        </w:rPr>
        <w:t>Статья 38. Государственная Дума рассматривает в третьем чтении проект федерального закона, предусматривающий изменение основных характеристик федерального бюджета на текущий год, в течение 10 дней со дня принятия во втором чтении указанного законопроекта.</w:t>
      </w:r>
    </w:p>
    <w:p>
      <w:r>
        <w:t>Государственная Дума рассматривает в третьем чтении проект федерального закона, предусматривающий изменение основных характеристик федерального бюджета на текущий год, в течение 10 дней со дня принятия во втором чтении указанного законопроекта.</w:t>
      </w:r>
    </w:p>
    <w:p>
      <w:pPr>
        <w:pStyle w:val="Heading3"/>
      </w:pPr>
      <w:r>
        <w:t>ЗАКЛЮЧИТЕЛЬНЫЕ ПОЛОЖЕНИЯ</w:t>
      </w:r>
    </w:p>
    <w:p>
      <w:r>
        <w:rPr>
          <w:b/>
        </w:rPr>
        <w:t>Статья 39.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