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 государственном материальном резерве"</w:t>
      </w:r>
    </w:p>
    <w:p>
      <w:r>
        <w:rPr>
          <w:b/>
        </w:rPr>
        <w:t>Статья 1. Внести в Федеральный закон "О государственном материальном резерве" (Собрание законодательства Российской Федерации, 1995, № 1, ст. 3; 1997, № 12, ст. 1381) следующие изменения и дополнения:</w:t>
      </w:r>
    </w:p>
    <w:p>
      <w:r>
        <w:rPr>
          <w:b/>
        </w:rPr>
        <w:t xml:space="preserve">1. </w:t>
      </w:r>
      <w:r>
        <w:t>В части второй статьи 1 и в абзаце третьем статьи 3 слово "первоочередных" заменить словом "неотложных"</w:t>
      </w:r>
    </w:p>
    <w:p>
      <w:r>
        <w:rPr>
          <w:b/>
        </w:rPr>
        <w:t xml:space="preserve">2. </w:t>
      </w:r>
      <w:r>
        <w:t>В абзаце втором статьи 2 слова "на предприятия, в учреждения или организации" заменить словами "в организации"</w:t>
      </w:r>
    </w:p>
    <w:p>
      <w:r>
        <w:rPr>
          <w:b/>
        </w:rPr>
        <w:t xml:space="preserve">3. </w:t>
      </w:r>
      <w:r>
        <w:t>В абзаце четвертом статьи 3 слова "предприятиям, учреждениям," исключить</w:t>
      </w:r>
    </w:p>
    <w:p>
      <w:r>
        <w:rPr>
          <w:b/>
        </w:rPr>
        <w:t xml:space="preserve">4. </w:t>
      </w:r>
      <w:r>
        <w:t>В статье 4: в пункте 1 после слов "запасов государственного резерва" дополнить словами ", за исключением мобилизационного резерва,"; слова ", предприятиями, учреждениями" исключить; пункт 2 дополнить абзацем следующего содержания: "Деятельность организаций системы государственного резерва в части формирования, хранения и обслуживания запасов государственного резерва регулируется настоящим Федеральным законом, решениями Правительства Российской Федерации и лицензированию не подлежит."; пункт 3 изложить в следующей редакции: "Запасы государственного резерва независимо от места их размещения, здания, сооружения и другое имущество входящих в систему государственного резерва организаций, а также земельные участки, на которых эти организации расположены, и участки недр, которые используются для хранения государственного резерва, являются федеральной собственностью и не могут быть использованы в качестве предмета залога. В соответствии с законодательством Российской Федерации государственный резерв не подлежит приватизации."; дополнить статью пунктами 4, 5 и 6 следующего содержания: "4. Решения о создании, реорганизации, ликвидации организаций, входящих в систему государственного резерва, и закреплении за ними имущества в хозяйственное ведение или оперативное управление принимаются в порядке, определенном Правительством Российской Федерации</w:t>
      </w:r>
    </w:p>
    <w:p>
      <w:r>
        <w:rPr>
          <w:b/>
        </w:rPr>
        <w:t xml:space="preserve">5. </w:t>
      </w:r>
      <w:r>
        <w:t>Управление системой государственного резерва относится исключительно к компетенции федерального органа исполнительной власти, осуществляющего управление государственным резервом. Органы государственной власти субъектов Российской Федерации, органы местного самоуправления, а также общественные и иные организации не вправе вмешиваться в деятельность организаций по формированию, хранению и обслуживанию запасов государственного резерва, за исключением случаев, предусмотренных законодательством Российской Федерации</w:t>
      </w:r>
    </w:p>
    <w:p>
      <w:r>
        <w:rPr>
          <w:b/>
        </w:rPr>
        <w:t xml:space="preserve">6. </w:t>
      </w:r>
      <w:r>
        <w:t>Формирование, хранение и обслуживание мобилизационного резерва осуществляются в порядке, определенном Правительством Российской Федерации."</w:t>
      </w:r>
    </w:p>
    <w:p>
      <w:r>
        <w:rPr>
          <w:b/>
        </w:rPr>
        <w:t xml:space="preserve">5. </w:t>
      </w:r>
      <w:r>
        <w:t>В статье 7: в абзаце втором слова "предприятий, учреждений и" исключить; в абзаце четвертом слова "предприятиями, учреждениями и" исключить; (Абзац утратил силу - Федеральный закон от 22.08.2004 № 122-ФЗ) (Абзац утратил силу - Федеральный закон от 22.08.2004 № 122-ФЗ)</w:t>
      </w:r>
    </w:p>
    <w:p>
      <w:r>
        <w:rPr>
          <w:b/>
        </w:rPr>
        <w:t xml:space="preserve">6. </w:t>
      </w:r>
      <w:r>
        <w:t>В статье 8: в части первой слова "их заимствования" заменить словами "других операций с ними, в том числе их заимствования, освежения, разбронирования и замены"; в части второй слова "предприятий, учреждений и" исключить; в части третьей слова "предприятий, учреждений," исключить; дополнить статью новой частью второй следующего содержания: "Все средства, полученные организациями системы государственного резерва от реализации материальных ценностей государственного резерва, их заимствования и других операций с ними, а также иной хозяйственной деятельности, не подлежат налогообложению и используются исключительно для формирования государственного резерва и содержания системы государственного резерва в порядке, установленном Правительством Российской Федерации."; части вторую, третью и четвертую считать соответственно частями третьей, четвертой и пятой</w:t>
      </w:r>
    </w:p>
    <w:p>
      <w:r>
        <w:rPr>
          <w:b/>
        </w:rPr>
        <w:t xml:space="preserve">7. </w:t>
      </w:r>
      <w:r>
        <w:t>В статье 9: в пункте 1 слова "на предприятиях, в учреждениях и" заменить словом "в"; в пункте 2 слова "также и иные федеральные органы исполнительной власти" заменить словами "федеральные органы исполнительной власти, имеющие мобилизационные задания"; в пункте 6 слова "предприятиям, учреждениям и" исключить</w:t>
      </w:r>
    </w:p>
    <w:p>
      <w:r>
        <w:rPr>
          <w:b/>
        </w:rPr>
        <w:t xml:space="preserve">8. </w:t>
      </w:r>
      <w:r>
        <w:t>В статье 11: в пункте 1 слова "на предприятиях, в учреждениях и" заменить словом "в"; в пункте 2 слова "на промышленных, транспортных, сельскохозяйственных, снабженческо-сбытовых и иных предприятиях, в учреждениях и" заменить словами "в промышленных, транспортных, сельскохозяйственных и иных"; в пункте 3 слова "предприятий, учреждений и" исключить; в пункте 4 слова "Предприятия, учреждения и организации" заменить словом "Организации"; в пункте 5 слова "предприятиям, учреждениям и" исключить</w:t>
      </w:r>
    </w:p>
    <w:p>
      <w:r>
        <w:rPr>
          <w:b/>
        </w:rPr>
        <w:t xml:space="preserve">9. </w:t>
      </w:r>
      <w:r>
        <w:t>(Утратил силу - Федеральный закон от 28.12.2010 № 405-ФЗ)</w:t>
      </w:r>
    </w:p>
    <w:p>
      <w:r>
        <w:rPr>
          <w:b/>
        </w:rPr>
        <w:t xml:space="preserve">10. </w:t>
      </w:r>
      <w:r>
        <w:t>В статье 13: в пункте 2 слова "на предприятиях, в учреждениях и" заменить словом "в"; в пункте 3 слова "по предложениям федеральных органов исполнительной власти и органов государственной власти субъектов Российской Федерации" исключить; в пункте 4 слова "предприятие, учреждение или" исключить; (Абзац утратил силу - Федеральный закон от 22.08.2004 № 122-ФЗ) (Абзац утратил силу - Федеральный закон от 22.08.2004 № 122-ФЗ) (Абзац утратил силу - Федеральный закон от 28.12.2010 № 405-ФЗ)</w:t>
      </w:r>
    </w:p>
    <w:p>
      <w:r>
        <w:rPr>
          <w:b/>
        </w:rPr>
        <w:t xml:space="preserve">11. </w:t>
      </w:r>
      <w:r>
        <w:t>В статье 15: в части первой слова "предприятиями и" исключить; в части второй слова "ликвидации последствий" заменить словами "обеспечения неотложных нужд при ликвидации"; слова "предприятиями и" исключить; в части третьей слова "предприятия и" исключить</w:t>
      </w:r>
    </w:p>
    <w:p>
      <w:r>
        <w:rPr>
          <w:b/>
        </w:rPr>
        <w:t xml:space="preserve">12. </w:t>
      </w:r>
      <w:r>
        <w:t>В статье 16: в пункте 2 слова "предприятие, учреждение, организация, обязанные" заменить словами "организация, обязанная"; в пункте 4 слова "предприятие, учреждение, организация, осуществляющие" заменить словами "организация, осуществляющая"; в пункте 5 слова "предприятие, учреждение," исключить; в пунктах 8, 9, 12 слова "предприятия, учреждения и" исключить; в пункте 13 слова "предприятия, учреждения," исключить; (Абзац утратил силу - Федеральный закон от 02.02.2006 № 19-ФЗ) (Абзац утратил силу - Федеральный закон от 28.12.2010 № 415-ФЗ) (Абзац утратил силу - Федеральный закон от 28.12.2010 № 415-ФЗ)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