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лекарственных средствах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 регулирования настоящего Федерального</w:t>
      </w:r>
    </w:p>
    <w:p>
      <w:r>
        <w:t>закона 1. Настоящий Федеральный закон регулирует отношения, возникающие в связи с разработкой, производством, изготовлением, доклиническими и клиническими исследованиями лекарственных средств, контролем их качества, эффективности, безопасности, торговлей лекарственными средствами и иными действиями в сфере обращения лекарственных средств.</w:t>
      </w:r>
    </w:p>
    <w:p>
      <w:r>
        <w:rPr>
          <w:b/>
        </w:rPr>
        <w:t xml:space="preserve">2. </w:t>
      </w:r>
      <w:r>
        <w:t>Настоящий Федеральный закон устанавливает приоритет государственного контроля производства, изготовления, качества, эффективности, безопасности лекарственных средств</w:t>
      </w:r>
    </w:p>
    <w:p>
      <w:r>
        <w:rPr>
          <w:b/>
        </w:rPr>
        <w:t>Статья 2. Сфера применения настоящего Федерального закона</w:t>
      </w:r>
    </w:p>
    <w:p>
      <w:r>
        <w:t>Настоящий Федеральный закон применяется к отношениям, возникающим в сфере обращения лекарственных средств на территории Российской Федерации, если законодательством Российской Федерации не установлено иное.</w:t>
      </w:r>
    </w:p>
    <w:p>
      <w:r>
        <w:rPr>
          <w:b/>
        </w:rPr>
        <w:t>Статья 3. Законодательство Российской Федерации о</w:t>
      </w:r>
    </w:p>
    <w:p>
      <w:r>
        <w:t>лекарственных средствах 1. Законодательство Российской Федерации о лекарственных средствах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>
      <w:r>
        <w:rPr>
          <w:b/>
        </w:rPr>
        <w:t xml:space="preserve">2. </w:t>
      </w:r>
      <w:r>
        <w:t>Особенности обращения наркотических лекарственных средств и психотропных веществ регулируются федеральными законами</w:t>
      </w:r>
    </w:p>
    <w:p>
      <w:r>
        <w:rPr>
          <w:b/>
        </w:rPr>
        <w:t xml:space="preserve">3. </w:t>
      </w: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</w:t>
      </w:r>
    </w:p>
    <w:p>
      <w:r>
        <w:rPr>
          <w:b/>
        </w:rPr>
        <w:t>Статья 4. Основные понятия, используемые в настоящем</w:t>
      </w:r>
    </w:p>
    <w:p>
      <w:r>
        <w:t>Федеральном законе Для целей настоящего Федерального закона используются следующие основные понятия: лекарственные средства - вещества, применяемые для профилактики, диагностики, лечения болезни, предотвращения беременности, полученные из крови, плазмы крови, а также органов, тканей человека или животного, растений, минералов, методами синтеза или с применением биологических технологий. К лекарственным средствам относятся также вещества растительного, животного или синтетического происхождения, обладающие фармакологической активностью и предназначенные для производства и изготовления лекарственных средств (фармацевтические субстанции); (В редакции Федерального закона от 22.08.2004 г. N 122-ФЗ) лекарственные препараты - дозированные лекарственные средства, готовые к применению; иммунобиологические лекарственные средства - лекарственные средства, предназначенные для иммунологической профилактики и иммунологической терапии; наркотические лекарственные средства - лекарственные средства, включенные в перечень наркотических средств, составленный и обновляемый в соответствии с Единой конвенцией о наркотических средствах 1961 года и законодательством Российской Федерации; психотропные вещества - вещества, включенные в перечень, составленный и обновляемый в соответствии с Конвенцией о психотропных веществах 1971 года и законодательством Российской Федерации; патентованные лекарственные средства - лекарственные средства, право на производство и продажу которых охраняется гражданским законодательством; (В редакции Федерального закона от 18.12.2006 г. N 231-ФЗ) незаконные копии лекарственных средств - лекарственные средства, поступившие в обращение с нарушением гражданского законодательства; (В редакции Федерального закона от 18.12.2006 г. N 231-ФЗ) оригинальные лекарственные средства - лекарственные средства, поступившие в обращение с зарегистрированными собственными названиями; воспроизведенные лекарственные средства - лекарственные средства, поступившие в обращение после истечения срока действия исключительных патентных прав на оригинальные лекарственные средства; качество лекарственных средств - соответствие лекарственных средств государственному стандарту качества лекарственных средств; безопасность лекарственных средств - характеристика лекарственных средств, основанная на сравнительном анализе их эффективности и оценки риска причинения вреда здоровью; эффективность лекарственных средств - характеристика степени положительного влияния лекарственных средств на течение болезни; фармакопейная статья - государственный стандарт лекарственного средства, содержащий перечень показателей и методов контроля качества лекарственного средства; государственная фармакопея - сборник фармакопейных статей; регистрационный номер - кодовое обозначение, присваиваемое лекарственному средству при государственной регистрации; сертификат качества лекарственного средства - документ, подтверждающий соответствие качества лекарственного средства государственному стандарту качества лекарственных средств; обращение лекарственных средств - обобщенное понятие деятельности, включающей разработку, исследования, производство, изготовление, хранение, упаковку, перевозку, государственную регистрацию, стандартизацию и контроль качества, продажу, маркировку, рекламу, применение лекарственных средств, уничтожение лекарственных средств, пришедших в негодность, или лекарственных средств с истекшим сроком годности и иные действия в сфере обращения лекарственных средств; субъекты обращения лекарственных средств - физические и юридические лица, осуществляющие обращение лекарственных средств; фармацевтическая деятельность - деятельность, осуществляемая организациями оптовой торговли и аптечными учреждениями в сфере обращения лекарственных средств, включающая оптовую и розничную торговлю лекарственными средствами, изготовление лекарственных средств; (В редакции Федерального закона от 22.08.2004 г. N 122-ФЗ) организация - производитель лекарственных средств - организация, осуществляющая производство лекарственных средств в соответствии с требованиями настоящего Федерального закона; (В редакции Федерального закона от 22.08.2004 г. N 122-ФЗ) организация - разработчик лекарственного средства - организация, обладающая патентными правами на лекарственное средство и авторскими правами на результаты его доклинических исследований; организация оптовой торговли лекарственными средствами - организация, осуществляющая оптовую торговлю лекарственными средствами в соответствии с требованиями настоящего Федерального закона; (В редакции Федерального закона от 22.08.2004 г. N 122-ФЗ) аптечное учреждение - организация, осуществляющая розничную торговлю лекарственными средствами, изготовление и отпуск лекарственных средств в соответствии с требованиями настоящего Федерального закона; к аптечным учреждениям относятся аптеки, аптеки учреждений здравоохранения, аптечные пункты, аптечные магазины, аптечные киоски; фальсифицированное лекарственное средство - лекарственное средство, сопровождаемое ложной информацией о составе и (или) производителе лекарственного средства; (Абзац дополнен - Федеральный закон от 22.08.2004 г. N 122-ФЗ) недоброкачественное лекарственное средство - лекарственное средство, пришедшее в негодность, и (или) лекарственное средство с истекшим сроком годности. (Абзац дополнен - Федеральный закон от 22.08.2004 г. N 122-ФЗ)</w:t>
      </w:r>
    </w:p>
    <w:p>
      <w:pPr>
        <w:pStyle w:val="Heading3"/>
      </w:pPr>
      <w:r>
        <w:t>Государственное регулирование отношений,</w:t>
      </w:r>
    </w:p>
    <w:p>
      <w:r>
        <w:rPr>
          <w:b/>
        </w:rPr>
        <w:t>Статья 5. Государственное регулирование отношений,</w:t>
      </w:r>
    </w:p>
    <w:p>
      <w:r>
        <w:t>возникающих в сфере обращения лекарственных средств 1. Государственное регулирование отношений, возникающих в сфере обращения лекарственных средств, осуществляется путем: 1) государственной регистрации лекарственных средств; 2) лицензирования отдельных видов деятельности в сфере обращения лекарственных средств; (В редакции Федерального закона от 10.01.2003 г. N 15-ФЗ) 3) аттестации и сертификации специалистов, занятых в сфере обращения лекарственных средств; 4) государственного контроля производства, изготовления, качества, эффективности, безопасности лекарственных средств; 5) государственного регулирования цен на лекарственные средства. (Подпункт дополнен - Федеральный закон от 02.01.2000 г. N 5-ФЗ)</w:t>
      </w:r>
    </w:p>
    <w:p>
      <w:r>
        <w:rPr>
          <w:b/>
        </w:rPr>
        <w:t xml:space="preserve">2. </w:t>
      </w:r>
      <w:r>
        <w:t>Государственное регулирование отношений, возникающих в сфере обращения лекарственных средств, осуществляется федеральным органом исполнительной власти, в компетенцию которого входят функции по выработке государственной политики и нормативно-правовому регулированию в сфере обращения лекарственных средств,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средств, федеральным органом исполнительной власти, осуществляющим функции по оказанию государственных услуг, управлению государственным имуществом и правоприменительные функции, за исключением функций по контролю и надзору, в сфере обращения лекарственных средств, и органами исполнительной власти субъектов Российской Федерации. (В редакции Федерального закона от 22.08.2004 г. N 122-ФЗ)</w:t>
      </w:r>
    </w:p>
    <w:p>
      <w:r>
        <w:rPr>
          <w:b/>
        </w:rPr>
        <w:t>Статья 6. Полномочия Правительства Российской Федерации в</w:t>
      </w:r>
    </w:p>
    <w:p>
      <w:r>
        <w:t>сфере обращения лекарственных средств Правительство Российской Федерации</w:t>
      </w:r>
    </w:p>
    <w:p>
      <w:r>
        <w:t>обеспечивает проведение в Российской Федерации единой государственной политики в области обеспечения населения Российской Федерации лекарственными средствами</w:t>
      </w:r>
    </w:p>
    <w:p>
      <w:r>
        <w:t>утверждает размер и порядок осуществления платы за государственную регистрацию лекарственных средств</w:t>
      </w:r>
    </w:p>
    <w:p>
      <w:r>
        <w:t>определяет порядок ввоза и вывоза лекарственных средств, зарегистрированных в Российской Федерации. (Статья в редакции Федерального закона от 22.08.2004 г. N 122-ФЗ)</w:t>
      </w:r>
    </w:p>
    <w:p>
      <w:r>
        <w:rPr>
          <w:b/>
        </w:rPr>
        <w:t>Статья 7. Полномочия органов исполнительной власти</w:t>
      </w:r>
    </w:p>
    <w:p>
      <w:r>
        <w:t>субъектов Российской Федерации в сфере обращения лекарственных средств Органы исполнительной власти субъектов Российской Федерации в сфере обращения лекарственных средств разрабатывают и осуществляют региональные программы обеспечения населения субъектов Российской Федерации лекарственными средствами. (В редакции Федерального закона от 22.08.2004 г. N 122-ФЗ) 1) (Утратил силу - Федеральный закон от 22.08.2004 г. N 122-ФЗ) 2) (Утратил силу - Федеральный закон от 22.08.2004 г. N 122-ФЗ) 3) (Утратил силу - Федеральный закон от 22.08.2004 г. N 122-ФЗ)</w:t>
      </w:r>
    </w:p>
    <w:p>
      <w:pPr>
        <w:pStyle w:val="Heading3"/>
      </w:pPr>
      <w:r>
        <w:t>Государственная система контроля качества,</w:t>
      </w:r>
    </w:p>
    <w:p>
      <w:r>
        <w:rPr>
          <w:b/>
        </w:rPr>
        <w:t>Статья 8. Государственная система контроля качества,</w:t>
      </w:r>
    </w:p>
    <w:p>
      <w:r>
        <w:t>эффективности, безопасности лекарственных средств 1. Государственному контролю подлежат все лекарственные средства, произведенные на территории Российской Федерации и ввозимые на территорию Российской Федерации.</w:t>
      </w:r>
    </w:p>
    <w:p>
      <w:r>
        <w:rPr>
          <w:b/>
        </w:rPr>
        <w:t xml:space="preserve">2. </w:t>
      </w:r>
      <w:r>
        <w:t>Порядок осуществления государственного контроля качества, эффективности, безопасности лекарственных средств устанавливается настоящим Федеральным законом, нормативными правовыми актами Российской Федерации, в том числе нормативными правовыми актами федерального органа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3. </w:t>
      </w:r>
      <w:r>
        <w:t>Государственная система контроля качества, эффективности, безопасности лекарственных средств включает</w:t>
      </w:r>
    </w:p>
    <w:p>
      <w:r>
        <w:rPr>
          <w:b/>
        </w:rPr>
        <w:t xml:space="preserve">3. </w:t>
      </w:r>
      <w:r>
        <w:t>федеральный орган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средств; (В редакции Федерального закона от 22.08.2004 г. N 122-ФЗ) 2)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и его территориальные органы; (В редакции Федерального закона от 22.08.2004 г. N 122-ФЗ) 3) федеральный орган исполнительной власти, осуществляющий функции по оказанию государственных услуг, управлению государственным имуществом и правоприменительные функции, за исключением функций по контролю и надзору, в сфере обращения лекарственных средств; (В редакции Федерального закона от 22.08.2004 г. N 122-ФЗ) 4) (Утратил силу - Федеральный закон от 22.08.2004 г. N 122-ФЗ) 5) информационную систему, обеспечивающую субъекты обращения лекарственных средств необходимой информацией</w:t>
      </w:r>
    </w:p>
    <w:p>
      <w:r>
        <w:rPr>
          <w:b/>
        </w:rPr>
        <w:t>Статья 9.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r>
        <w:rPr>
          <w:b/>
        </w:rPr>
        <w:t>Статья 10.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r>
        <w:rPr>
          <w:b/>
        </w:rPr>
        <w:t>Статья 11.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r>
        <w:rPr>
          <w:b/>
        </w:rPr>
        <w:t>Статья 12.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pPr>
        <w:pStyle w:val="Heading3"/>
      </w:pPr>
      <w:r>
        <w:t>Производство и изготовление лекарственных средств</w:t>
      </w:r>
    </w:p>
    <w:p>
      <w:r>
        <w:rPr>
          <w:b/>
        </w:rPr>
        <w:t>Статья 13. Производство лекарственных средств</w:t>
      </w:r>
    </w:p>
    <w:p>
      <w:r>
        <w:rPr>
          <w:b/>
        </w:rPr>
        <w:t xml:space="preserve">1. </w:t>
      </w:r>
      <w:r>
        <w:t>Производство лекарственных средств - серийное получение лекарственных средств в соответствии с правилами организации производства и контроля качества лекарственных средств, утвержденными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Производство лекарственных средств осуществляется организациями - производителями лекарственных средств, имеющими лицензии на производство лекарственных средств. (В редакции Федерального закона от 22.08.2004 г. N 122-ФЗ)</w:t>
      </w:r>
    </w:p>
    <w:p>
      <w:r>
        <w:rPr>
          <w:b/>
        </w:rPr>
        <w:t xml:space="preserve">3. </w:t>
      </w:r>
      <w:r>
        <w:t>Запрещается производство лекарственных средств</w:t>
      </w:r>
    </w:p>
    <w:p>
      <w:r>
        <w:rPr>
          <w:b/>
        </w:rPr>
        <w:t xml:space="preserve">4. </w:t>
      </w:r>
      <w:r>
        <w:t>Производство патентованных лекарственных средств и их продажа осуществляются в соответствии с гражданским законодательством. (В редакции Федерального закона от 18.12.2006 г. N 231-ФЗ)</w:t>
      </w:r>
    </w:p>
    <w:p>
      <w:r>
        <w:rPr>
          <w:b/>
        </w:rPr>
        <w:t xml:space="preserve">3. </w:t>
      </w:r>
      <w:r>
        <w:t>не прошедших государственную регистрацию в Российской Федерации, за исключением лекарственных средств, предназначенных для проведения клинических исследований</w:t>
      </w:r>
    </w:p>
    <w:p>
      <w:r>
        <w:rPr>
          <w:b/>
        </w:rPr>
        <w:t xml:space="preserve">3. </w:t>
      </w:r>
      <w:r>
        <w:t>без лицензии на производство лекарственных средств</w:t>
      </w:r>
    </w:p>
    <w:p>
      <w:r>
        <w:rPr>
          <w:b/>
        </w:rPr>
        <w:t xml:space="preserve">3. </w:t>
      </w:r>
      <w:r>
        <w:t>с нарушением правил организации производства и контроля качества лекарственных средств, утвержденных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>Статья 14. Государственный контроль производства</w:t>
      </w:r>
    </w:p>
    <w:p>
      <w:r>
        <w:t>лекарственных средств 1. Государственный контроль производства лекарственных средств на территории Российской Федерации осуществляется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средств, и его территориальными органами. (В редакции Федерального закона от 22.08.2004 г. N 122-ФЗ)</w:t>
      </w:r>
    </w:p>
    <w:p>
      <w:r>
        <w:rPr>
          <w:b/>
        </w:rPr>
        <w:t xml:space="preserve">2. </w:t>
      </w:r>
      <w:r>
        <w:t>(Утратил силу - Федеральный закон от 22.08.2004 г. N 122-ФЗ)</w:t>
      </w:r>
    </w:p>
    <w:p>
      <w:r>
        <w:rPr>
          <w:b/>
        </w:rPr>
        <w:t xml:space="preserve">3. </w:t>
      </w:r>
      <w:r>
        <w:t>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проводит проверку организаций - производителей лекарственных средств и составляет заключения о соответствии организации производства и контроля качества лекарственных средств правилам организации производства и контроля качества лекарственных средств. (В редакции Федерального закона от 22.08.2004 г. N 122-ФЗ)</w:t>
      </w:r>
    </w:p>
    <w:p>
      <w:r>
        <w:rPr>
          <w:b/>
        </w:rPr>
        <w:t xml:space="preserve">4. </w:t>
      </w:r>
      <w:r>
        <w:t>По поручению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средств, его территориальные органы периодически проводят проверку организаций - производителей лекарственных средств, находящихся на территориях соответствующих субъектов Российской Федерации. (В редакции Федерального закона от 22.08.2004 г. N 122-ФЗ)</w:t>
      </w:r>
    </w:p>
    <w:p>
      <w:r>
        <w:rPr>
          <w:b/>
        </w:rPr>
        <w:t xml:space="preserve">5. </w:t>
      </w:r>
      <w:r>
        <w:t>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и его территориальные органы имеют право: (В редакции Федерального закона от 22.08.2004 г. N 122-ФЗ) 1) беспрепятственно получать доступ в любую организацию - производитель лекарственных средств, изымать образцы производимых лекарственных средств; (В редакции Федерального закона от 22.08.2004 г. N 122-ФЗ) 2) снимать копии с документов, необходимых для проведения контроля производства и качества лекарственных средств;</w:t>
      </w:r>
    </w:p>
    <w:p>
      <w:r>
        <w:rPr>
          <w:b/>
        </w:rPr>
        <w:t xml:space="preserve">5. </w:t>
      </w:r>
      <w:r>
        <w:t>запрещать производство лекарственных средств и продажу уже произведенных лекарственных средств в случаях, исчерпывающий перечень которых содержится в правилах организации производства и контроля качества лекарственных средств</w:t>
      </w:r>
    </w:p>
    <w:p>
      <w:r>
        <w:rPr>
          <w:b/>
        </w:rPr>
        <w:t>Статья 15. Лицензирование производства лекарственных средств</w:t>
      </w:r>
    </w:p>
    <w:p>
      <w:r>
        <w:rPr>
          <w:b/>
        </w:rPr>
        <w:t xml:space="preserve">1. </w:t>
      </w:r>
      <w:r>
        <w:t>Лицензия на производство лекарственных средств выдается организации - производителю лекарственных средств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Лицензия на производство лекарственных средств выдается на основании заявления организации - производителя лекарственных средств, содержащего перечень лекарственных средств, которые организация - производитель лекарственных средств готова производить. (В редакции Федерального закона от 22.08.2004 г. N 122-ФЗ)</w:t>
      </w:r>
    </w:p>
    <w:p>
      <w:r>
        <w:rPr>
          <w:b/>
        </w:rPr>
        <w:t xml:space="preserve">3. </w:t>
      </w:r>
      <w:r>
        <w:t>Для получения лицензии соискатель лицензии представляет в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следующие документы: (В редакции Федерального закона от 22.08.2004 г. N 122-ФЗ) описание основных технологических процессов, обеспечивающих качество лекарственных средств; согласие органов местного самоуправления на размещение производства лекарственных средств на данной территории; заверенные в установленном порядке копии патентов Российской Федерации или разрешающих производство и продажу патентованных лекарственных средств лицензионных договоров</w:t>
      </w:r>
    </w:p>
    <w:p>
      <w:r>
        <w:rPr>
          <w:b/>
        </w:rPr>
        <w:t xml:space="preserve">4. </w:t>
      </w:r>
      <w:r>
        <w:t>Лицензия на производство лекарственных средств выдается на срок не менее чем пять лет. (Пункт дополнен - Федеральный закон от 22.08.2004 г. N 122-ФЗ) (Статья в редакции Федерального закона от 10.01.2003 г. N 15-ФЗ)</w:t>
      </w:r>
    </w:p>
    <w:p>
      <w:r>
        <w:rPr>
          <w:b/>
        </w:rPr>
        <w:t>Статья 16. Маркировка и оформление лекарственных средств</w:t>
      </w:r>
    </w:p>
    <w:p>
      <w:r>
        <w:rPr>
          <w:b/>
        </w:rPr>
        <w:t xml:space="preserve">1. </w:t>
      </w:r>
      <w:r>
        <w:t>Маркировка и оформление лекарственных средств должны соответствовать требованиям настоящего Федерального закона</w:t>
      </w:r>
    </w:p>
    <w:p>
      <w:r>
        <w:rPr>
          <w:b/>
        </w:rPr>
        <w:t xml:space="preserve">2. </w:t>
      </w:r>
      <w:r>
        <w:t>Лекарственные средства поступают в обращение, если на внутренней и внешней упаковках хорошо читаемым шрифтом на русском языке указаны</w:t>
      </w:r>
    </w:p>
    <w:p>
      <w:r>
        <w:rPr>
          <w:b/>
        </w:rPr>
        <w:t xml:space="preserve">3. </w:t>
      </w:r>
      <w:r>
        <w:t>Все лекарственные средства, полученные из крови, плазмы крови, а также органов, тканей человека, имеют надпись: "Антитела к вирусу иммунодефицита человека отсутствуют". Сыворотки поступают в обращение с указанием, из крови, плазмы крови, органов, тканей какого животного они получены; вакцины - с указанием питательной среды, использованной для размножения вирусов и бактерий</w:t>
      </w:r>
    </w:p>
    <w:p>
      <w:r>
        <w:rPr>
          <w:b/>
        </w:rPr>
        <w:t xml:space="preserve">4. </w:t>
      </w:r>
      <w:r>
        <w:t>Лекарственные средства, зарегистрированные как гомеопатические, имеют надпись: "Гомеопатические"</w:t>
      </w:r>
    </w:p>
    <w:p>
      <w:r>
        <w:rPr>
          <w:b/>
        </w:rPr>
        <w:t xml:space="preserve">5. </w:t>
      </w:r>
      <w:r>
        <w:t>Лекарственные средства, предназначенные для лечения животных, имеют надпись: "Для животных"</w:t>
      </w:r>
    </w:p>
    <w:p>
      <w:r>
        <w:rPr>
          <w:b/>
        </w:rPr>
        <w:t xml:space="preserve">6. </w:t>
      </w:r>
      <w:r>
        <w:t>Лекарственные средства, полученные из растительного сырья, имеют надпись: "Продукция прошла радиационный контроль"</w:t>
      </w:r>
    </w:p>
    <w:p>
      <w:r>
        <w:rPr>
          <w:b/>
        </w:rPr>
        <w:t xml:space="preserve">7. </w:t>
      </w:r>
      <w:r>
        <w:t>Лекарственные средства, предназначенные для клинических исследований, имеют надпись: "Для клинических исследований"</w:t>
      </w:r>
    </w:p>
    <w:p>
      <w:r>
        <w:rPr>
          <w:b/>
        </w:rPr>
        <w:t xml:space="preserve">8. </w:t>
      </w:r>
      <w:r>
        <w:t>Лекарственные средства, предназначенные исключительно для экспорта, имеют надпись: "Только для экспорта"</w:t>
      </w:r>
    </w:p>
    <w:p>
      <w:r>
        <w:rPr>
          <w:b/>
        </w:rPr>
        <w:t xml:space="preserve">9. </w:t>
      </w:r>
      <w:r>
        <w:t>Лекарственные средства должны поступать в обращение только с инструкцией по применению лекарственного средства, содержащей следующие данные на русском языке</w:t>
      </w:r>
    </w:p>
    <w:p>
      <w:r>
        <w:rPr>
          <w:b/>
        </w:rPr>
        <w:t xml:space="preserve">10. </w:t>
      </w:r>
      <w:r>
        <w:t>Введение данных, не включенных в пункты 2-8 настоящей статьи, а также допустимые сокращения при маркировке лекарственных средств устанавливаются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название лекарственного средства и международное непатентованное название</w:t>
      </w:r>
    </w:p>
    <w:p>
      <w:r>
        <w:rPr>
          <w:b/>
        </w:rPr>
        <w:t xml:space="preserve">2. </w:t>
      </w:r>
      <w:r>
        <w:t>название организации - производителя лекарственных средств; (В редакции Федерального закона от 22.08.2004 г. N 122-ФЗ) 3) номер серии и дата изготовления</w:t>
      </w:r>
    </w:p>
    <w:p>
      <w:r>
        <w:rPr>
          <w:b/>
        </w:rPr>
        <w:t xml:space="preserve">2. </w:t>
      </w:r>
      <w:r>
        <w:t>способ применения</w:t>
      </w:r>
    </w:p>
    <w:p>
      <w:r>
        <w:rPr>
          <w:b/>
        </w:rPr>
        <w:t xml:space="preserve">2. </w:t>
      </w:r>
      <w:r>
        <w:t>доза и количество доз в упаковке</w:t>
      </w:r>
    </w:p>
    <w:p>
      <w:r>
        <w:rPr>
          <w:b/>
        </w:rPr>
        <w:t xml:space="preserve">2. </w:t>
      </w:r>
      <w:r>
        <w:t>срок годности</w:t>
      </w:r>
    </w:p>
    <w:p>
      <w:r>
        <w:rPr>
          <w:b/>
        </w:rPr>
        <w:t xml:space="preserve">2. </w:t>
      </w:r>
      <w:r>
        <w:t>условия отпуска</w:t>
      </w:r>
    </w:p>
    <w:p>
      <w:r>
        <w:rPr>
          <w:b/>
        </w:rPr>
        <w:t xml:space="preserve">2. </w:t>
      </w:r>
      <w:r>
        <w:t>условия хранения</w:t>
      </w:r>
    </w:p>
    <w:p>
      <w:r>
        <w:rPr>
          <w:b/>
        </w:rPr>
        <w:t xml:space="preserve">2. </w:t>
      </w:r>
      <w:r>
        <w:t>меры предосторожности при применении лекарственных средств</w:t>
      </w:r>
    </w:p>
    <w:p>
      <w:r>
        <w:rPr>
          <w:b/>
        </w:rPr>
        <w:t xml:space="preserve">9. </w:t>
      </w:r>
      <w:r>
        <w:t>название и юридический адрес организации - производителя лекарственного средства; (В редакции Федерального закона от 22.08.2004 г. N 122-ФЗ) 2) название лекарственного средства и международное непатентованное название</w:t>
      </w:r>
    </w:p>
    <w:p>
      <w:r>
        <w:rPr>
          <w:b/>
        </w:rPr>
        <w:t xml:space="preserve">9. </w:t>
      </w:r>
      <w:r>
        <w:t>сведения о компонентах, входящих в состав лекарственного средства</w:t>
      </w:r>
    </w:p>
    <w:p>
      <w:r>
        <w:rPr>
          <w:b/>
        </w:rPr>
        <w:t xml:space="preserve">9. </w:t>
      </w:r>
      <w:r>
        <w:t>область применения</w:t>
      </w:r>
    </w:p>
    <w:p>
      <w:r>
        <w:rPr>
          <w:b/>
        </w:rPr>
        <w:t xml:space="preserve">9. </w:t>
      </w:r>
      <w:r>
        <w:t>противопоказания к применению</w:t>
      </w:r>
    </w:p>
    <w:p>
      <w:r>
        <w:rPr>
          <w:b/>
        </w:rPr>
        <w:t xml:space="preserve">9. </w:t>
      </w:r>
      <w:r>
        <w:t>побочные действия</w:t>
      </w:r>
    </w:p>
    <w:p>
      <w:r>
        <w:rPr>
          <w:b/>
        </w:rPr>
        <w:t xml:space="preserve">9. </w:t>
      </w:r>
      <w:r>
        <w:t>взаимодействие с другими лекарственными средствами</w:t>
      </w:r>
    </w:p>
    <w:p>
      <w:r>
        <w:rPr>
          <w:b/>
        </w:rPr>
        <w:t xml:space="preserve">9. </w:t>
      </w:r>
      <w:r>
        <w:t>дозировки и способ применения</w:t>
      </w:r>
    </w:p>
    <w:p>
      <w:r>
        <w:rPr>
          <w:b/>
        </w:rPr>
        <w:t xml:space="preserve">9. </w:t>
      </w:r>
      <w:r>
        <w:t>срок годности</w:t>
      </w:r>
    </w:p>
    <w:p>
      <w:r>
        <w:rPr>
          <w:b/>
        </w:rPr>
        <w:t xml:space="preserve">9. </w:t>
      </w:r>
      <w:r>
        <w:t>указание, что лекарственное средство по истечении срока годности не должно применяться</w:t>
      </w:r>
    </w:p>
    <w:p>
      <w:r>
        <w:rPr>
          <w:b/>
        </w:rPr>
        <w:t xml:space="preserve">9. </w:t>
      </w:r>
      <w:r>
        <w:t>указание, что лекарственное средство следует хранить в местах, не доступных для детей</w:t>
      </w:r>
    </w:p>
    <w:p>
      <w:r>
        <w:rPr>
          <w:b/>
        </w:rPr>
        <w:t xml:space="preserve">9. </w:t>
      </w:r>
      <w:r>
        <w:t>условия отпуска</w:t>
      </w:r>
    </w:p>
    <w:p>
      <w:r>
        <w:rPr>
          <w:b/>
        </w:rPr>
        <w:t>Статья 17. Изготовление лекарственных средств</w:t>
      </w:r>
    </w:p>
    <w:p>
      <w:r>
        <w:rPr>
          <w:b/>
        </w:rPr>
        <w:t xml:space="preserve">1. </w:t>
      </w:r>
      <w:r>
        <w:t>Изготовление лекарственных средств в аптечном учреждении осуществляется по рецептам врачей на основе лекарственных средств, зарегистрированных в Российской Федерации</w:t>
      </w:r>
    </w:p>
    <w:p>
      <w:r>
        <w:rPr>
          <w:b/>
        </w:rPr>
        <w:t xml:space="preserve">2. </w:t>
      </w:r>
      <w:r>
        <w:t>Изготовление лекарственных средств осуществляется в аптечном учреждении, имеющем лицензию на фармацевтическую деятельность, по правилам изготовления лекарственных средств, утвержденным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3. </w:t>
      </w:r>
      <w:r>
        <w:t>Маркировка и оформление лекарственных средств, изготовленных в аптечном учреждении, должны соответствовать указанным правилам</w:t>
      </w:r>
    </w:p>
    <w:p>
      <w:r>
        <w:rPr>
          <w:b/>
        </w:rPr>
        <w:t xml:space="preserve">4. </w:t>
      </w:r>
      <w:r>
        <w:t>(Исключен - Федеральный закон от 10.01.2003 г. N 15-ФЗ)</w:t>
      </w:r>
    </w:p>
    <w:p>
      <w:r>
        <w:rPr>
          <w:b/>
        </w:rPr>
        <w:t>Статья 18. Ответственность за несоблюдение правил организации</w:t>
      </w:r>
    </w:p>
    <w:p>
      <w:r>
        <w:t>производства и контроля качества лекарственных средств и правил изготовления лекарственных средств 1. Организация - производитель лекарственных средств несет ответственность за несоблюдение правил организации производства и контроля качества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Аптечное учреждение несет ответственность за несоблюдение правил изготовления лекарственных средств, а также за оформление, упаковку и качество лекарственных средств, изготовленных в аптечном учреждении</w:t>
      </w:r>
    </w:p>
    <w:p>
      <w:r>
        <w:rPr>
          <w:b/>
        </w:rPr>
        <w:t xml:space="preserve">3. </w:t>
      </w:r>
      <w:r>
        <w:t>Физические лица, ответственные за изготовление и качество лекарственных средств, несут дисциплинарную, административную и уголовную ответственность за нарушение положений настоящего Федерального закона. (В редакции Федерального закона от 10.01.2003 г. N 15-ФЗ)</w:t>
      </w:r>
    </w:p>
    <w:p>
      <w:pPr>
        <w:pStyle w:val="Heading3"/>
      </w:pPr>
      <w:r>
        <w:t>Государственная регистрация лекарственных средств</w:t>
      </w:r>
    </w:p>
    <w:p>
      <w:r>
        <w:rPr>
          <w:b/>
        </w:rPr>
        <w:t>Статья 19. Государственная регистрация лекарственных средств</w:t>
      </w:r>
    </w:p>
    <w:p>
      <w:r>
        <w:rPr>
          <w:b/>
        </w:rPr>
        <w:t xml:space="preserve">1. </w:t>
      </w:r>
      <w:r>
        <w:t>Лекарственные средства могут производиться, продаваться и применяться на территории Российской Федерации, если они зарегистрированы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 (В редакции Федерального закона от 22.08.2004 г. N 122-ФЗ) Государственная регистрация наркотических средств и психотропных веществ, применяемых в медицине в качестве лекарственных средств и подлежащих государственному контролю в соответствии с Федеральным законом "О наркотических средствах и психотропных веществах", сопровождается внесением указанных средств и веществ в соответствующие списки в порядке, определенном Федеральным законом "О наркотических средствах и психотропных веществах". Лекарственные средства, предназначенные для лечения животных, также подлежат государственной регистрации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Государственной регистрации подлежат</w:t>
      </w:r>
    </w:p>
    <w:p>
      <w:r>
        <w:rPr>
          <w:b/>
        </w:rPr>
        <w:t xml:space="preserve">3. </w:t>
      </w:r>
      <w:r>
        <w:t>Государственной регистрации не подлежат лекарственные средства, изготовляемые в аптеках по рецептам врачей</w:t>
      </w:r>
    </w:p>
    <w:p>
      <w:r>
        <w:rPr>
          <w:b/>
        </w:rPr>
        <w:t xml:space="preserve">4. </w:t>
      </w:r>
      <w:r>
        <w:t>Допускается применение незарегистрированных лекарственных средств при клинических исследованиях лекарственных средств или испытаниях лекарственных средств, предназначенных для лечения животных</w:t>
      </w:r>
    </w:p>
    <w:p>
      <w:r>
        <w:rPr>
          <w:b/>
        </w:rPr>
        <w:t xml:space="preserve">5. </w:t>
      </w:r>
      <w:r>
        <w:t>Не допускается государственная регистрация различных лекарственных средств под одинаковым названием, равно как и многократная государственная регистрация одного и того же лекарственного средства под одним или различными названиями</w:t>
      </w:r>
    </w:p>
    <w:p>
      <w:r>
        <w:rPr>
          <w:b/>
        </w:rPr>
        <w:t xml:space="preserve">6. </w:t>
      </w:r>
      <w:r>
        <w:t>Государственную регистрацию лекарственного средства проводит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 в срок, не превышающий шесть месяцев со дня подачи заявления о государственной регистрации лекарственного средства. (В редакции Федерального закона от 22.08.2004 г. N 122-ФЗ)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 определяет степень изменения дозировки, состава вспомогательных веществ зарегистрированного лекарственного средства, которая влечет за собой необходимость его государственной регистрации как лекарственного средства с другим названием. (В редакции Федерального закона от 22.08.2004 г. N 122-ФЗ)</w:t>
      </w:r>
    </w:p>
    <w:p>
      <w:r>
        <w:rPr>
          <w:b/>
        </w:rPr>
        <w:t xml:space="preserve">7. </w:t>
      </w:r>
      <w:r>
        <w:t>Заявление о государственной регистрации лекарственного средства подается в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 заявителем, в качестве которого может выступать организация - разработчик лекарственного средства или другое юридическое лицо по поручению организации - разработчика лекарственного средства. (В редакции Федерального закона от 22.08.2004 г. N 122-ФЗ)</w:t>
      </w:r>
    </w:p>
    <w:p>
      <w:r>
        <w:rPr>
          <w:b/>
        </w:rPr>
        <w:t xml:space="preserve">8. </w:t>
      </w:r>
      <w:r>
        <w:t>Зарегистрированное лекарственное средство заносится в государственный реестр лекарственных средств</w:t>
      </w:r>
    </w:p>
    <w:p>
      <w:r>
        <w:rPr>
          <w:b/>
        </w:rPr>
        <w:t xml:space="preserve">9. </w:t>
      </w:r>
      <w:r>
        <w:t>Для государственной регистрации лекарственного средства заявитель представляет в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 следующие документы и данные: (В редакции Федерального закона от 22.08.2004 г. N 122-ФЗ) 1) заявление о государственной регистрации лекарственного средства;</w:t>
      </w:r>
    </w:p>
    <w:p>
      <w:r>
        <w:rPr>
          <w:b/>
        </w:rPr>
        <w:t xml:space="preserve">10. </w:t>
      </w:r>
      <w:r>
        <w:t>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 может применить ускоренную процедуру государственной регистрации лекарственных средств. Положение об ускоренной процедуре государственной регистрации лекарственных средств разрабатывается и публикуется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Ускоренная процедура государственной регистрации лекарственных средств не означает снижения требований к качеству, эффективности, безопасности лекарственных средств. (В редакции Федерального закона от 22.08.2004 г. N 122-ФЗ)</w:t>
      </w:r>
    </w:p>
    <w:p>
      <w:r>
        <w:rPr>
          <w:b/>
        </w:rPr>
        <w:t xml:space="preserve">11. </w:t>
      </w:r>
      <w:r>
        <w:t>Ускоренная процедура государственной регистрации лекарственных средств может применяться, если регистрируется воспроизведенное лекарственное средство, эквивалентное уже зарегистрированному в Российской Федерации оригинальному лекарственному средству, возможно произведенному по другой технологии или с другим составом вспомогательных веществ</w:t>
      </w:r>
    </w:p>
    <w:p>
      <w:r>
        <w:rPr>
          <w:b/>
        </w:rPr>
        <w:t xml:space="preserve">2. </w:t>
      </w:r>
      <w:r>
        <w:t>новые лекарственные средства</w:t>
      </w:r>
    </w:p>
    <w:p>
      <w:r>
        <w:rPr>
          <w:b/>
        </w:rPr>
        <w:t xml:space="preserve">2. </w:t>
      </w:r>
      <w:r>
        <w:t>новые комбинации зарегистрированных ранее лекарственных средств</w:t>
      </w:r>
    </w:p>
    <w:p>
      <w:r>
        <w:rPr>
          <w:b/>
        </w:rPr>
        <w:t xml:space="preserve">2. </w:t>
      </w:r>
      <w:r>
        <w:t>лекарственные средства, зарегистрированные ранее, но произведенные в других лекарственных формах, с новой дозировкой или другим составом вспомогательных веществ</w:t>
      </w:r>
    </w:p>
    <w:p>
      <w:r>
        <w:rPr>
          <w:b/>
        </w:rPr>
        <w:t xml:space="preserve">2. </w:t>
      </w:r>
      <w:r>
        <w:t>воспроизведенные лекарственные средства</w:t>
      </w:r>
    </w:p>
    <w:p>
      <w:r>
        <w:rPr>
          <w:b/>
        </w:rPr>
        <w:t xml:space="preserve">9. </w:t>
      </w:r>
      <w:r>
        <w:t>квитанцию об осуществлении платы за государственную регистрацию лекарственного средства; (В редакции Федерального закона от 22.08.2004 г. N 122-ФЗ) 3) юридический адрес организации - производителя лекарственного средства; (В редакции Федерального закона от 22.08.2004 г. N 122-ФЗ) 4) названия лекарственного средства, включая международное непатентованное название, научное название на латинском языке, основные синонимы</w:t>
      </w:r>
    </w:p>
    <w:p>
      <w:r>
        <w:rPr>
          <w:b/>
        </w:rPr>
        <w:t xml:space="preserve">9. </w:t>
      </w:r>
      <w:r>
        <w:t>оригинальное название лекарственного средства, если оно зарегистрировано как торговый знак в соответствии с законодательством Российской Федерации о торговых знаках, знаках обслуживания и наименованиях мест происхождения товаров</w:t>
      </w:r>
    </w:p>
    <w:p>
      <w:r>
        <w:rPr>
          <w:b/>
        </w:rPr>
        <w:t xml:space="preserve">9. </w:t>
      </w:r>
      <w:r>
        <w:t>перечень компонентов, входящих в состав лекарственного средства, их количество</w:t>
      </w:r>
    </w:p>
    <w:p>
      <w:r>
        <w:rPr>
          <w:b/>
        </w:rPr>
        <w:t xml:space="preserve">9. </w:t>
      </w:r>
      <w:r>
        <w:t>инструкцию по применению лекарственного средства, оформленную в соответствии с требованиями настоящего Федерального закона</w:t>
      </w:r>
    </w:p>
    <w:p>
      <w:r>
        <w:rPr>
          <w:b/>
        </w:rPr>
        <w:t xml:space="preserve">9. </w:t>
      </w:r>
      <w:r>
        <w:t>сертификат качества лекарственного средства</w:t>
      </w:r>
    </w:p>
    <w:p>
      <w:r>
        <w:rPr>
          <w:b/>
        </w:rPr>
        <w:t xml:space="preserve">9. </w:t>
      </w:r>
      <w:r>
        <w:t>данные о производстве лекарственного средства, первоначальный текст фармакопейной статьи</w:t>
      </w:r>
    </w:p>
    <w:p>
      <w:r>
        <w:rPr>
          <w:b/>
        </w:rPr>
        <w:t xml:space="preserve">9. </w:t>
      </w:r>
      <w:r>
        <w:t>методы контроля качества лекарственного средства</w:t>
      </w:r>
    </w:p>
    <w:p>
      <w:r>
        <w:rPr>
          <w:b/>
        </w:rPr>
        <w:t xml:space="preserve">9. </w:t>
      </w:r>
      <w:r>
        <w:t>результаты доклинических исследований лекарственного средства</w:t>
      </w:r>
    </w:p>
    <w:p>
      <w:r>
        <w:rPr>
          <w:b/>
        </w:rPr>
        <w:t xml:space="preserve">9. </w:t>
      </w:r>
      <w:r>
        <w:t>результаты фармакологических и токсикологических исследований лекарственного средства</w:t>
      </w:r>
    </w:p>
    <w:p>
      <w:r>
        <w:rPr>
          <w:b/>
        </w:rPr>
        <w:t xml:space="preserve">9. </w:t>
      </w:r>
      <w:r>
        <w:t>результаты клинических исследований лекарственного средства</w:t>
      </w:r>
    </w:p>
    <w:p>
      <w:r>
        <w:rPr>
          <w:b/>
        </w:rPr>
        <w:t xml:space="preserve">9. </w:t>
      </w:r>
      <w:r>
        <w:t>результаты ветеринарных исследований, если регистрируется лекарственное средство, предназначенное для лечения животных</w:t>
      </w:r>
    </w:p>
    <w:p>
      <w:r>
        <w:rPr>
          <w:b/>
        </w:rPr>
        <w:t xml:space="preserve">9. </w:t>
      </w:r>
      <w:r>
        <w:t>образцы лекарственного средства для проведения экспертизы его качества</w:t>
      </w:r>
    </w:p>
    <w:p>
      <w:r>
        <w:rPr>
          <w:b/>
        </w:rPr>
        <w:t xml:space="preserve">9. </w:t>
      </w:r>
      <w:r>
        <w:t>предложения по цене лекарственного средства; (Новый подпункт 16 дополнен; подпункт 16 считается подпунктом 17 - Федеральный закон от 02.01.2000 г. N 5-ФЗ) 17) документы, подтверждающие регистрацию лекарственного средства, если оно зарегистрировано вне пределов Российской Федерации</w:t>
      </w:r>
    </w:p>
    <w:p>
      <w:pPr>
        <w:pStyle w:val="Heading3"/>
      </w:pPr>
      <w:r>
        <w:t>Ввоз лекарственных средств на территорию</w:t>
      </w:r>
    </w:p>
    <w:p>
      <w:r>
        <w:rPr>
          <w:b/>
        </w:rPr>
        <w:t>Статья 20. Порядок ввоза лекарственных средств на территорию</w:t>
      </w:r>
    </w:p>
    <w:p>
      <w:r>
        <w:t>Российской Федерации 1. Ввоз лекарственных средств, зарегистрированных в Российской Федерации, на территорию Российской Федерации осуществляется в порядке, определяемом Правительством Российской Федерации. (В редакции Федерального закона от 22.08.2004 г. N 122-ФЗ)</w:t>
      </w:r>
    </w:p>
    <w:p>
      <w:r>
        <w:rPr>
          <w:b/>
        </w:rPr>
        <w:t xml:space="preserve">2. </w:t>
      </w:r>
      <w:r>
        <w:t>(Утратил силу - Федеральный закон от 22.08.2004 г. N 122-ФЗ)</w:t>
      </w:r>
    </w:p>
    <w:p>
      <w:r>
        <w:rPr>
          <w:b/>
        </w:rPr>
        <w:t xml:space="preserve">3. </w:t>
      </w:r>
      <w:r>
        <w:t>(Утратил силу - Федеральный закон от 22.08.2004 г. N 122-ФЗ)</w:t>
      </w:r>
    </w:p>
    <w:p>
      <w:r>
        <w:rPr>
          <w:b/>
        </w:rPr>
        <w:t xml:space="preserve">4. </w:t>
      </w:r>
      <w:r>
        <w:t>(Утратил силу - Федеральный закон от 22.08.2004 г. N 122-ФЗ)</w:t>
      </w:r>
    </w:p>
    <w:p>
      <w:r>
        <w:rPr>
          <w:b/>
        </w:rPr>
        <w:t xml:space="preserve">5. </w:t>
      </w:r>
      <w:r>
        <w:t>Ввозимые лекарственные средства должны быть зарегистрированы в Российской Федерации</w:t>
      </w:r>
    </w:p>
    <w:p>
      <w:r>
        <w:rPr>
          <w:b/>
        </w:rPr>
        <w:t xml:space="preserve">6. </w:t>
      </w:r>
      <w:r>
        <w:t>Допускается ввоз на территорию Российской Федерации конкретной партии незарегистрированных лекарственных средств, предназначенных для проведения клинических исследований лекарственных средств, по разрешению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7. </w:t>
      </w:r>
      <w:r>
        <w:t>На территорию Российской Федерации можно ввозить лекарственные средства, качество которых подтверждено сертификатом организации - производителя лекарственных средств, удостоверяющим, что ввозимые лекарственные средства произведены в соответствии с государственным стандартом качества лекарственных средств, установленным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8. </w:t>
      </w:r>
      <w:r>
        <w:t>В целях защиты рынка и организаций - производителей лекарственных средств на территории Российской Федерации Правительство Российской Федерации может вводить особые виды таможенных пошлин на импортные готовые лекарственные средства в соответствии с таможенным законодательством Российской Федерации. (В редакции Федерального закона от 22.08.2004 г. N 122-ФЗ)</w:t>
      </w:r>
    </w:p>
    <w:p>
      <w:r>
        <w:rPr>
          <w:b/>
        </w:rPr>
        <w:t xml:space="preserve">9. </w:t>
      </w:r>
      <w:r>
        <w:t>Запрещается ввоз на территорию Российской Федерации лекарственных средств, являющихся подделками или незаконными копиями зарегистрированных в Российской Федерации лекарственных средств, фальсифицированных лекарственных средств. При обнаружении таких лекарственных средств таможенные органы Российской Федерации конфискуют их с последующим уничтожением в порядке, определяемом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>Статья 21. Юридические лица, которым разрешен ввоз</w:t>
      </w:r>
    </w:p>
    <w:p>
      <w:r>
        <w:t>лекарственных средств на территорию Российской Федерации На территорию Российской Федерации могут ввозить лекарственные средства</w:t>
      </w:r>
    </w:p>
    <w:p>
      <w:r>
        <w:t>организации - производители лекарственных средств для целей собственного производства лекарственных средств; (В редакции Федерального закона от 22.08.2004 г. N 122-ФЗ) 2) организации оптовой торговли лекарственными средствами; (В редакции Федерального закона от 22.08.2004 г. N 122-ФЗ) 3) научно-исследовательские учреждения, институты, лаборатории для разработки, исследований и контроля качества, эффективности, безопасности лекарственных средств при наличии разрешения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средств, на ввоз конкретной партии лекарственных средств; (В редакции Федерального закона от 22.08.2004 г. N 122-ФЗ) 4) иностранные организации - производители лекарственных средств и организации оптовой торговли лекарственными средствами при условии, что они имеют собственные представительства на территории Российской Федерации. (В редакции Федерального закона от 22.08.2004 г. N 122-ФЗ)</w:t>
      </w:r>
    </w:p>
    <w:p>
      <w:r>
        <w:rPr>
          <w:b/>
        </w:rPr>
        <w:t>Статья 22. Ввоз лекарственных средств на территорию</w:t>
      </w:r>
    </w:p>
    <w:p>
      <w:r>
        <w:t>Российской Федерации для личного использования и иных некоммерческих целей 1. Лекарственные средства могут быть ввезены на территорию Российской Федерации без соответствующего оформления, если они предназначены для: (В редакции Федерального закона от 22.08.2004 г. N 122-ФЗ) 1) личного использования физическими лицами, прибывающими на территорию Российской Федерации; 2) работников дипломатического корпуса или представителей международных организаций, аккредитованных в Российской Федерации; 3) лечения пассажиров транспортного средства, прибывающего на территорию Российской Федерации.</w:t>
      </w:r>
    </w:p>
    <w:p>
      <w:r>
        <w:rPr>
          <w:b/>
        </w:rPr>
        <w:t xml:space="preserve">2. </w:t>
      </w:r>
      <w:r>
        <w:t>Лекарственные средства, предназначенные для лечения конкретных животных в зоопарках, могут быть ввезены на территорию Российской Федерации без соответствующего оформления. (В редакции Федерального закона от 22.08.2004 г. N 122-ФЗ)</w:t>
      </w:r>
    </w:p>
    <w:p>
      <w:r>
        <w:rPr>
          <w:b/>
        </w:rPr>
        <w:t xml:space="preserve">3. </w:t>
      </w:r>
      <w:r>
        <w:t>В случаях, предусмотренных пунктами 1 и 2 настоящей статьи, допускается ввоз на территорию Российской Федерации лекарственных средств, не зарегистрированных в Российской Федерации</w:t>
      </w:r>
    </w:p>
    <w:p>
      <w:r>
        <w:rPr>
          <w:b/>
        </w:rPr>
        <w:t xml:space="preserve">4. </w:t>
      </w:r>
      <w:r>
        <w:t>Лекарственные средства, предназначенные для гуманитарных целей, ввозятся на территорию Российской Федерации в порядке, определяемом Правительством Российской Федерации. Запрещается ввоз на территорию Российской Федерации незарегистрированных лекарственных средств, предназначенных для гуманитарных целей</w:t>
      </w:r>
    </w:p>
    <w:p>
      <w:r>
        <w:rPr>
          <w:b/>
        </w:rPr>
        <w:t>Статья 23.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r>
        <w:rPr>
          <w:b/>
        </w:rPr>
        <w:t>Статья 24. Документы, представляемые в таможенные органы</w:t>
      </w:r>
    </w:p>
    <w:p>
      <w:r>
        <w:t>Российской Федерации при ввозе лекарственных средств на территорию Российской Федерации При ввозе лекарственных средств на территорию Российской Федерации в таможенные органы Российской Федерации должны быть представлены следующие документы и сведения</w:t>
      </w:r>
    </w:p>
    <w:p>
      <w:r>
        <w:t>контракты или иные документы, содержащие сведения о ввозимых лекарственных средствах и об условиях их приобретения</w:t>
      </w:r>
    </w:p>
    <w:p>
      <w:r>
        <w:t>сертификаты качества лекарственных средств</w:t>
      </w:r>
    </w:p>
    <w:p>
      <w:r>
        <w:t>сведения о государственной регистрации каждого из ввозимых лекарственных средств с указанием соответствующих регистрационных номеров</w:t>
      </w:r>
    </w:p>
    <w:p>
      <w:r>
        <w:t>данные об отправителе лекарственных средств</w:t>
      </w:r>
    </w:p>
    <w:p>
      <w:r>
        <w:t>данные о получателе лекарственных средств в Российской Федерации</w:t>
      </w:r>
    </w:p>
    <w:p>
      <w:r>
        <w:t>данные о лице, перемещающем лекарственные средства</w:t>
      </w:r>
    </w:p>
    <w:p>
      <w:r>
        <w:t>разрешение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средств, на ввоз конкретной партии лекарственных средств в случаях, установленных статьей 20 настоящего Федерального закона. (В редакции Федерального закона от 22.08.2004 г. N 122-ФЗ)</w:t>
      </w:r>
    </w:p>
    <w:p>
      <w:r>
        <w:rPr>
          <w:b/>
        </w:rPr>
        <w:t>Статья 25. Физические и юридические лица, которым разрешен</w:t>
      </w:r>
    </w:p>
    <w:p>
      <w:r>
        <w:t>вывоз лекарственных средств с территории Российской Федерации 1. Вывозить лекарственные средства с территории Российской Федерации могут организации - производители лекарственных средств и организации оптовой торговли лекарственными средствами. (В редакции Федерального закона от 22.08.2004 г. N 122-ФЗ)</w:t>
      </w:r>
    </w:p>
    <w:p>
      <w:r>
        <w:rPr>
          <w:b/>
        </w:rPr>
        <w:t xml:space="preserve">2. </w:t>
      </w:r>
      <w:r>
        <w:t>Физические лица могут вывозить лекарственные средства в количествах, необходимых для личного использования, в порядке, определяемом таможенным законодательством Российской Федерации</w:t>
      </w:r>
    </w:p>
    <w:p>
      <w:r>
        <w:rPr>
          <w:b/>
        </w:rPr>
        <w:t>Статья 26.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r>
        <w:rPr>
          <w:b/>
        </w:rPr>
        <w:t>Статья 27. Сотрудничество таможенных органов Российской</w:t>
      </w:r>
    </w:p>
    <w:p>
      <w:r>
        <w:t>Федерации и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 (В редакции Федерального закона от 22.08.2004 г. N 122-ФЗ)</w:t>
      </w:r>
    </w:p>
    <w:p>
      <w:r>
        <w:rPr>
          <w:b/>
        </w:rPr>
        <w:t xml:space="preserve">1. </w:t>
      </w:r>
      <w:r>
        <w:t>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предоставляет в распоряжение таможенных органов Российской Федерации перечень лекарственных средств, зарегистрированных в Российской Федерации. (В редакции Федерального закона от 22.08.2004 г. N 122-ФЗ)</w:t>
      </w:r>
    </w:p>
    <w:p>
      <w:r>
        <w:rPr>
          <w:b/>
        </w:rPr>
        <w:t xml:space="preserve">2. </w:t>
      </w:r>
      <w:r>
        <w:t>Таможенные органы Российской Федерации информируют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о ввозе лекарственных средств на территорию Российской Федерации и вывозе лекарственных средств с территории Российской Федерации. (В редакции Федерального закона от 22.08.2004 г. N 122-ФЗ)</w:t>
      </w:r>
    </w:p>
    <w:p>
      <w:pPr>
        <w:pStyle w:val="Heading3"/>
      </w:pPr>
      <w:r>
        <w:t>Оптовая торговля лекарственными средствами</w:t>
      </w:r>
    </w:p>
    <w:p>
      <w:r>
        <w:rPr>
          <w:b/>
        </w:rPr>
        <w:t>Статья 28. Продажа лекарственных средств организациями -</w:t>
      </w:r>
    </w:p>
    <w:p>
      <w:r>
        <w:t>производителями лекарственных средств (В редакции Федерального закона от 22.08.2004 г. N 122-ФЗ) Организации - производители лекарственных средств могут продавать лекарственные средства или передавать их в распоряжение: (В редакции Федерального закона от 22.08.2004 г. N 122-ФЗ) 1) других организаций - производителей лекарственных средств для целей производства; (В редакции Федерального закона от 22.08.2004 г. N 122-ФЗ) 2) организаций оптовой торговли лекарственными средствами; (В редакции Федерального закона от 22.08.2004 г. N 122-ФЗ) 3) аптечных учреждений;</w:t>
      </w:r>
    </w:p>
    <w:p>
      <w:r>
        <w:t>научно-исследовательских учреждений для научно-исследовательской работы</w:t>
      </w:r>
    </w:p>
    <w:p>
      <w:r>
        <w:rPr>
          <w:b/>
        </w:rPr>
        <w:t>Статья 29. Продажа лекарственных средств организациями</w:t>
      </w:r>
    </w:p>
    <w:p>
      <w:r>
        <w:t>оптовой торговли лекарственными средствами (В редакции Федерального закона от 22.08.2004 г. N 122-ФЗ) Организации оптовой торговли лекарственными средствами могут продавать лекарственные средства или передавать их в распоряжение: (В редакции Федерального закона от 22.08.2004 г. N 122-ФЗ) 1) других организаций оптовой торговли лекарственными средствами; (В редакции Федерального закона от 22.08.2004 г. N 122-ФЗ) 2) организаций - производителей лекарственных средств для целей производства; (В редакции Федерального закона от 22.08.2004 г. N 122-ФЗ) 3) аптечных учреждений;</w:t>
      </w:r>
    </w:p>
    <w:p>
      <w:r>
        <w:t>научно-исследовательских учреждений для научно-исследовательской работы</w:t>
      </w:r>
    </w:p>
    <w:p>
      <w:r>
        <w:t>индивидуальных предпринимателей, имеющих лицензии на осуществление медицинской деятельности. (В редакции Федерального закона от 10.01.2003 г. N 15-ФЗ)</w:t>
      </w:r>
    </w:p>
    <w:p>
      <w:r>
        <w:rPr>
          <w:b/>
        </w:rPr>
        <w:t>Статья 30. (Исключена - Федеральный закон от 10.01.2003 г. N 15-ФЗ)</w:t>
      </w:r>
    </w:p>
    <w:p>
      <w:r>
        <w:t>(Исключена - Федеральный закон от 10.01.2003 г. N 15-ФЗ)</w:t>
      </w:r>
    </w:p>
    <w:p>
      <w:r>
        <w:rPr>
          <w:b/>
        </w:rPr>
        <w:t>Статья 31. Запрещение продажи лекарственных средств</w:t>
      </w:r>
    </w:p>
    <w:p>
      <w:r>
        <w:t>нестандартного качества или являющихся незаконными копиями зарегистрированных в Российской Федерации лекарственных средств 1. Запрещается продажа лекарственных средств, пришедших в негодность, лекарственных средств с истекшим сроком годности, фальсифицированных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Лекарственные средства, пришедшие в негодность, лекарственные средства с истекшим сроком годности и фальсифицированные лекарственные средства подлежат уничтожению. (В редакции Федерального закона от 22.08.2004 г. N 122-ФЗ)</w:t>
      </w:r>
    </w:p>
    <w:p>
      <w:r>
        <w:rPr>
          <w:b/>
        </w:rPr>
        <w:t xml:space="preserve">3. </w:t>
      </w:r>
      <w:r>
        <w:t>Порядок уничтожения лекарственных средств, пришедших в негодность, лекарственных средств с истекшим сроком годности, фальсифицированных лекарственных средств разрабатывается с учетом требований безопасности людей, животных и окружающей среды и утверждается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федеральных законов от 22.08.2004 г. N 122-ФЗ; от 30.12.2008 г. N 309-ФЗ)</w:t>
      </w:r>
    </w:p>
    <w:p>
      <w:r>
        <w:rPr>
          <w:b/>
        </w:rPr>
        <w:t xml:space="preserve">4. </w:t>
      </w:r>
      <w:r>
        <w:t>Запрещается продажа фальсифицированных лекарственных средств, а также лекарственных средств, являющихся незаконными копиями лекарственных средств, зарегистрированных в Российской Федерации. (В редакции Федерального закона от 22.08.2004 г. N 122-ФЗ)</w:t>
      </w:r>
    </w:p>
    <w:p>
      <w:pPr>
        <w:pStyle w:val="Heading3"/>
      </w:pPr>
      <w:r>
        <w:t>Розничная торговля лекарственными средствами</w:t>
      </w:r>
    </w:p>
    <w:p>
      <w:r>
        <w:rPr>
          <w:b/>
        </w:rPr>
        <w:t>Статья 32. Порядок розничной торговли лекарственными</w:t>
      </w:r>
    </w:p>
    <w:p>
      <w:r>
        <w:t>средствами 1. Розничная торговля лекарственными средствами осуществляется аптечными учреждениями. Разрешена розничная торговля только лекарственными средствами, зарегистрированными в Российской Федерации.</w:t>
      </w:r>
    </w:p>
    <w:p>
      <w:r>
        <w:rPr>
          <w:b/>
        </w:rPr>
        <w:t xml:space="preserve">2. </w:t>
      </w:r>
      <w:r>
        <w:t>Лекарственные средства, отпускаемые по рецепту врача, подлежат продаже только через аптеки, аптечные пункты. Лекарственные средства, отпускаемые без рецепта врача, могут продаваться также в аптечных магазинах и аптечных киосках</w:t>
      </w:r>
    </w:p>
    <w:p>
      <w:r>
        <w:rPr>
          <w:b/>
        </w:rPr>
        <w:t xml:space="preserve">3. </w:t>
      </w:r>
      <w:r>
        <w:t>Перечень лекарственных средств, отпускаемых без рецепта врача, пересматривается и утверждается один раз в пять лет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Дополнение к перечню публикуется ежегодно. (В редакции Федерального закона от 22.08.2004 г. N 122-ФЗ)</w:t>
      </w:r>
    </w:p>
    <w:p>
      <w:r>
        <w:rPr>
          <w:b/>
        </w:rPr>
        <w:t xml:space="preserve">4. </w:t>
      </w:r>
      <w:r>
        <w:t>Виды аптечных учреждений, правила и порядок отпуска лекарственных средств определяются и утверждаются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5. </w:t>
      </w:r>
      <w:r>
        <w:t>Решение об открытии нового аптечного учреждения принимается органом местного самоуправления</w:t>
      </w:r>
    </w:p>
    <w:p>
      <w:r>
        <w:rPr>
          <w:b/>
        </w:rPr>
        <w:t xml:space="preserve">6. </w:t>
      </w:r>
      <w:r>
        <w:t>Розничная торговля лекарственными средствами, предназначенными для лечения животных, осуществляется в аптеке, ветеринарной аптеке либо ветеринаром</w:t>
      </w:r>
    </w:p>
    <w:p>
      <w:r>
        <w:rPr>
          <w:b/>
        </w:rPr>
        <w:t xml:space="preserve">7. </w:t>
      </w:r>
      <w:r>
        <w:t>Аптечные учреждения обязаны продавать лекарственные средства только в готовом для употребления виде и количествах, необходимых для выполнения врачебных назначений</w:t>
      </w:r>
    </w:p>
    <w:p>
      <w:r>
        <w:rPr>
          <w:b/>
        </w:rPr>
        <w:t xml:space="preserve">8. </w:t>
      </w:r>
      <w:r>
        <w:t>Аптечные учреждения обязаны обеспечивать установленный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средств, минимальный ассортимент лекарственных средств, необходимых для оказания медицинской помощи. (В редакции Федерального закона от 22.08.2004 г. N 122-ФЗ)</w:t>
      </w:r>
    </w:p>
    <w:p>
      <w:r>
        <w:rPr>
          <w:b/>
        </w:rPr>
        <w:t xml:space="preserve">9. </w:t>
      </w:r>
      <w:r>
        <w:t>Аптечные учреждения наряду с лекарственными средствами имеют право приобретать и продавать изделия медицинского назначения, дезинфицирующие средства, предметы личной гигиены, оптику, натуральные и искусственные минеральные воды, лечебное, детское и диетическое питание, косметическую и парфюмерную продукцию</w:t>
      </w:r>
    </w:p>
    <w:p>
      <w:r>
        <w:rPr>
          <w:b/>
        </w:rPr>
        <w:t xml:space="preserve">10. </w:t>
      </w:r>
      <w:r>
        <w:t>Деятельность аптечных учреждений Вооруженных Сил Российской Федерации, других войск, воинских формирований и органов, в которых законодательством предусмотрена военная служба, регламентируется настоящим Федеральным законом и положениями, утверждаемыми соответствующими федеральными органами исполнительной власти. (В редакции Федерального закона от 30.06.2003 г. N 86-ФЗ) Контроль за соблюдением положений настоящего Федерального закона указанными аптечными учреждениями осуществляется соответствующими министерствами и иными федеральными органами исполнительной власти</w:t>
      </w:r>
    </w:p>
    <w:p>
      <w:r>
        <w:rPr>
          <w:b/>
        </w:rPr>
        <w:t>Статья 33. Фармацевтическая деятельность физических лиц в</w:t>
      </w:r>
    </w:p>
    <w:p>
      <w:r>
        <w:t>аптечных учреждениях Физические лица могут заниматься определенными видами фармацевтической деятельности при наличии высшего фармацевтического образования или среднего фармацевтического образования и сертификата специалиста.</w:t>
      </w:r>
    </w:p>
    <w:p>
      <w:r>
        <w:rPr>
          <w:b/>
        </w:rPr>
        <w:t>Статья 34. Лицензирование фармацевтической деятельности</w:t>
      </w:r>
    </w:p>
    <w:p>
      <w:r>
        <w:rPr>
          <w:b/>
        </w:rPr>
        <w:t xml:space="preserve">1. </w:t>
      </w:r>
      <w:r>
        <w:t>Фармацевтическая деятельность подлежит лицензированию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Обязательными условиями для принятия решения о выдаче лицензии являются представление соискателем лицензии документов, подтверждающих право соискателя лицензии на использование помещений в целях осуществления фармацевтической деятельности, наличие сертификатов у специалистов, осуществляющих фармацевтическую деятельность, а также санитарно-эпидемиологического заключения о соответствии помещений требованиям санитарных правил. (Статья в редакции Федерального закона от 10.01.2003 г. N 15-ФЗ)</w:t>
      </w:r>
    </w:p>
    <w:p>
      <w:pPr>
        <w:pStyle w:val="Heading3"/>
      </w:pPr>
      <w:r>
        <w:t>Разработка, доклинические и клинические</w:t>
      </w:r>
    </w:p>
    <w:p>
      <w:r>
        <w:rPr>
          <w:b/>
        </w:rPr>
        <w:t>Статья 35. Разработка новых лекарственных средств</w:t>
      </w:r>
    </w:p>
    <w:p>
      <w:r>
        <w:rPr>
          <w:b/>
        </w:rPr>
        <w:t xml:space="preserve">1. </w:t>
      </w:r>
      <w:r>
        <w:t>Разработка новых лекарственных средств включает в себя поиск новых фармакологически активных веществ, последующее изучение их лекарственных свойств, а также доклинические исследования</w:t>
      </w:r>
    </w:p>
    <w:p>
      <w:r>
        <w:rPr>
          <w:b/>
        </w:rPr>
        <w:t xml:space="preserve">2. </w:t>
      </w:r>
      <w:r>
        <w:t>Финансирование разработки новых лекарственных средств осуществляется из</w:t>
      </w:r>
    </w:p>
    <w:p>
      <w:r>
        <w:rPr>
          <w:b/>
        </w:rPr>
        <w:t xml:space="preserve">3. </w:t>
      </w:r>
      <w:r>
        <w:t>Права организации - разработчика нового лекарственного средства охраняются гражданским законодательством. (В редакции Федерального закона от 18.12.2006 г. N 231-ФЗ)</w:t>
      </w:r>
    </w:p>
    <w:p>
      <w:r>
        <w:rPr>
          <w:b/>
        </w:rPr>
        <w:t xml:space="preserve">2. </w:t>
      </w:r>
      <w:r>
        <w:t>средств федерального бюджета</w:t>
      </w:r>
    </w:p>
    <w:p>
      <w:r>
        <w:rPr>
          <w:b/>
        </w:rPr>
        <w:t xml:space="preserve">2. </w:t>
      </w:r>
      <w:r>
        <w:t>средств организаций - разработчиков лекарственных средств</w:t>
      </w:r>
    </w:p>
    <w:p>
      <w:r>
        <w:rPr>
          <w:b/>
        </w:rPr>
        <w:t xml:space="preserve">2. </w:t>
      </w:r>
      <w:r>
        <w:t>средств организаций - производителей лекарственных средств в рамках научно-исследовательских работ, выполняемых по договору между организацией - разработчиком лекарственных средств и организацией - производителем лекарственных средств; (В редакции Федерального закона от 22.08.2004 г. N 122-ФЗ) 4) иных источников финансирования, включая средства благотворительных фондов и целевые вклады физических и юридических лиц</w:t>
      </w:r>
    </w:p>
    <w:p>
      <w:r>
        <w:rPr>
          <w:b/>
        </w:rPr>
        <w:t>Статья 36. Доклинические исследования лекарственных средств</w:t>
      </w:r>
    </w:p>
    <w:p>
      <w:r>
        <w:rPr>
          <w:b/>
        </w:rPr>
        <w:t xml:space="preserve">1. </w:t>
      </w:r>
      <w:r>
        <w:t>Целью доклинических исследований лекарственных средств является получение научными методами оценок и доказательств эффективности и безопасности лекарственных средств</w:t>
      </w:r>
    </w:p>
    <w:p>
      <w:r>
        <w:rPr>
          <w:b/>
        </w:rPr>
        <w:t xml:space="preserve">2. </w:t>
      </w:r>
      <w:r>
        <w:t>Доклинические исследования лекарственных средств проводятся организациями - разработчиками лекарственных средств по правилам лабораторной практики, утвержденным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3. </w:t>
      </w:r>
      <w:r>
        <w:t>Доклинические исследования лекарственных средств проводятся по утвержденному плану с ведением протокола и составлением отчета, в которые заносятся результаты доклинических исследований лекарственных средств. Организация - разработчик лекарственных средств выдает заключение о возможности проведения в дальнейшем клинических исследований лекарственных средств</w:t>
      </w:r>
    </w:p>
    <w:p>
      <w:r>
        <w:rPr>
          <w:b/>
        </w:rPr>
        <w:t xml:space="preserve">4. </w:t>
      </w:r>
      <w:r>
        <w:t>Доклинические исследования лекарственных средств на животных проводятся в соответствии с международными правилами. Контроль за соблюдением правовых и этических норм использования животных при проведении доклинических исследований лекарственных средств осуществляется соответственно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 и его территориальными органами. (В редакции Федерального закона от 22.08.2004 г. N 122-ФЗ)</w:t>
      </w:r>
    </w:p>
    <w:p>
      <w:r>
        <w:rPr>
          <w:b/>
        </w:rPr>
        <w:t>Статья 37. Решение о проведении клинических исследований</w:t>
      </w:r>
    </w:p>
    <w:p>
      <w:r>
        <w:t>лекарственных средств 1. Целью клинических исследований лекарственных средств является получение научными методами оценок и доказательств эффективности и безопасности лекарственных средств, данных об ожидаемых побочных эффектах от применения лекарственных средств и эффектах взаимодействия с другими лекарственными средствами.</w:t>
      </w:r>
    </w:p>
    <w:p>
      <w:r>
        <w:rPr>
          <w:b/>
        </w:rPr>
        <w:t xml:space="preserve">2. </w:t>
      </w:r>
      <w:r>
        <w:t>Решение о проведении клинических исследований конкретного лекарственного средства принимается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средств, на основании следующих документов: (В редакции Федерального закона от 22.08.2004 г. N 122-ФЗ) 1) заявления организации - разработчика лекарственного средства;</w:t>
      </w:r>
    </w:p>
    <w:p>
      <w:r>
        <w:rPr>
          <w:b/>
        </w:rPr>
        <w:t xml:space="preserve">3. </w:t>
      </w:r>
      <w:r>
        <w:t>Клинические исследования лекарственных средств проводятся в учреждениях здравоохранения, аккредитованных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 (В редакции федеральных законов от 10.01.2003 г. N 15-ФЗ; от 22.08.2004 г. N 122-ФЗ) (Пункт 4 исключен, пункт 5 считается пунктом 4 - Федеральный закон от 10.01.2003 г. N 15-ФЗ)</w:t>
      </w:r>
    </w:p>
    <w:p>
      <w:r>
        <w:rPr>
          <w:b/>
        </w:rPr>
        <w:t xml:space="preserve">4. </w:t>
      </w:r>
      <w:r>
        <w:t>Перечень учреждений здравоохранения, имеющих право проводить клинические исследования лекарственных средств, составляется и публикуется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 (В редакции Федерального закона от 22.08.2004 г. N 122-ФЗ)</w:t>
      </w:r>
    </w:p>
    <w:p>
      <w:r>
        <w:rPr>
          <w:b/>
        </w:rPr>
        <w:t xml:space="preserve">2. </w:t>
      </w:r>
      <w:r>
        <w:t>положительного заключения комитета по этике при федеральном органе исполнительной власти, в компетенцию которого входит осуществление государственного контроля и надзора в сфере обращения лекарственных средств; (В редакции Федерального закона от 22.08.2004 г. N 122-ФЗ) 3) отчета и заключения о доклинических исследованиях лекарственного средства</w:t>
      </w:r>
    </w:p>
    <w:p>
      <w:r>
        <w:rPr>
          <w:b/>
        </w:rPr>
        <w:t xml:space="preserve">2. </w:t>
      </w:r>
      <w:r>
        <w:t>инструкции по применению лекарственного средства</w:t>
      </w:r>
    </w:p>
    <w:p>
      <w:r>
        <w:rPr>
          <w:b/>
        </w:rPr>
        <w:t>Статья 38. Правовая основа проведения клинических</w:t>
      </w:r>
    </w:p>
    <w:p>
      <w:r>
        <w:t>исследований лекарственных средств и финансирование клинических исследований лекарственных средств 1. Правовую основу проведения клинических исследований лекарственного средства составляют следующие документы: 1) решение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средств, о проведении клинических исследований лекарственного средства; (В редакции Федерального закона от 22.08.2004 г. N 122-ФЗ) 2) договор о проведении клинических исследований лекарственного средства. (В редакции Федерального закона от 22.08.2004 г. N 122-ФЗ)</w:t>
      </w:r>
    </w:p>
    <w:p>
      <w:r>
        <w:rPr>
          <w:b/>
        </w:rPr>
        <w:t xml:space="preserve">2. </w:t>
      </w:r>
      <w:r>
        <w:t>Договор о проведении клинических исследований лекарственного средства должен содержать сведения</w:t>
      </w:r>
    </w:p>
    <w:p>
      <w:r>
        <w:rPr>
          <w:b/>
        </w:rPr>
        <w:t xml:space="preserve">3. </w:t>
      </w:r>
      <w:r>
        <w:t>Финансирование клинических исследований лекарственного средства осуществляется из</w:t>
      </w:r>
    </w:p>
    <w:p>
      <w:r>
        <w:rPr>
          <w:b/>
        </w:rPr>
        <w:t xml:space="preserve">4. </w:t>
      </w:r>
      <w:r>
        <w:t>(Утратил силу - Федеральный закон от 22.08.2004 г. N 122-ФЗ)</w:t>
      </w:r>
    </w:p>
    <w:p>
      <w:r>
        <w:rPr>
          <w:b/>
        </w:rPr>
        <w:t xml:space="preserve">5. </w:t>
      </w:r>
      <w:r>
        <w:t>(Утратил силу - Федеральный закон от 22.08.2004 г. N 122-ФЗ)</w:t>
      </w:r>
    </w:p>
    <w:p>
      <w:r>
        <w:rPr>
          <w:b/>
        </w:rPr>
        <w:t xml:space="preserve">2. </w:t>
      </w:r>
      <w:r>
        <w:t>о сроках и об объемах клинических исследований лекарственного средства</w:t>
      </w:r>
    </w:p>
    <w:p>
      <w:r>
        <w:rPr>
          <w:b/>
        </w:rPr>
        <w:t xml:space="preserve">2. </w:t>
      </w:r>
      <w:r>
        <w:t>об общей стоимости программы клинических исследований лекарственного средства</w:t>
      </w:r>
    </w:p>
    <w:p>
      <w:r>
        <w:rPr>
          <w:b/>
        </w:rPr>
        <w:t xml:space="preserve">2. </w:t>
      </w:r>
      <w:r>
        <w:t>о форме представления результатов клинических исследований лекарственного средства в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средств; (В редакции Федерального закона от 22.08.2004 г. N 122-ФЗ) 4) об условиях страхования здоровья пациентов, участвующих в клинических исследованиях лекарственного средства</w:t>
      </w:r>
    </w:p>
    <w:p>
      <w:r>
        <w:rPr>
          <w:b/>
        </w:rPr>
        <w:t xml:space="preserve">2. </w:t>
      </w:r>
      <w:r>
        <w:t>об условиях страхования гражданской ответственности лиц, осуществляющих проведение клинических исследований лекарственного средства. (Подпункт дополнен - Федеральный закон от 22.08.2004 г. N 122-ФЗ)</w:t>
      </w:r>
    </w:p>
    <w:p>
      <w:r>
        <w:rPr>
          <w:b/>
        </w:rPr>
        <w:t xml:space="preserve">3. </w:t>
      </w:r>
      <w:r>
        <w:t>средств федерального бюджета</w:t>
      </w:r>
    </w:p>
    <w:p>
      <w:r>
        <w:rPr>
          <w:b/>
        </w:rPr>
        <w:t xml:space="preserve">3. </w:t>
      </w:r>
      <w:r>
        <w:t>средств организации - разработчика лекарственного средства в соответствии с условиями договора о проведении клинических исследований лекарственного средства</w:t>
      </w:r>
    </w:p>
    <w:p>
      <w:r>
        <w:rPr>
          <w:b/>
        </w:rPr>
        <w:t xml:space="preserve">3. </w:t>
      </w:r>
      <w:r>
        <w:t>иных источников</w:t>
      </w:r>
    </w:p>
    <w:p>
      <w:r>
        <w:rPr>
          <w:b/>
        </w:rPr>
        <w:t>Статья 39. Клинические исследования лекарственных средств</w:t>
      </w:r>
    </w:p>
    <w:p>
      <w:r>
        <w:rPr>
          <w:b/>
        </w:rPr>
        <w:t xml:space="preserve">1. </w:t>
      </w:r>
      <w:r>
        <w:t>Руководитель учреждения здравоохранения, проводящего клинические исследования лекарственного средства, утверждает программу клинических исследований лекарственного средства и назначает ее руководителя. Руководителем программы указанных исследований может быть назначен врач со стажем работы по программам клинических исследований лекарственных средств не менее двух лет. Программа клинических исследований лекарственного средства разрабатывается с участием этического комитета при учреждении здравоохранения, проводящем клинические исследования лекарственного средства</w:t>
      </w:r>
    </w:p>
    <w:p>
      <w:r>
        <w:rPr>
          <w:b/>
        </w:rPr>
        <w:t xml:space="preserve">2. </w:t>
      </w:r>
      <w:r>
        <w:t>Руководитель программы клинических исследований лекарственного средства должен быть ознакомлен с результатами доклинических исследований данного лекарственного средства и имеет право на получение любой дополнительной информации, относящейся к доклиническим исследованиям указанного лекарственного средства</w:t>
      </w:r>
    </w:p>
    <w:p>
      <w:r>
        <w:rPr>
          <w:b/>
        </w:rPr>
        <w:t xml:space="preserve">3. </w:t>
      </w:r>
      <w:r>
        <w:t>Руководитель программы клинических исследований лекарственного средства осуществляет выбор пациентов, которые по медицинским показаниям могут быть привлечены к участию в клинических исследованиях данного лекарственного средства</w:t>
      </w:r>
    </w:p>
    <w:p>
      <w:r>
        <w:rPr>
          <w:b/>
        </w:rPr>
        <w:t xml:space="preserve">4. </w:t>
      </w:r>
      <w:r>
        <w:t>Отчет о результатах клинических исследований лекарственного средства составляется руководителем программы клинических исследований лекарственного средства</w:t>
      </w:r>
    </w:p>
    <w:p>
      <w:r>
        <w:rPr>
          <w:b/>
        </w:rPr>
        <w:t xml:space="preserve">5. </w:t>
      </w:r>
      <w:r>
        <w:t>Клинические исследования лекарственного средства могут быть прерваны, если в процессе их проведения обнаружена опасность для здоровья пациентов. Решение о прекращении клинических исследований лекарственного средства может принять руководитель программы указанных исследований</w:t>
      </w:r>
    </w:p>
    <w:p>
      <w:r>
        <w:rPr>
          <w:b/>
        </w:rPr>
        <w:t xml:space="preserve">6. </w:t>
      </w:r>
      <w:r>
        <w:t>Нарушение правил клинической практики, а также фальсификация результатов клинических исследований лекарственных средств влекут ответственность в соответствии с законодательством Российской Федерации</w:t>
      </w:r>
    </w:p>
    <w:p>
      <w:r>
        <w:rPr>
          <w:b/>
        </w:rPr>
        <w:t>Статья 40. Права пациентов, участвующих в клинических</w:t>
      </w:r>
    </w:p>
    <w:p>
      <w:r>
        <w:t>исследованиях лекарственных средств 1. Участие пациентов в клинических исследованиях лекарственных средств является добровольным.</w:t>
      </w:r>
    </w:p>
    <w:p>
      <w:r>
        <w:rPr>
          <w:b/>
        </w:rPr>
        <w:t xml:space="preserve">2. </w:t>
      </w:r>
      <w:r>
        <w:t>Пациент дает письменное согласие на участие в клинических исследованиях лекарственного средства</w:t>
      </w:r>
    </w:p>
    <w:p>
      <w:r>
        <w:rPr>
          <w:b/>
        </w:rPr>
        <w:t xml:space="preserve">3. </w:t>
      </w:r>
      <w:r>
        <w:t>Пациент должен быть информирован</w:t>
      </w:r>
    </w:p>
    <w:p>
      <w:r>
        <w:rPr>
          <w:b/>
        </w:rPr>
        <w:t xml:space="preserve">4. </w:t>
      </w:r>
      <w:r>
        <w:t>Пациент имеет право отказаться от участия в клинических исследованиях лекарственного средства на любой стадии проведения указанных исследований</w:t>
      </w:r>
    </w:p>
    <w:p>
      <w:r>
        <w:rPr>
          <w:b/>
        </w:rPr>
        <w:t xml:space="preserve">5. </w:t>
      </w:r>
      <w:r>
        <w:t>Не допускаются клинические исследования лекарственных средств на несовершеннолетних, за исключением тех случаев, когда исследуемое лекарственное средство предназначается исключительно для лечения детских болезней или когда целью клинических исследований является получение данных о наилучшей дозировке лекарственного средства для лечения несовершеннолетних. В последнем случае клиническим исследованиям лекарственного средства на несовершеннолетних должны предшествовать клинические исследования его на совершеннолетних</w:t>
      </w:r>
    </w:p>
    <w:p>
      <w:r>
        <w:rPr>
          <w:b/>
        </w:rPr>
        <w:t xml:space="preserve">6. </w:t>
      </w:r>
      <w:r>
        <w:t>При проведении клинических исследований лекарственных средств на несовершеннолетних необходимо письменное согласие их родителей</w:t>
      </w:r>
    </w:p>
    <w:p>
      <w:r>
        <w:rPr>
          <w:b/>
        </w:rPr>
        <w:t xml:space="preserve">7. </w:t>
      </w:r>
      <w:r>
        <w:t>Запрещается проведение клинических исследований лекарственных средств на</w:t>
      </w:r>
    </w:p>
    <w:p>
      <w:r>
        <w:rPr>
          <w:b/>
        </w:rPr>
        <w:t xml:space="preserve">8. </w:t>
      </w:r>
      <w:r>
        <w:t>Допускаются клинические исследования лекарственных средств, предназначенных для лечения психических заболеваний, на лицах с психическими заболеваниями и признанных недееспособными в порядке, установленном Законом Российской Федерации "О психиатрической помощи и гарантиях прав граждан при ее оказании". Клинические исследования лекарственных средств в этом случае проводятся при наличии письменного согласия законных представителей указанных лиц</w:t>
      </w:r>
    </w:p>
    <w:p>
      <w:r>
        <w:rPr>
          <w:b/>
        </w:rPr>
        <w:t xml:space="preserve">9. </w:t>
      </w:r>
      <w:r>
        <w:t>Договор страхования здоровья пациента, участвующего в клинических исследованиях лекарственного средства, заключается между организацией - разработчиком лекарственного средства и медицинской страховой организацией</w:t>
      </w:r>
    </w:p>
    <w:p>
      <w:r>
        <w:rPr>
          <w:b/>
        </w:rPr>
        <w:t xml:space="preserve">3. </w:t>
      </w:r>
      <w:r>
        <w:t>о лекарственном средстве и сущности клинических исследований указанного лекарственного средства</w:t>
      </w:r>
    </w:p>
    <w:p>
      <w:r>
        <w:rPr>
          <w:b/>
        </w:rPr>
        <w:t xml:space="preserve">3. </w:t>
      </w:r>
      <w:r>
        <w:t>об ожидаемой эффективности, о безопасности лекарственного средства, степени риска для пациента</w:t>
      </w:r>
    </w:p>
    <w:p>
      <w:r>
        <w:rPr>
          <w:b/>
        </w:rPr>
        <w:t xml:space="preserve">3. </w:t>
      </w:r>
      <w:r>
        <w:t>о действиях пациента в случае непредвиденных эффектов влияния лекарственного средства на состояние его здоровья</w:t>
      </w:r>
    </w:p>
    <w:p>
      <w:r>
        <w:rPr>
          <w:b/>
        </w:rPr>
        <w:t xml:space="preserve">3. </w:t>
      </w:r>
      <w:r>
        <w:t>об условиях страхования здоровья пациента</w:t>
      </w:r>
    </w:p>
    <w:p>
      <w:r>
        <w:rPr>
          <w:b/>
        </w:rPr>
        <w:t xml:space="preserve">7. </w:t>
      </w:r>
      <w:r>
        <w:t>несовершеннолетних, не имеющих родителей</w:t>
      </w:r>
    </w:p>
    <w:p>
      <w:r>
        <w:rPr>
          <w:b/>
        </w:rPr>
        <w:t xml:space="preserve">7. </w:t>
      </w:r>
      <w:r>
        <w:t>беременных женщинах, за исключением случаев, если проводятся клинические исследования лекарственных средств, предназначенных для беременных женщин, когда необходимая информация может быть получена только при клинических исследованиях лекарственных средств на беременных женщинах и когда полностью исключен риск нанесения вреда беременной женщине и плоду</w:t>
      </w:r>
    </w:p>
    <w:p>
      <w:r>
        <w:rPr>
          <w:b/>
        </w:rPr>
        <w:t xml:space="preserve">7. </w:t>
      </w:r>
      <w:r>
        <w:t>военнослужащих</w:t>
      </w:r>
    </w:p>
    <w:p>
      <w:r>
        <w:rPr>
          <w:b/>
        </w:rPr>
        <w:t xml:space="preserve">7. </w:t>
      </w:r>
      <w:r>
        <w:t>лицах, отбывающих наказание в местах лишения свободы, а также на лицах, находящихся под стражей в следственных изоляторах</w:t>
      </w:r>
    </w:p>
    <w:p>
      <w:r>
        <w:rPr>
          <w:b/>
        </w:rPr>
        <w:t>Статья 41. Обязанность субъектов обращения лекарственных</w:t>
      </w:r>
    </w:p>
    <w:p>
      <w:r>
        <w:t>средств сообщать о случаях побочных действий и об особенностях взаимодействия лекарственных средств с другими лекарственными средствами 1. Субъекты обращения лекарственных средств обязаны сообщать федеральному органу исполнительной власти, в компетенцию которого входит осуществление государственного контроля и надзора в сфере здравоохранения, и его территориальным органам обо всех случаях побочных действий лекарственных средств и об особенностях взаимодействия лекарственных средств с другими лекарственными средствами, которые не соответствуют сведениям о лекарственных средствах, содержащимся в инструкциях по их применению. (В редакции Федерального закона от 22.08.2004 г. N 122-ФЗ)</w:t>
      </w:r>
    </w:p>
    <w:p>
      <w:r>
        <w:rPr>
          <w:b/>
        </w:rPr>
        <w:t xml:space="preserve">2. </w:t>
      </w:r>
      <w:r>
        <w:t>За несообщение или сокрытие сведений, предусмотренных пунктом 1 настоящей статьи, лица, которым они стали известны по роду их профессиональной деятельности, несут дисциплинарную, административную или уголовную ответственность в соответствии с законодательством Российской Федерации</w:t>
      </w:r>
    </w:p>
    <w:p>
      <w:pPr>
        <w:pStyle w:val="Heading3"/>
      </w:pPr>
      <w:r>
        <w:t>(Утратила силу - Федеральный закон от 22.08.2004 г. N 122-ФЗ)</w:t>
      </w:r>
    </w:p>
    <w:p>
      <w:r>
        <w:rPr>
          <w:b/>
        </w:rPr>
        <w:t>Статья 42. (Утратила силу - Федеральный закон от 22.08.2004 г. N 122-ФЗ)</w:t>
      </w:r>
    </w:p>
    <w:p>
      <w:r>
        <w:t>(Утратила силу - Федеральный закон от 22.08.2004 г. N 122-ФЗ)</w:t>
      </w:r>
    </w:p>
    <w:p>
      <w:pPr>
        <w:pStyle w:val="Heading3"/>
      </w:pPr>
      <w:r>
        <w:t>Информация о лекарственных средствах (В редакции Федерального закона от 16.10.2006 г. N 160-ФЗ)</w:t>
      </w:r>
    </w:p>
    <w:p>
      <w:r>
        <w:rPr>
          <w:b/>
        </w:rPr>
        <w:t>Статья 43. Информация о лекарственных средствах</w:t>
      </w:r>
    </w:p>
    <w:p>
      <w:r>
        <w:rPr>
          <w:b/>
        </w:rPr>
        <w:t xml:space="preserve">1. </w:t>
      </w:r>
      <w:r>
        <w:t>Информация о лекарственных средствах осуществляется в соответствии с требованиями государственного информационного стандарта</w:t>
      </w:r>
    </w:p>
    <w:p>
      <w:r>
        <w:rPr>
          <w:b/>
        </w:rPr>
        <w:t xml:space="preserve">2. </w:t>
      </w:r>
      <w:r>
        <w:t>Информация о лекарственных средствах, отпускаемых без рецепта врача, может содержаться в публикациях и объявлениях средств массовой информации, специализированных и общих печатных изданиях, инструкциях по применению лекарственных средств, иных изданиях субъектов обращения лекарственных средств</w:t>
      </w:r>
    </w:p>
    <w:p>
      <w:r>
        <w:rPr>
          <w:b/>
        </w:rPr>
        <w:t xml:space="preserve">3. </w:t>
      </w:r>
      <w:r>
        <w:t>Информация о лекарственных средствах, отпускаемых по рецепту врача, допускается только в специализированных печатных изданиях, рассчитанных на медицинских и фармацевтических работников. Информация о лекарственных средствах для специалистов сферы обращения лекарственных средств может быть представлена в виде монографий, справочников, научных статей, докладов на конгрессах, конференциях, симпозиумах, научных советах, а также инструкций по применению лекарственных средств, предназначенных для врачей</w:t>
      </w:r>
    </w:p>
    <w:p>
      <w:r>
        <w:rPr>
          <w:b/>
        </w:rPr>
        <w:t xml:space="preserve">4. </w:t>
      </w:r>
      <w:r>
        <w:t>Допускается использование любых материальных носителей информации о лекарственных средствах, позволяющих хранить, передавать и использовать эту информацию без искажений</w:t>
      </w:r>
    </w:p>
    <w:p>
      <w:r>
        <w:rPr>
          <w:b/>
        </w:rPr>
        <w:t>Статья 44. (Утратила силу - Федеральный закон от 16.10.2006 г. N 160-ФЗ)</w:t>
      </w:r>
    </w:p>
    <w:p>
      <w:r>
        <w:t>(Утратила силу - Федеральный закон от 16.10.2006 г. N 160-ФЗ)</w:t>
      </w:r>
    </w:p>
    <w:p>
      <w:pPr>
        <w:pStyle w:val="Heading3"/>
      </w:pPr>
      <w:r>
        <w:t>Ответственность за вред, нанесенный</w:t>
      </w:r>
    </w:p>
    <w:p>
      <w:r>
        <w:rPr>
          <w:b/>
        </w:rPr>
        <w:t>Статья 45. Возмещение ущерба, связанного с вредом, нанесенным</w:t>
      </w:r>
    </w:p>
    <w:p>
      <w:r>
        <w:t>здоровью человека вследствие применения лекарственных средств 1. Возмещение ущерба, связанного с вредом, нанесенным здоровью человека вследствие применения лекарственных средств и противоправных действий субъектов обращения лекарственных средств, осуществляется в соответствии с Основами законодательства Российской Федерации об охране здоровья граждан.</w:t>
      </w:r>
    </w:p>
    <w:p>
      <w:r>
        <w:rPr>
          <w:b/>
        </w:rPr>
        <w:t xml:space="preserve">2. </w:t>
      </w:r>
      <w:r>
        <w:t>Если вследствие применения лекарственного средства нанесен вред здоровью человека, то организация-производитель, выпустившее это лекарственное средство, обязано возместить ущерб пострадавшему, когда доказано, что: (В редакции Федерального закона от 22.08.2004 г. N 122-ФЗ) 1) лекарственное средство применялось по назначению, в соответствии с инструкцией по применению лекарственного средства и причиной вредного действия лекарственного средства оказались ошибки производства лекарственного средства;</w:t>
      </w:r>
    </w:p>
    <w:p>
      <w:r>
        <w:rPr>
          <w:b/>
        </w:rPr>
        <w:t xml:space="preserve">3. </w:t>
      </w:r>
      <w:r>
        <w:t>Если вред здоровью нанесен вследствие применения лекарственного средства, пришедшего в негодность в результате нарушений правил оптовой торговли лекарственными средствами или правил фармацевтической деятельности аптечных учреждений, то ущерб возмещает организация оптовой торговли лекарственными средствами или аптечное учреждение, по вине которых поступило в продажу или было отпущено указанное лекарственное средство. (В редакции Федерального закона от 22.08.2004 г. N 122-ФЗ)</w:t>
      </w:r>
    </w:p>
    <w:p>
      <w:r>
        <w:rPr>
          <w:b/>
        </w:rPr>
        <w:t xml:space="preserve">2. </w:t>
      </w:r>
      <w:r>
        <w:t>вред здоровью нанесен применением лекарственного средства из-за ошибочной инструкции по применению лекарственного средства, изданной организацией - производителем лекарственных средств. (В редакции Федерального закона от 22.08.2004 г. N 122-ФЗ)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46. Приведение нормативных правовых актов в</w:t>
      </w:r>
    </w:p>
    <w:p>
      <w:r>
        <w:t>соответствие с настоящим Федеральным законом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47. Вступление в силу настоящего Федерального закона</w:t>
      </w:r>
    </w:p>
    <w:p>
      <w:r>
        <w:t>Настоящий Федеральный закон вступает в силу через три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