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Федеральный закон "О сельскохозяйственной кооперации"</w:t>
      </w:r>
    </w:p>
    <w:p>
      <w:r>
        <w:rPr>
          <w:b/>
        </w:rPr>
        <w:t>Статья 1. Внести в Федеральный закон "О сельскохозяйственной кооперации" (Собрание законодательства Российской Федерации, 1995, № 50, ст. 4870; 1997, № 10, ст. 1120) следующие изменения и дополнения:</w:t>
      </w:r>
    </w:p>
    <w:p>
      <w:r>
        <w:rPr>
          <w:b/>
        </w:rPr>
        <w:t xml:space="preserve">1. </w:t>
      </w:r>
      <w:r>
        <w:t>В статье 1: в абзаце девятом слово "(пай)" исключить; в абзацах десятом и одиннадцатом слова "пай", "паи" заменить соответственно словами "паевой взнос" и "паевого взноса"; в абзаце одиннадцатом после слов "паевой взнос" дополнить словами "ассоциированного члена кооператива или"; в абзаце двенадцатом слова "паям" заменить словами "паевым взносам"; дополнить новыми абзацами двенадцатым, тринадцатым и четырнадцатым следующего содержания: "пай - часть имущества кооператива, отражающая размер участия члена кооператива в образовании имущества кооператива. Пай складывается из паевого взноса и приращенного пая члена кооператива и учитывается в стоимостном выражении; приращенный пай - часть пая, сформированная за счет кооперативных выплат и погашаемая члену кооператива в порядке, предусмотренном настоящим Федеральным законом; паевой фонд - сумма паев членов кооператива в денежном выражении;"; абзацы двенадцатый, тринадцатый и четырнадцатый считать соответственно абзацами пятнадцатым, шестнадцатым и семнадцатым</w:t>
      </w:r>
    </w:p>
    <w:p>
      <w:r>
        <w:rPr>
          <w:b/>
        </w:rPr>
        <w:t xml:space="preserve">2. </w:t>
      </w:r>
      <w:r>
        <w:t>В абзаце шестом статьи 2 слово "паям"; в подпункте 3 пункта 3 статьи 12 слово "паев"; в абзацах третьем, четвертом пункта 6 статьи 15 слова "пая", "паев"; в пунктах 2, 3, 4, 6, 7, 8, 12 статьи 35 слова "пая", "паи", "пай"; в подпункте 3 пункта 2 статьи 36 слово "паям"; в пункте 2 статьи 37 слово "пая"; в пунктах 8, 9, 10 статьи 43 слова "паи", "паю", "пая"; в пункте 4 статьи 44 слова "паев", "паям" заменить словами "паевой взнос" в соответствующих падежах. (Пункт утратил силу в части внесения изменений в подпункт 3 пункта 3 статьи 12 - Федеральный закон от 03.11.2006 № 183-ФЗ)</w:t>
      </w:r>
    </w:p>
    <w:p>
      <w:r>
        <w:rPr>
          <w:b/>
        </w:rPr>
        <w:t xml:space="preserve">3. </w:t>
      </w:r>
      <w:r>
        <w:t>В последнем предложении пункта 3 статьи 3 слова "сельскохозяйственная артель" (колхоз) либо "рыболовецкая артель" (колхоз)" заменить словами "сельскохозяйственная артель" или "колхоз" либо "рыболовецкая артель" или "рыболовецкий колхоз"</w:t>
      </w:r>
    </w:p>
    <w:p>
      <w:r>
        <w:rPr>
          <w:b/>
        </w:rPr>
        <w:t xml:space="preserve">4. </w:t>
      </w:r>
      <w:r>
        <w:t>В статье 5: в пункте 1 после слов "имущественных интересов" дополнить словами ", осуществления аудиторских проверок кооперативов - членов союза (ассоциации)"; в пункте 5 после слова "услугами" дополнить словами ", если иное не определено настоящим Федеральным законом"; в пункте 9 слова "сельскохозяйственный союз" или "сельскохозяйственная ассоциация" заменить словами "союз сельскохозяйственных кооперативов" или "ассоциация сельскохозяйственных кооперативов"; "союз рыболовецких кооперативов - колхозов" или "ассоциация рыболовецких кооперативов - колхозов"</w:t>
      </w:r>
    </w:p>
    <w:p>
      <w:r>
        <w:rPr>
          <w:b/>
        </w:rPr>
        <w:t xml:space="preserve">5. </w:t>
      </w:r>
      <w:r>
        <w:t>В пункте 4 статьи 9 слова "статьей 47" заменить словами "статьей 46"</w:t>
      </w:r>
    </w:p>
    <w:p>
      <w:r>
        <w:rPr>
          <w:b/>
        </w:rPr>
        <w:t xml:space="preserve">6. </w:t>
      </w:r>
      <w:r>
        <w:t>В пункте 4 статьи 10 слова "Стоимость данных объектов исключается из стоимости имущества, распределяемого по имущественным паевым взносам членов (участников) реорганизуемой сельскохозяйственной организации, и" исключить; слово "указанные" заменить словом "Указанные"</w:t>
      </w:r>
    </w:p>
    <w:p>
      <w:r>
        <w:rPr>
          <w:b/>
        </w:rPr>
        <w:t xml:space="preserve">7. </w:t>
      </w:r>
      <w:r>
        <w:t>В подпункте 17 пункта 1 статьи 11 слово "деятельности" заменить словом "реорганизации"</w:t>
      </w:r>
    </w:p>
    <w:p>
      <w:r>
        <w:rPr>
          <w:b/>
        </w:rPr>
        <w:t xml:space="preserve">8. </w:t>
      </w:r>
      <w:r>
        <w:t>В статье 12: (Абзац утратил силу - Федеральный закон от 03.11.2006 № 183-ФЗ) в пункте 6 слова "с момента государственной регистрации кооператива" заменить словами "с момента государственной регистрации указанных изменений и дополнений"</w:t>
      </w:r>
    </w:p>
    <w:p>
      <w:r>
        <w:rPr>
          <w:b/>
        </w:rPr>
        <w:t xml:space="preserve">9. </w:t>
      </w:r>
      <w:r>
        <w:t>В статье 14: абзац первый пункта 3 изложить в следующей редакции: "Производственный кооператив на основании решения общего собрания членов кооператива при прекращении членом кооператива трудовой деятельности в кооперативе вправе переоформить его членство в ассоциированное в случае:"; в пункте 4 слова "утверждаемого наблюдательным советом кооператива" исключить; подпункт 2 пункта 5 дополнить абзацем следующего содержания: "В случае, если численность ассоциированных членов - работников кооператива превышает определенное в соответствии с законом и уставом кооператива максимальное число их голосов, персональный состав участников общего собрания кооператива - представителей ассоциированных членов устанавливается на их собрании."; в пункте 6 слова "стоимости паевых взносов членам кооператива" заменить словами "стоимости паев членам кооператива"; пункт 7 исключить; в пункте 8 слова "замена выплаты стоимости паевых взносов" заменить словами "выплата дивидендов"; в пункте 9 слова "стоимости паевых взносов" заменить словами "ассоциированным членам стоимости паевых взносов и дивидендов"; пункты 8 и 9 считать соответственно пунктами 7 и 8</w:t>
      </w:r>
    </w:p>
    <w:p>
      <w:r>
        <w:rPr>
          <w:b/>
        </w:rPr>
        <w:t xml:space="preserve">10. </w:t>
      </w:r>
      <w:r>
        <w:t>В абзаце седьмом пункта 6 статьи 15 слова "паевых взносов"; в подпункте 3 пункта 1, пунктах 4, 5 статьи 16 слова "паевых взносов", "паевой взнос", "паевого взноса"; в пунктах 2, 9 статьи 18 слова "паевого взноса"; в пункте 1 статьи 35 слова "паевые взносы"; в пунктах 5, 6 статьи 37 слова "паевого взноса", "паевой взнос" заменить словом "пай" в соответствующих падежах. (Пункт утратил силу в части внесения изменений в пункт 1 статьи 35 - Федеральный закон от 03.11.2006 № 183-ФЗ)</w:t>
      </w:r>
    </w:p>
    <w:p>
      <w:r>
        <w:rPr>
          <w:b/>
        </w:rPr>
        <w:t xml:space="preserve">11. </w:t>
      </w:r>
      <w:r>
        <w:t>В статье 15: в пункте 1 слова "статьей 14" заменить словами "статьей 13"; в пункте 2 слова "(при его наличии)" исключить; после слов "В производственном кооперативе решение наблюдательного совета" дополнить словами "(при его наличии)"; в пункте 6: абзацы второй и восьмой исключить; абзац шестой изложить в следующей редакции: "размер приращенного пая и даты его начисления;"</w:t>
      </w:r>
    </w:p>
    <w:p>
      <w:r>
        <w:rPr>
          <w:b/>
        </w:rPr>
        <w:t xml:space="preserve">12. </w:t>
      </w:r>
      <w:r>
        <w:t>В пункте 1 статьи 16 подпункт 2 исключить; подпункты 3, 4, 5, 6 считать соответственно подпунктами 2, 3, 4, 5</w:t>
      </w:r>
    </w:p>
    <w:p>
      <w:r>
        <w:rPr>
          <w:b/>
        </w:rPr>
        <w:t xml:space="preserve">13. </w:t>
      </w:r>
      <w:r>
        <w:t>Статью 17 дополнить пунктом 8 следующего содержания: "8. Исключенный из членов кооператива имеет право на получение пая в порядке, определенном статьей 18 настоящего Федерального закона."</w:t>
      </w:r>
    </w:p>
    <w:p>
      <w:r>
        <w:rPr>
          <w:b/>
        </w:rPr>
        <w:t xml:space="preserve">14. </w:t>
      </w:r>
      <w:r>
        <w:t>В статье 18: пункт 3 изложить в следующей редакции: "3. Приращенный пай выплачивается выходящему члену кооператива в том же порядке, который предусмотрен для членов кооператива статьей 36 настоящего Федерального закона."; пункт 6 изложить в следующей редакции: "6. Размер выдаваемого в счет пая земельного участка определяется пропорционально размерам земельных угодий кооператива исходя из размера паевого взноса выходящего члена кооператива и стоимости гектара земли, в соответствии с которой земельный участок или земельная доля были засчитаны в паевой взнос. При этом размер выдаваемого земельного участка не должен превышать размер земельной доли или земельного участка, переданных кооперативу выходящим из кооператива членом при его вступлении в кооператив."; дополнить новым пунктом 7 следующего содержания: "7. В предусмотренном пунктом 3 статьи 10 настоящего Федерального закона случае, если земельный участок или земельная доля были переданы кооперативу по договору в качестве паевого взноса с условием возврата земельного участка при выходе из членов кооператива, земельный участок возвращается в порядке и на условиях, которые определены указанным договором. Споры о возврате земельного участка в таком случае разрешаются судом."; пункт 7 считать пунктом 8, исключив из него слова "либо решением суда"; дополнить новым пунктом 9 следующего содержания: "9. В случае, если выходящий член кооператива желает получить в счет пая земельный участок, размер которого больше, чем размер земельного участка, определенный в соответствии с пунктами 6 и 7 настоящей статьи, возможность выделения такого земельного участка и условия, на которых он будет передаваться, определяются по соглашению выходящего члена кооператива и кооператива в соответствии с его уставом."; пункты 8 и 9 считать соответственно пунктами 10 и 11</w:t>
      </w:r>
    </w:p>
    <w:p>
      <w:r>
        <w:rPr>
          <w:b/>
        </w:rPr>
        <w:t xml:space="preserve">15. </w:t>
      </w:r>
      <w:r>
        <w:t>Пункт 1 статьи 19 после слов "правление кооператива и" дополнить словами "(или) председатель кооператива,"</w:t>
      </w:r>
    </w:p>
    <w:p>
      <w:r>
        <w:rPr>
          <w:b/>
        </w:rPr>
        <w:t xml:space="preserve">16. </w:t>
      </w:r>
      <w:r>
        <w:t>Подпункт 2 пункта 2 статьи 20 после слова "выборы" дополнить словом "председателя,"</w:t>
      </w:r>
    </w:p>
    <w:p>
      <w:r>
        <w:rPr>
          <w:b/>
        </w:rPr>
        <w:t xml:space="preserve">17. </w:t>
      </w:r>
      <w:r>
        <w:t>В абзаце втором пункта 1 статьи 24 после слов "на общем собрании членов кооператива" дополнить словами ", лично присутствующих,"</w:t>
      </w:r>
    </w:p>
    <w:p>
      <w:r>
        <w:rPr>
          <w:b/>
        </w:rPr>
        <w:t xml:space="preserve">18. </w:t>
      </w:r>
      <w:r>
        <w:t>В статье 26: в пункте 2 слово "двух" заменить словом "пяти"; пункт 7 изложить в следующей редакции: "7. Уставом кооператива может быть предусмотрено избрание из числа членов кооператива председателя кооператива, который становится одновременно председателем правления кооператива. В случае, если число членов кооператива менее 25, уставом кооператива может быть предусмотрено избрание только председателя кооператива и его заместителя (заместителей). Председатель кооператива действует от имени кооператива без доверенности, представляет кооператив в органах государственной власти, органах местного самоуправления и организациях, распоряжается имуществом кооператива, заключает договоры и выдает доверенности, в том числе с правом передоверия, открывает счета кооператива в банках и других кредитных организациях, осуществляет прием и увольнение работников кооператива, издает обязательные для исполнения членами кооператива и работниками кооператива приказы и распоряжения и исполняет иные полномочия, предусмотренные уставом кооператива."</w:t>
      </w:r>
    </w:p>
    <w:p>
      <w:r>
        <w:rPr>
          <w:b/>
        </w:rPr>
        <w:t xml:space="preserve">19. </w:t>
      </w:r>
      <w:r>
        <w:t>Статью 27 исключить</w:t>
      </w:r>
    </w:p>
    <w:p>
      <w:r>
        <w:rPr>
          <w:b/>
        </w:rPr>
        <w:t xml:space="preserve">20. </w:t>
      </w:r>
      <w:r>
        <w:t>В пункте 5 статьи 4, статьях 31, 32, 33 и пункте 6 статьи 48 слово "ревизионный" в соответствующих падежах заменить словом "аудиторский" в соответствующих падежах</w:t>
      </w:r>
    </w:p>
    <w:p>
      <w:r>
        <w:rPr>
          <w:b/>
        </w:rPr>
        <w:t xml:space="preserve">21. </w:t>
      </w:r>
      <w:r>
        <w:t>В статье 31: пункт 1 изложить в следующей редакции: "1. Аудиторские проверки кооперативов и союзов кооперативов осуществляются аудиторскими союзами, в состав которых входят указанные кооперативы и союзы кооперативов. Аудиторские союзы создаются в порядке, определенном статьей 5 настоящего Федерального закона."; пункт 2 изложить в следующей редакции: "2. Аудиторские проверки кооперативов и союзов кооперативов могут осуществляться в порядке, определенном законом, иными аудиторами и аудиторскими фирмами по поручению органа дознания, следователя при наличии санкции прокурора, прокурора, суда и арбитражного суда."; в пункте 3 слова "кооперативы", "кооператив" заменить словами "кооператив, союз кооперативов"; дополнить пунктами 7 и 8 следующего содержания: "7. Аудиторский союз в соответствии с его учредительными документами может осуществлять координацию деятельности входящих в него кооперативов и союзов кооперативов, представлять и защищать их имущественные интересы</w:t>
      </w:r>
    </w:p>
    <w:p>
      <w:r>
        <w:rPr>
          <w:b/>
        </w:rPr>
        <w:t xml:space="preserve">8. </w:t>
      </w:r>
      <w:r>
        <w:t>Наименование аудиторского союза должно содержать указание на регион его деятельности и слова "аудиторский союз сельскохозяйственных кооперативов"."</w:t>
      </w:r>
    </w:p>
    <w:p>
      <w:r>
        <w:rPr>
          <w:b/>
        </w:rPr>
        <w:t xml:space="preserve">22. </w:t>
      </w:r>
      <w:r>
        <w:t>В пункте 2 статьи 32 слова "10 тысяч" заменить словами "100 тысяч"</w:t>
      </w:r>
    </w:p>
    <w:p>
      <w:r>
        <w:rPr>
          <w:b/>
        </w:rPr>
        <w:t xml:space="preserve">23. </w:t>
      </w:r>
      <w:r>
        <w:t>Пункт 5 статьи 34 дополнить предложением: "Решение об образовании, о размере неделимых фондов и видах относимого к неделимым фондам имущества принимается членами кооператива единогласно, если иное не предусмотрено уставом кооператива."</w:t>
      </w:r>
    </w:p>
    <w:p>
      <w:r>
        <w:rPr>
          <w:b/>
        </w:rPr>
        <w:t xml:space="preserve">24. </w:t>
      </w:r>
      <w:r>
        <w:t>В статье 35: в пункте 2 слова "и предусматриваются уставом кооператива" исключить; в пункте 9 слова "с внесением соответствующих изменений в устав кооператива и государственной регистрацией указанных изменений в установленном законом порядке" заменить словами "Размер паевого фонда не должен превышать размер чистых активов кооператива. В случае, если размер паевого фонда кооператива превышает размер его чистых активов, паевой фонд кооператива уменьшается на указанную разницу путем пропорционального сокращения обязательных паевых взносов и приращенных паев членов кооператива."; пункт 10 изложить в следующей редакции: "10. Увеличение размера паевого фонда осуществляется путем увеличения размера обязательных паевых взносов или за счет прироста приращенных паев."</w:t>
      </w:r>
    </w:p>
    <w:p>
      <w:r>
        <w:rPr>
          <w:b/>
        </w:rPr>
        <w:t xml:space="preserve">25. </w:t>
      </w:r>
      <w:r>
        <w:t>В статье 36: в наименовании статьи и в пункте 1 после слова "прибыли" дополнить словами "и убытков"; пункт 2 дополнить новым подпунктом 4 следующего содержания: "4) на создание иных фондов, предусмотренных уставом кооператива;"; подпункт 4 считать подпунктом 5; пункты 3, 4, 5 изложить в следующей редакции: "3. Кооперативные выплаты используются в следующем порядке</w:t>
      </w:r>
    </w:p>
    <w:p>
      <w:r>
        <w:rPr>
          <w:b/>
        </w:rPr>
        <w:t xml:space="preserve">4. </w:t>
      </w:r>
      <w:r>
        <w:t>Средства, зачисленные в приращенные паи, используются на</w:t>
      </w:r>
    </w:p>
    <w:p>
      <w:r>
        <w:rPr>
          <w:b/>
        </w:rPr>
        <w:t xml:space="preserve">5. </w:t>
      </w:r>
      <w:r>
        <w:t>Убытки кооператива, определенные по бухгалтерскому балансу, распределяются между членами потребительского кооператива в соответствии с долей их участия в хозяйственной деятельности потребительского кооператива, между членами производственного кооператива в соответствии с размерами оплаты труда членов производственного кооператива."; дополнить пунктами 6 и 7 следующего содержания: "6. В производственном кооперативе убытки покрываются в первую очередь за счет резервного фонда, во вторую очередь за счет уменьшения размеров приращенных паев или за счет дополнительного внесения паевых взносов</w:t>
      </w:r>
    </w:p>
    <w:p>
      <w:r>
        <w:rPr>
          <w:b/>
        </w:rPr>
        <w:t xml:space="preserve">7. </w:t>
      </w:r>
      <w:r>
        <w:t>В потребительском кооперативе убытки покрываются в порядке, предусмотренном пунктом 3 статьи 37 настоящего Федерального закона."</w:t>
      </w:r>
    </w:p>
    <w:p>
      <w:r>
        <w:rPr>
          <w:b/>
        </w:rPr>
        <w:t xml:space="preserve">26. </w:t>
      </w:r>
      <w:r>
        <w:t>В статье 37: в наименовании статьи после слова "кооператива" дополнить словами "и его членов"; дополнить пунктом 7 следующего содержания: "7. Взыскание по долгам кооператива при отсутствии у него денежных средств, достаточных для погашения задолженности, может быть обращено на принадлежащее ему имущество, за исключением имущества, отнесенного в установленном порядке к неделимым фондам, рабочих лошадей и скота, продуктивного и племенного скота и птицы, сельскохозяйственной техники и транспортных средств (за исключением легковых автомобилей), семенных и фуражных фондов."</w:t>
      </w:r>
    </w:p>
    <w:p>
      <w:r>
        <w:rPr>
          <w:b/>
        </w:rPr>
        <w:t xml:space="preserve">25. </w:t>
      </w:r>
      <w:r>
        <w:t>до 80 процентов суммы кооперативных выплат по решению общего собрания кооператива может направляться на пополнение приращенных паев членов кооператива</w:t>
      </w:r>
    </w:p>
    <w:p>
      <w:r>
        <w:rPr>
          <w:b/>
        </w:rPr>
        <w:t xml:space="preserve">25. </w:t>
      </w:r>
      <w:r>
        <w:t>остаток кооперативных выплат членам кооператива выплачивается в порядке, установленном уставом кооператива</w:t>
      </w:r>
    </w:p>
    <w:p>
      <w:r>
        <w:rPr>
          <w:b/>
        </w:rPr>
        <w:t xml:space="preserve">4. </w:t>
      </w:r>
      <w:r>
        <w:t>создание и расширение производственных фондов кооператива</w:t>
      </w:r>
    </w:p>
    <w:p>
      <w:r>
        <w:rPr>
          <w:b/>
        </w:rPr>
        <w:t xml:space="preserve">4. </w:t>
      </w:r>
      <w:r>
        <w:t>погашение приращенных паев. Погашение приращенных паев осуществляется при наличии в кооперативе необходимых средств и при условии формирования соответствующих фондов, предусмотренных уставом кооператива. При этом в первую очередь погашаются приращенные паи, сформированные в наиболее ранний период по отношению к году их погашения</w:t>
      </w:r>
    </w:p>
    <w:p>
      <w:r>
        <w:rPr>
          <w:b/>
        </w:rPr>
        <w:t>Статья 2. Уставы сельскохозяйственных кооперативов, в том числе уставы колхозов, рыболовецких колхозов, подлежат приведению в соответствие с нормами настоящего Федерального закона и Федерального закона "О сельскохозяйственной кооперации" в срок до 1 июля 2000 года. Уставы сельскохозяйственных кооперативов, в том числе уставы колхозов, рыболовецких колхозов, до приведения их в соответствие с нормами указанных федеральных законов применяются в части, не противоречащей указанным нормам.</w:t>
      </w:r>
    </w:p>
    <w:p>
      <w:r>
        <w:t>Сельскохозяйственные кооперативы, в том числе колхозы, рыболовецкие колхозы, не приведшие своих уставов в соответствие с нормами настоящего Федерального закона и Федерального закона "О сельскохозяйственной кооперации" в течение указанного срока, подлежат ликвидации в судебном порядке по требованию органа, осуществляющего государственную регистрацию соответствующих юридических лиц, налогового органа или прокурора. Сельскохозяйственные кооперативы, в том числе колхозы, рыболовецкие колхозы, освобождаются от уплаты регистрационного сбора при регистрации изменений в их уставы в связи с их приведением в соответствие с настоящим Федеральным законом.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