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Бюджетный кодекс Российской Федерации</w:t>
      </w:r>
    </w:p>
    <w:p>
      <w:r>
        <w:rPr>
          <w:b/>
        </w:rPr>
        <w:t>Статья 1. Внести в Бюджетный кодекс Российской Федерации (Собрание законодательства Российской Федерации, 1998, № 31, ст. 3823) следующие изменения и дополнения:</w:t>
      </w:r>
    </w:p>
    <w:p>
      <w:r>
        <w:rPr>
          <w:b/>
        </w:rPr>
        <w:t xml:space="preserve">1. </w:t>
      </w:r>
      <w:r>
        <w:t>В статье 6: абзац восемнадцатый изложить в следующей редакции: "бюджетный кредит - форма финансирования бюджетных расходов, которая предусматривает предоставление средств юридическим лицам или другому бюджету на возвратной и возмездной основах;"; после абзаца восемнадцатого дополнить новыми абзацами следующего содержания: "целевой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правительств иностранных государств, банков и фирм, а также нефинансовые кредиты международных финансовых организаций; связанные кредиты правительств иностранных государств, банков и фирм - форма привлечения средств на возвратной и возмездной основах для закупок товаров, работ и услуг за счет средств правительств иностранных государств, банков и фирм в основном в стране кредитора; 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 в абзаце двадцать первом слово "(поручительств)" исключить</w:t>
      </w:r>
    </w:p>
    <w:p>
      <w:r>
        <w:rPr>
          <w:b/>
        </w:rPr>
        <w:t xml:space="preserve">2. </w:t>
      </w:r>
      <w:r>
        <w:t>В статье 8: абзац второй дополнить словами ", составление отчета об исполнении консолидированного бюджета субъекта Российской Федерации"; абзац шестой дополнить словами "в соответствии с законодательством Российской Федерации"</w:t>
      </w:r>
    </w:p>
    <w:p>
      <w:r>
        <w:rPr>
          <w:b/>
        </w:rPr>
        <w:t xml:space="preserve">3. </w:t>
      </w:r>
      <w:r>
        <w:t>Абзац второй статьи 31 изложить в следующей редакции: "право законодательных (представительных) и исполнительных органов государственной власти и органов местного самоуправления на соответствующем уровне бюджетной системы Российской Федерации самостоятельно осуществлять бюджетный процесс;"</w:t>
      </w:r>
    </w:p>
    <w:p>
      <w:r>
        <w:rPr>
          <w:b/>
        </w:rPr>
        <w:t xml:space="preserve">4. </w:t>
      </w:r>
      <w:r>
        <w:t>Статью 35 изложить в следующей редакции: "Статья 35. Принцип общего (совокупного) покрытия расходов Принцип общего (совокупного) покрытия расходов означает, что все расходы бюджета должны покрываться общей суммой доходов бюджета и поступлений из источников финансирования его дефицита. Доходы бюджета и поступления из источников финансирования его дефицита не могут быть увязаны с определенными расходами бюджета, за исключением доходов целевых бюджетных фондов, средств целевых иностранных кредитов, а также в случае централизации средств из бюджетов других уровней бюджетной системы Российской Федерации."</w:t>
      </w:r>
    </w:p>
    <w:p>
      <w:r>
        <w:rPr>
          <w:b/>
        </w:rPr>
        <w:t xml:space="preserve">5. </w:t>
      </w:r>
      <w:r>
        <w:t>В статье 41: абзац второй пункта 1 исключить; пункт 4 изложить в следующей редакции: "4. К неналоговым доходам относятся: доходы от использования имущества, находящегося в государственной или муниципальной собственности; 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Российской Федерации,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 абзац;(Утратил силу - Федеральный закон от 20.08.2004 № 120-ФЗ) иные неналоговые доходы."</w:t>
      </w:r>
    </w:p>
    <w:p>
      <w:r>
        <w:rPr>
          <w:b/>
        </w:rPr>
        <w:t xml:space="preserve">6. </w:t>
      </w:r>
      <w:r>
        <w:t>Абзац пятый пункта 1 статьи 42 исключить</w:t>
      </w:r>
    </w:p>
    <w:p>
      <w:r>
        <w:rPr>
          <w:b/>
        </w:rPr>
        <w:t xml:space="preserve">7. </w:t>
      </w:r>
      <w:r>
        <w:t>В статье 46: в пункте 1 слово "законодательством" заменить словами "настоящим Кодексом и иными законодательными актами"; дополнить пунктом 3 следующего содержания: "3. Суммы денежных взысканий (штрафов), применяемых в качестве санкций, предусмотренных главами 16 и 18 части первой Налогового кодекса Российской Федерации, подлежат зачислению в соответствующие бюджеты бюджетной системы Российской Федерации по нормативам и в порядке, которые установлены федеральным законом о федеральном бюджете на текущий финансовый год и (или) законодательством Российской Федерации о налогах и сборах для соответствующих налогов и сборов, федеральными законами о бюджетах государственных внебюджетных фондов. Суммы денежных взысканий (штрафов), применяемых в качестве санкций, предусмотренных главами 16 и 18 части первой Налогового кодекса Российской Федерации, которые невозможно отнести к соответствующему налогу и сбору, подлежат зачислению в федеральный бюджет, бюджеты соответствующих субъектов Российской Федерации, местные бюджеты в порядке, определяемом федеральным законом о федеральном бюджете на очередной финансовый год."</w:t>
      </w:r>
    </w:p>
    <w:p>
      <w:r>
        <w:rPr>
          <w:b/>
        </w:rPr>
        <w:t xml:space="preserve">8. </w:t>
      </w:r>
      <w:r>
        <w:t>Пункт 4 статьи 49 исключить</w:t>
      </w:r>
    </w:p>
    <w:p>
      <w:r>
        <w:rPr>
          <w:b/>
        </w:rPr>
        <w:t xml:space="preserve">9. </w:t>
      </w:r>
      <w:r>
        <w:t>Абзац третий пункта 1 и абзац четвертый пункта 2 статьи 51 исключить</w:t>
      </w:r>
    </w:p>
    <w:p>
      <w:r>
        <w:rPr>
          <w:b/>
        </w:rPr>
        <w:t xml:space="preserve">10. </w:t>
      </w:r>
      <w:r>
        <w:t>В статье 60: в пункте 2 слова "органами местного самоуправления и" исключить; пункт 3 исключить; пункт 4 считать пунктом 3</w:t>
      </w:r>
    </w:p>
    <w:p>
      <w:r>
        <w:rPr>
          <w:b/>
        </w:rPr>
        <w:t xml:space="preserve">11. </w:t>
      </w:r>
      <w:r>
        <w:t>Часть первую статьи 65 изложить в следующей редакции: "Формирование расходов бюджетов всех уровней бюджетной системы Российской Федерации базируется на основе минимальных государственных социальных стандартов, нормативах финансовых затрат на оказание государственных услуг и единых методологических основах расчета минимальной бюджетной обеспеченности."</w:t>
      </w:r>
    </w:p>
    <w:p>
      <w:r>
        <w:rPr>
          <w:b/>
        </w:rPr>
        <w:t xml:space="preserve">12. </w:t>
      </w:r>
      <w:r>
        <w:t>(Пункт утратил силу - Федеральный закон от 26.04.2007 № 63-ФЗ)</w:t>
      </w:r>
    </w:p>
    <w:p>
      <w:r>
        <w:rPr>
          <w:b/>
        </w:rPr>
        <w:t xml:space="preserve">13. </w:t>
      </w:r>
      <w:r>
        <w:t>В статье 69: после абзаца одиннадцатого дополнить новым абзацем следующего содержания: "кредитов и займов внутри страны за счет государственных внешних заимствований;"; в абзаце тринадцатом слова "и погашение" исключить</w:t>
      </w:r>
    </w:p>
    <w:p>
      <w:r>
        <w:rPr>
          <w:b/>
        </w:rPr>
        <w:t xml:space="preserve">14. </w:t>
      </w:r>
      <w:r>
        <w:t>В абзаце первом пункта 2 статьи 73 слова "1 000 минимальных размеров оплаты труда" заменить словами "2 000 минимальных размеров оплаты труда"</w:t>
      </w:r>
    </w:p>
    <w:p>
      <w:r>
        <w:rPr>
          <w:b/>
        </w:rPr>
        <w:t xml:space="preserve">15. </w:t>
      </w:r>
      <w:r>
        <w:t>(Пункт утратил силу - Федеральный закон от 26.04.2007 № 63-ФЗ)</w:t>
      </w:r>
    </w:p>
    <w:p>
      <w:r>
        <w:rPr>
          <w:b/>
        </w:rPr>
        <w:t xml:space="preserve">16. </w:t>
      </w:r>
      <w:r>
        <w:t>В статье 78: наименование изложить в следующей редакции: "Статья 78. Субсидии и субвенции"; пункт 1 изложить в следующей редакции: "1. Предоставление субсидий и субвенций, в том числе на выделение грантов и оказание материальной поддержки, допускается: из федерального бюджета - в случаях, предусмотренных федеральными и региональными целевыми программами и федеральными законами; из бюджетов субъектов Российской Федерации - в случаях, предусмотренных федеральными целевыми программами, федеральными законами, региональными целевыми программами и законами субъектов Российской Федерации; из местных бюджетов - в случаях, предусмотренных федеральными целевыми программами, федеральными законами, региональными целевыми программами, законами субъектов Российской Федерации и решениями представительных органов местного самоуправления."</w:t>
      </w:r>
    </w:p>
    <w:p>
      <w:r>
        <w:rPr>
          <w:b/>
        </w:rPr>
        <w:t xml:space="preserve">17. </w:t>
      </w:r>
      <w:r>
        <w:t>В статье 79: дополнить новым пунктом 2 следующего содержания: "2. Объекты государственной собственности субъектов Российской Федерации и муниципальной собственности могут быть включены в федеральную адресную инвестиционную программу, федеральные целевые программы на стадии составления, рассмотрения и утверждения федерального бюджета на очередной финансовый год. Порядок исполнения расходов федерального бюджета, предусмотренных на финансирование объектов государственной собственности субъектов Российской Федерации и муниципальной собственности, включенных в федеральную адресную инвестиционную программу, федеральные целевые программы, определяется пунктом 4 статьи 85 настоящего Кодекса."; пункт 2 считать пунктом 3</w:t>
      </w:r>
    </w:p>
    <w:p>
      <w:r>
        <w:rPr>
          <w:b/>
        </w:rPr>
        <w:t xml:space="preserve">18. </w:t>
      </w:r>
      <w:r>
        <w:t>В статье 81: дополнить новым пунктом 2 следующего содержания: "2. В расходной части бюджетов всех уровней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 пункты 2 - 5 считать соответственно пунктами 3 - 6</w:t>
      </w:r>
    </w:p>
    <w:p>
      <w:r>
        <w:rPr>
          <w:b/>
        </w:rPr>
        <w:t xml:space="preserve">19. </w:t>
      </w:r>
      <w:r>
        <w:t>Статью 83 изложить в следующей редакции: "Статья 83. Финансирование расходов, не предусмотренных бюджетом 1. Если принимается федеральный закон либо другой правовой акт, предусматривающий увеличение финансирования по существующим видам расходов или введение новых видов расходов бюджетов, которые до принятия законодательного акта не финансировались ни одним бюджетом, указанный правовой акт должен содержать нормы, определяющие источники и порядок финансирования новых видов расходов бюджетов, в том числе в случае необходимости передачу финансовых ресурсов на новые виды расходов в бюджеты других уровней</w:t>
      </w:r>
    </w:p>
    <w:p>
      <w:r>
        <w:rPr>
          <w:b/>
        </w:rPr>
        <w:t xml:space="preserve">2. </w:t>
      </w:r>
      <w:r>
        <w:t>При определении источников финансирования новых видов расходов бюджетов исключается увеличение дефицитов бюджетов</w:t>
      </w:r>
    </w:p>
    <w:p>
      <w:r>
        <w:rPr>
          <w:b/>
        </w:rPr>
        <w:t xml:space="preserve">3. </w:t>
      </w:r>
      <w:r>
        <w:t>Финансирование новых видов расходов бюджетов или увеличение финансирования существующих видов расходов бюджетов может осуществляться только с начала очередного финансового года при условии их включения в закон (решение) о бюджете либо в текущем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расходов по отдельным статьям бюджета</w:t>
      </w:r>
    </w:p>
    <w:p>
      <w:r>
        <w:rPr>
          <w:b/>
        </w:rPr>
        <w:t xml:space="preserve">4. </w:t>
      </w:r>
      <w:r>
        <w:t>В законе (решении) о бюджете на очередной финансовый год (в виде приложения) указывается перечень законодательных актов (статей, отдельных пунктов статей, подпунктов, абзацев), действие которых отменяется или приостанавливается на очередной финансовый год в связи с тем, что бюджетом не предусмотрены средства на их реализацию. В случае, если расходы на реализацию законодательного или иного нормативного правового акта частично (не в полной мере) обеспечены источниками финансирования в соответствующем законе (решении) о бюджете, в законе (решении) о бюджете указывается, в какой части не предусмотрено финансирование законодательного (нормативного) акта</w:t>
      </w:r>
    </w:p>
    <w:p>
      <w:r>
        <w:rPr>
          <w:b/>
        </w:rPr>
        <w:t xml:space="preserve">5. </w:t>
      </w:r>
      <w:r>
        <w:t>В случае, если законодательные или иные правовые акты устанавливают бюджетные обязательства, не предусмотренные законом (решением) о бюджете, применяется закон (решение) о бюджете</w:t>
      </w:r>
    </w:p>
    <w:p>
      <w:r>
        <w:rPr>
          <w:b/>
        </w:rPr>
        <w:t xml:space="preserve">6. </w:t>
      </w:r>
      <w:r>
        <w:t>Если в процессе исполнения бюджета происходит увеличение объема поступлений доходов бюджета сверх сумм, установленных законом (решением) о бюджете на соответствующий год, дополнительные доходы в первоочередном порядке направляются на финансирование расходов, предусмотренных законодательными и нормативными актами, не обеспеченными или обеспеченными частично (не в полной мере) источниками финансирования в бюджете на соответствующий год, если бюджетным законодательством не предусмотрено иное."</w:t>
      </w:r>
    </w:p>
    <w:p>
      <w:r>
        <w:rPr>
          <w:b/>
        </w:rPr>
        <w:t xml:space="preserve">20. </w:t>
      </w:r>
      <w:r>
        <w:t>В статье 85: наименование изложить в следующей редакции: "Статья 85. Расходы, совместно финансируемые из федерального бюджета, бюджетов субъектов Российской Федерации и бюджетов муниципальных образований"; в пункте 1: абзац второй после слов "и строительной индустрии" дополнить словами "газификации и водоснабжения,"; абзац тринадцатый исключить; пункт 2 дополнить абзацем следующего содержания: "Порядок согласования распределения и закрепления расходов, совместно финансируемых из бюджетов субъектов Российской Федерации и бюджетов муниципальных образований, определяется исполнительным органом государственной власти субъекта Российской Федерации."; дополнить пунктами 3 и 4 следующего содержания: "3. В законодательных или иных правовых актах, устанавливающих бюджетные обязательства, реализация которых обеспечивается из средств бюджетов различных уровней, устанавливается разграничение расходных полномочий по финансированию каждого вида обязательств, вытекающих из законодательства Российской Федерации, по уровням бюджетной системы Российской Федерации. Запрещается устанавливать источником финансирования расходов консолидированный бюджет</w:t>
      </w:r>
    </w:p>
    <w:p>
      <w:r>
        <w:rPr>
          <w:b/>
        </w:rPr>
        <w:t xml:space="preserve">4. </w:t>
      </w:r>
      <w:r>
        <w:t>Объекты государственной собственности субъектов Российской Федерации и муниципальной собственности могут быть включены в федеральную адресную инвестиционную программу, федеральные целевые программы на стадии составления, рассмотрения и утверждения федерального бюджета на очередной финансовый год. При исполнении федерального бюджета ассигнования, предусмотренные на финансирование указанных объектов, передаются бюджетам субъектов Российской Федерации, местным бюджетам в порядке межбюджетных отношений. В целях реализации федеральных целевых программ допускается финансирование из федерального бюджета закупок товаров для учреждений, находящихся в ведении субъектов Российской Федерации и муниципальных образований, с последующей передачей материально-технических ресурсов получателями средств федерального бюджета соответствующим учреждениям в порядке, установленном Правительством Российской Федерации."</w:t>
      </w:r>
    </w:p>
    <w:p>
      <w:r>
        <w:rPr>
          <w:b/>
        </w:rPr>
        <w:t xml:space="preserve">21. </w:t>
      </w:r>
      <w:r>
        <w:t>В статье 86: в абзаце первом слово "Исключительно" заменить словами "1. Исключительно"; дополнить пунктом 2 следующего содержания: "2. Порядок исполнения расходов федерального бюджета, предусмотренных на финансирование объектов государственной собственности субъектов Российской Федерации, включенных в федеральную адресную инвестиционную программу, федеральные целевые программы, определяется пунктом 4 статьи 85 настоящего Кодекса."</w:t>
      </w:r>
    </w:p>
    <w:p>
      <w:r>
        <w:rPr>
          <w:b/>
        </w:rPr>
        <w:t xml:space="preserve">22. </w:t>
      </w:r>
      <w:r>
        <w:t>Статью 87 изложить в следующей редакции: "Статья 87. Расходы, финансируемые исключительно из местных бюджетов 1. Исключительно из местных бюджетов финансируются следующие функциональные виды расходов: содержание органов местного самоуправления; формирование муниципальной собственности и управление ею; организация, содержание и развитие предприятий, учреждений и организаций образования, здравоохранения, культуры, физической культуры и спорта, средств массовой информации, других учреждений и организаций, находящихся в муниципальной собственности или в ведении органов местного самоуправления; содержание муниципальных органов охраны общественного порядка; организация, содержание и развитие муниципального жилищно-коммунального хозяйства; муниципальное дорожное строительство и содержание дорог местного значения; благоустройство и озеленение территорий муниципальных образований; организация утилизации и переработки бытовых отходов (за исключением радиоактивных); содержание мест захоронения, находящихся в ведении муниципальных органов; 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 обеспечение противопожарной безопасности; охрана окружающей природной среды на территориях муниципальных образований; реализация целевых программ, принимаемых органами местного самоуправления; обслуживание и погашение муниципального долга; целевое дотирование населения; содержание муниципальных архивов; проведение муниципальных выборов и местных референдумов; финансирование реализации иных решений органов местного самоуправления и прочие расходы, отнесенные к вопросам местного значения, определяемые представительными органами местного самоуправления в соответствии с бюджетной классификацией Российской Федерации</w:t>
      </w:r>
    </w:p>
    <w:p>
      <w:r>
        <w:rPr>
          <w:b/>
        </w:rPr>
        <w:t xml:space="preserve">2. </w:t>
      </w:r>
      <w:r>
        <w:t>В субъектах Российской Федерации - городах федерального значения Москве и Санкт-Петербурге расходы, финансируемые исключительно из местных бюджетов, определяются законами указанных субъектов Российской Федерации</w:t>
      </w:r>
    </w:p>
    <w:p>
      <w:r>
        <w:rPr>
          <w:b/>
        </w:rPr>
        <w:t xml:space="preserve">3. </w:t>
      </w:r>
      <w:r>
        <w:t>Порядок исполнения расходов федерального бюджета, предусмотренных на финансирование объектов муниципальной собственности, включенных в федеральную адресную инвестиционную программу, федеральные целевые программы, определяется пунктом 4 статьи 85 настоящего Кодекса."</w:t>
      </w:r>
    </w:p>
    <w:p>
      <w:r>
        <w:rPr>
          <w:b/>
        </w:rPr>
        <w:t xml:space="preserve">23. </w:t>
      </w:r>
      <w:r>
        <w:t>Главу 12 исключить</w:t>
      </w:r>
    </w:p>
    <w:p>
      <w:r>
        <w:rPr>
          <w:b/>
        </w:rPr>
        <w:t xml:space="preserve">24. </w:t>
      </w:r>
      <w:r>
        <w:t>(Пункт утратил силу - Федеральный закон от 26.04.2007 № 63-ФЗ)</w:t>
      </w:r>
    </w:p>
    <w:p>
      <w:r>
        <w:rPr>
          <w:b/>
        </w:rPr>
        <w:t xml:space="preserve">25. </w:t>
      </w:r>
      <w:r>
        <w:t>(Пункт утратил силу - Федеральный закон от 26.04.2007 № 63-ФЗ)</w:t>
      </w:r>
    </w:p>
    <w:p>
      <w:r>
        <w:rPr>
          <w:b/>
        </w:rPr>
        <w:t xml:space="preserve">26. </w:t>
      </w:r>
      <w:r>
        <w:t>Статью 91 исключить</w:t>
      </w:r>
    </w:p>
    <w:p>
      <w:r>
        <w:rPr>
          <w:b/>
        </w:rPr>
        <w:t xml:space="preserve">27. </w:t>
      </w:r>
      <w:r>
        <w:t>Статью 92 изложить в следующей редакции: "Статья 92. Дефицит бюджета 1. В случае принятия бюджета на очередной финансовый год с дефицитом соответствующим законом (решением) о бюджете утверждаются источники финансирования дефицита бюджета. В случае принятия бюджета на очередной финансовый год без дефицита соответствующим законом (решением) о бюджете может быть предусмотрено привлечение средств из источников финансирования дефицита бюджета для финансирования расходов бюджета в пределах расходов на погашение долга</w:t>
      </w:r>
    </w:p>
    <w:p>
      <w:r>
        <w:rPr>
          <w:b/>
        </w:rPr>
        <w:t xml:space="preserve">2. </w:t>
      </w:r>
      <w:r>
        <w:t>Текущие расходы бюджета субъекта Российской Федерации, местного бюджета, утвержденные соответственно законом о бюджете субъекта Российской Федерации или нормативным актом представительного органа местного самоуправления, не могут превышать объем доходов бюджета субъекта Российской Федерации, объем доходов местного бюджета, утвержденные соответственно законом о бюджете субъекта Российской Федерации или нормативным актом представительного органа местного самоуправления</w:t>
      </w:r>
    </w:p>
    <w:p>
      <w:r>
        <w:rPr>
          <w:b/>
        </w:rPr>
        <w:t xml:space="preserve">3. </w:t>
      </w:r>
      <w:r>
        <w:t>Размер дефицита федерального бюджета, утвержденный федеральным законом о федеральном бюджете, не может превышать суммарный объем бюджетных инвестиций и расходов на обслуживание государственного долга Российской Федерации в соответствующем финансовом году</w:t>
      </w:r>
    </w:p>
    <w:p>
      <w:r>
        <w:rPr>
          <w:b/>
        </w:rPr>
        <w:t xml:space="preserve">4. </w:t>
      </w:r>
      <w:r>
        <w:t>Размер дефицита бюджета субъекта Российской Федерации, утвержденный законом субъекта Российской Федерации о бюджете на соответствующий год, не может превышать 15 процентов объема доходов бюджета субъекта Российской Федерации без учета финансовой помощи из федерального бюджета. В случае утверждения законом субъекта Российской Федерации о бюджете на соответствующий год размера поступлений от продажи имущества предельный размер дефицита бюджета субъекта Российской Федерации может превышать ограничение, установленное частью первой настоящего пункта, но не более чем на величину поступлений от продажи имущества</w:t>
      </w:r>
    </w:p>
    <w:p>
      <w:r>
        <w:rPr>
          <w:b/>
        </w:rPr>
        <w:t xml:space="preserve">5. </w:t>
      </w:r>
      <w:r>
        <w:t>Размер дефицита местного бюджета, утвержденный нормативным актом представительного органа местного самоуправления о бюджете на соответствующий год, не может превышать 10 процентов объема доходов местного бюджета без учета финансовой помощи из федерального бюджета и бюджета субъекта Российской Федерации. В случае утверждения нормативным актом представительного органа местного самоуправления о бюджете на соответствующий год размера поступлений от продажи имущества предельный размер дефицита местного бюджета может превышать ограничение, установленное частью первой настоящего пункта, но не более чем на величину поступлений от продажи имущества</w:t>
      </w:r>
    </w:p>
    <w:p>
      <w:r>
        <w:rPr>
          <w:b/>
        </w:rPr>
        <w:t xml:space="preserve">6. </w:t>
      </w:r>
      <w:r>
        <w:t>Соблюдение предельных значений, установленных пунктами 2 - 5 настоящей статьи, должно обеспечиваться также по данным отчета об исполнении соответствующего бюджета за финансовый год."</w:t>
      </w:r>
    </w:p>
    <w:p>
      <w:r>
        <w:rPr>
          <w:b/>
        </w:rPr>
        <w:t xml:space="preserve">28. </w:t>
      </w:r>
      <w:r>
        <w:t>Статью 94 изложить в следующей редакции: "Статья 94. Источники финансирования дефицита федерального бюджета Источниками финансирования дефицита федерального бюджета являются</w:t>
      </w:r>
    </w:p>
    <w:p>
      <w:r>
        <w:rPr>
          <w:b/>
        </w:rPr>
        <w:t xml:space="preserve">29. </w:t>
      </w:r>
      <w:r>
        <w:t>Статью 95 изложить в следующей редакции: "Статья 95. Источники финансирования дефицита бюджета субъекта Российской Федерации Источниками финансирования дефицита бюджета субъекта Российской Федерации могут быть внутренние источники в следующих формах: государственные займы, осуществляемые путем выпуска ценных бумаг от имени субъекта Российской Федерации; бюджетные ссуды и бюджетные кредиты, полученные от бюджетов других уровней бюджетной системы Российской Федерации; кредиты, полученные от кредитных организаций; поступления от продажи имущества, находящегося в государственной собственности субъекта Российской Федерации; изменение остатков средств на счетах по учету средств бюджета субъекта Российской Федерации."</w:t>
      </w:r>
    </w:p>
    <w:p>
      <w:r>
        <w:rPr>
          <w:b/>
        </w:rPr>
        <w:t xml:space="preserve">30. </w:t>
      </w:r>
      <w:r>
        <w:t>Статью 96 дополнить абзацами следующего содержания: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муниципальной собственности; изменение остатков средств на счетах по учету средств местного бюджета."</w:t>
      </w:r>
    </w:p>
    <w:p>
      <w:r>
        <w:rPr>
          <w:b/>
        </w:rPr>
        <w:t xml:space="preserve">31. </w:t>
      </w:r>
      <w:r>
        <w:t>В статье 97: пункт 1 дополнить словами ", включая обязательства по государственным гарантиям, предоставленным Российской Федерацией."; в пункте 3 слова "Органы государственной власти Российской Федерации" заменить словами "Федеральные органы государственной власти"</w:t>
      </w:r>
    </w:p>
    <w:p>
      <w:r>
        <w:rPr>
          <w:b/>
        </w:rPr>
        <w:t xml:space="preserve">32. </w:t>
      </w:r>
      <w:r>
        <w:t>Статью 98 изложить в следующей редакции: "Статья 98. Формы государственного долга Российской Федерации 1. Долговые обязательства Российской Федерации могут существовать в форме: 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 государственных займов, осуществленных путем выпуска ценных бумаг от имени Российской Федерации; договоров и соглашений о получении Российской Федерацией бюджетных ссуд и бюджетных кредитов от бюджетов других уровней бюджетной системы Российской Федерации; договоров о предоставлении Российской Федерацией государственных гарантий; 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w:t>
      </w:r>
    </w:p>
    <w:p>
      <w:r>
        <w:rPr>
          <w:b/>
        </w:rPr>
        <w:t xml:space="preserve">2. </w:t>
      </w:r>
      <w:r>
        <w:t>Долговые обязательства Российской Федерации могут быть краткосрочными (до одного года), среднесрочными (свыше одного года до пяти лет) и долгосрочными (свыше пяти лет до 30 лет). Долговые обязательства Российской Федерации погашаются в сроки, которые определяются конкретными условиями займа и не могут превышать 30 лет. 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
        <w:rPr>
          <w:b/>
        </w:rPr>
        <w:t xml:space="preserve">3. </w:t>
      </w:r>
      <w:r>
        <w:t>В объем государственного внутреннего долга Российской Федерации включаются: основная номинальная сумма долга по государственным ценным бумагам Российской Федерации; объем основного долга по кредитам, полученным Российской Федерацией; объем основного долга по бюджетным ссудам и бюджетным кредитам, полученным Российской Федерацией от бюджетов других уровней; объем обязательств по государственным гарантиям, предоставленным Российской Федерацией</w:t>
      </w:r>
    </w:p>
    <w:p>
      <w:r>
        <w:rPr>
          <w:b/>
        </w:rPr>
        <w:t xml:space="preserve">4. </w:t>
      </w:r>
      <w:r>
        <w:t>В объем государственного внешнего долга Российской Федерации включаются: объем обязательств по государственным гарантиям, предоставленным Российской Федерацией; объем основного долга по полученным Российской Федерацией кредитам правительств иностранных государств, кредитных организаций, фирм и международных финансовых организаций."</w:t>
      </w:r>
    </w:p>
    <w:p>
      <w:r>
        <w:rPr>
          <w:b/>
        </w:rPr>
        <w:t xml:space="preserve">33. </w:t>
      </w:r>
      <w:r>
        <w:t>Статью 99 изложить в следующей редакции: "Статья 99. Государственный долг субъекта Российской Федерации 1. Государственный долг субъекта Российской Федерации - совокупность долговых обязательств субъекта Российской Федерации</w:t>
      </w:r>
    </w:p>
    <w:p>
      <w:r>
        <w:rPr>
          <w:b/>
        </w:rPr>
        <w:t xml:space="preserve">2. </w:t>
      </w:r>
      <w:r>
        <w:t>Государственный долг субъекта Российской Федерации полностью и без условий обеспечивается всем находящимся в собственности субъекта Российской Федерации имуществом, составляющим казну субъекта Российской Федерации</w:t>
      </w:r>
    </w:p>
    <w:p>
      <w:r>
        <w:rPr>
          <w:b/>
        </w:rPr>
        <w:t xml:space="preserve">3. </w:t>
      </w:r>
      <w:r>
        <w:t>Долговые обязательства субъекта Российской Федерации могут существовать в форме: кредитных соглашений и договоров; государственных займов субъекта Российской Федерации, осуществляемых путем выпуска ценных бумаг субъекта Российской Федерации; договоров и соглашений о получении субъектом Российской Федерации бюджетных ссуд и бюджетных кредитов от бюджетов других уровней бюджетной системы Российской Федерации; договоров о предоставлении государственных гарантий субъекта Российской Федерации; соглашений и договоров, в том числе международных, заключенных от имени субъекта Российской Федерации, о пролонгации и реструктуризации долговых обязательств субъектов Российской Федерации прошлых лет. Долговые обязательства субъекта Российской Федерации не могут существовать в иных формах, за исключением предусмотренных настоящим пунктом</w:t>
      </w:r>
    </w:p>
    <w:p>
      <w:r>
        <w:rPr>
          <w:b/>
        </w:rPr>
        <w:t xml:space="preserve">4. </w:t>
      </w:r>
      <w:r>
        <w:t>В объем государственного долга субъектов Российской Федерации включаются: основная номинальная сумма долга по государственным ценным бумагам субъектов Российской Федерации; объем основного долга по кредитам, полученным субъектом Российской Федерации; объем основного долга по бюджетным ссудам и бюджетным кредитам, полученным субъектом Российской Федерации от бюджетов других уровней; объем обязательств по государственным гарантиям, предоставленным субъектом Российской Федерации</w:t>
      </w:r>
    </w:p>
    <w:p>
      <w:r>
        <w:rPr>
          <w:b/>
        </w:rPr>
        <w:t xml:space="preserve">5. </w:t>
      </w:r>
      <w:r>
        <w:t>Долговые обязательства субъекта Российской Федерации погашаются в сроки, которые определяются условиями заимствований и не могут превышать 30 лет</w:t>
      </w:r>
    </w:p>
    <w:p>
      <w:r>
        <w:rPr>
          <w:b/>
        </w:rPr>
        <w:t xml:space="preserve">6. </w:t>
      </w:r>
      <w:r>
        <w:t>Формы и виды государственных ценных бумаг, выпускаемых от имени субъекта Российской Федерации, условия их выпуска и обращения определяются соответствующими органами государственной власти субъектов Российской Федерации в соответствии с настоящим Кодексом и федеральным законом об особенностях эмиссии и обращения государственных и муниципальных ценных бумаг</w:t>
      </w:r>
    </w:p>
    <w:p>
      <w:r>
        <w:rPr>
          <w:b/>
        </w:rPr>
        <w:t xml:space="preserve">7. </w:t>
      </w:r>
      <w:r>
        <w:t>Законодательные (представительные) органы субъекта Российской Федерации и органы исполнительной власти субъекта Российской Федерации используют все полномочия по формированию доходов бюджета субъекта Российской Федерации для погашения своих долговых обязательств и обслуживания долга."</w:t>
      </w:r>
    </w:p>
    <w:p>
      <w:r>
        <w:rPr>
          <w:b/>
        </w:rPr>
        <w:t xml:space="preserve">34. </w:t>
      </w:r>
      <w:r>
        <w:t>Статью 100 изложить в следующей редакции: "Статья 100. Муниципальный долг 1. Муниципальный долг - совокупность долговых обязательств муниципального образования</w:t>
      </w:r>
    </w:p>
    <w:p>
      <w:r>
        <w:rPr>
          <w:b/>
        </w:rPr>
        <w:t xml:space="preserve">2. </w:t>
      </w:r>
      <w:r>
        <w:t>Муниципальный долг полностью и без условий обеспечивается всем муниципальным имуществом, составляющим муниципальную казну</w:t>
      </w:r>
    </w:p>
    <w:p>
      <w:r>
        <w:rPr>
          <w:b/>
        </w:rPr>
        <w:t xml:space="preserve">3. </w:t>
      </w:r>
      <w:r>
        <w:t>Долговые обязательства муниципального образования могут существовать в форме: кредитных соглашений и договоров; займов, осуществляемых путем выпуска муниципальных ценных бумаг; договоров и соглашений о получении муниципальным образованием бюджетных ссуд и бюджетных кредитов от бюджетов других уровней бюджетной системы Российской Федерации; договоров о предоставлении муниципальных гарантий. Долговые обязательства муниципального образования не могут существовать в иных формах, за исключением предусмотренных настоящим пунктом</w:t>
      </w:r>
    </w:p>
    <w:p>
      <w:r>
        <w:rPr>
          <w:b/>
        </w:rPr>
        <w:t xml:space="preserve">4. </w:t>
      </w:r>
      <w:r>
        <w:t>В объем муниципального долга включаются: основная номинальная сумма долга по муниципальным ценным бумагам; объем основного долга по кредитам, полученным муниципальным образованием; объем основного долга по бюджетным ссудам и бюджетным кредитам, полученным муниципальным образованием от бюджетов других уровней; объем обязательств по муниципальным гарантиям, предоставленным муниципальным образованием</w:t>
      </w:r>
    </w:p>
    <w:p>
      <w:r>
        <w:rPr>
          <w:b/>
        </w:rPr>
        <w:t xml:space="preserve">5. </w:t>
      </w:r>
      <w:r>
        <w:t>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обслуживания долга</w:t>
      </w:r>
    </w:p>
    <w:p>
      <w:r>
        <w:rPr>
          <w:b/>
        </w:rPr>
        <w:t xml:space="preserve">6. </w:t>
      </w:r>
      <w:r>
        <w:t>Долговые обязательства муниципального образования погашаются в сроки, которые определяются условиями заимствований и не могут превышать 10 лет."</w:t>
      </w:r>
    </w:p>
    <w:p>
      <w:r>
        <w:rPr>
          <w:b/>
        </w:rPr>
        <w:t xml:space="preserve">35. </w:t>
      </w:r>
      <w:r>
        <w:t>Статью 103 изложить в следующей редакции: "Статья 103. Право государственных внешних заимствований Российской Федерации 1. Государственные внешние заимствования Российской Федерации используются для покрытия дефицита федерального бюджета, а также для погашения государственных долговых обязательств Российской Федерации</w:t>
      </w:r>
    </w:p>
    <w:p>
      <w:r>
        <w:rPr>
          <w:b/>
        </w:rPr>
        <w:t xml:space="preserve">2. </w:t>
      </w:r>
      <w: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уполномоченный Правительством Российской Федерации ответственный федеральный орган исполнительной власти в соответствии с настоящим Кодексом."</w:t>
      </w:r>
    </w:p>
    <w:p>
      <w:r>
        <w:rPr>
          <w:b/>
        </w:rPr>
        <w:t xml:space="preserve">36. </w:t>
      </w:r>
      <w:r>
        <w:t>Пункт 1 статьи 104 дополнить словами ", а также для финансирования расходов соответствующих бюджетов в пределах расходов на погашение государственных и муниципальных долговых обязательств"</w:t>
      </w:r>
    </w:p>
    <w:p>
      <w:r>
        <w:rPr>
          <w:b/>
        </w:rPr>
        <w:t xml:space="preserve">37. </w:t>
      </w:r>
      <w:r>
        <w:t>В статье 105: пункт 1 изложить в следующей редакции: "1.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 пункт 3 изложить в следующей редакции: "3. Сумма расходов на обслуживание реструктурируемого долга не включается в объем расходов на обслуживание долгового обязательства в текущем году, если указанная сумма включается в общий объем реструктурируемых обязательств."</w:t>
      </w:r>
    </w:p>
    <w:p>
      <w:r>
        <w:rPr>
          <w:b/>
        </w:rPr>
        <w:t xml:space="preserve">38. </w:t>
      </w:r>
      <w:r>
        <w:t>Статью 107 изложить в следующей редакции: "Статья 107. Предельный объем государственного долга субъекта Российской Федерации, муниципального долга 1. Законом субъекта Российской Федерации о бюджете, правовым актом органа местного самоуправления о местном бюджете на очередной финансовый год должен быть установлен верхний предел долга субъекта Российской Федерации, муниципального долга с указанием в том числе предельного объема обязательств по государственным или муниципальным гарантиям</w:t>
      </w:r>
    </w:p>
    <w:p>
      <w:r>
        <w:rPr>
          <w:b/>
        </w:rPr>
        <w:t xml:space="preserve">2. </w:t>
      </w:r>
      <w:r>
        <w:t>Предельный объем государственного долга субъекта Российской Федерации, муниципального долга не должен превышать объем доходов соответствующего бюджета без учета финансовой помощи из бюджетов других уровней бюджетной системы Российской Федерации."</w:t>
      </w:r>
    </w:p>
    <w:p>
      <w:r>
        <w:rPr>
          <w:b/>
        </w:rPr>
        <w:t xml:space="preserve">39. </w:t>
      </w:r>
      <w:r>
        <w:t>В статье 108: наименование изложить в следующей редакции: "Статья 108. Программа государственных внешних заимствований Российской Федерации"; пункт 1 изложить в следующей редакции: "1. Программа государственных внешних заимствований Российской Федерации представляет собой перечень внешних заимствований Российской Федерации на очередной финансовый год с разделением на несвязанные (финансовые) и целевые иностранные заимствования с указанием по каждому из них</w:t>
      </w:r>
    </w:p>
    <w:p>
      <w:r>
        <w:rPr>
          <w:b/>
        </w:rPr>
        <w:t xml:space="preserve">40. </w:t>
      </w:r>
      <w:r>
        <w:t>В статье 110: в пункте 1: в абзаце первом слова "формам и" исключить, дополнить словами "и погашение государственных, муниципальных долговых обязательств"; в абзаце втором слово "примерный" исключить; в пункте 2 слова "составе документов и материалов, представляемых одновременно с проектом бюджета на очередной финансовый год" заменить словами "виде приложения к проекту закона (решения) о бюджете на очередной финансовый год"</w:t>
      </w:r>
    </w:p>
    <w:p>
      <w:r>
        <w:rPr>
          <w:b/>
        </w:rPr>
        <w:t xml:space="preserve">41. </w:t>
      </w:r>
      <w:r>
        <w:t>Статью 111 изложить в следующей редакции: "Статья 111. Предельные объемы расходов на обслуживание и погашение государственного или муниципального долга Осуществление государственных или муниципальных заимствований, а также предоставление государственных или муниципальных гарантий иным заемщикам допускаются только в случае утверждения федеральным законом, законом субъекта Российской Федерации или решением органа местного самоуправления о бюджете соответствующего уровня на текущий финансовый год следующих параметров: привлечения средств из источников финансирования дефицита бюджета, соответствующего ограничениям, установленным статьей 92 настоящего Кодекса; предельного размера государственного или муниципального долга, соответствующего ограничениям, установленным статьями 106 и 107 настоящего Кодекса; расходов на обслуживание соответствующего государственного или муниципального долга в текущем финансовом году. При этом предельный объем расходов на обслуживание государственного долга субъекта Российской Федерации или муниципального долга, утвержденный законом (решением) о бюджете соответствующего уровня, не должен превышать 15 процентов объема расходов бюджета соответствующего уровня."</w:t>
      </w:r>
    </w:p>
    <w:p>
      <w:r>
        <w:rPr>
          <w:b/>
        </w:rPr>
        <w:t xml:space="preserve">42. </w:t>
      </w:r>
      <w:r>
        <w:t>Статью 112 изложить в следующей редакции: "Статья 112. Превышение предельного размера государственного долга субъекта Российской Федерации или муниципального долга и предельных объемов расходов на обслуживание государственного долга субъекта Российской Федерации или муниципального долга 1. Если при исполнении бюджета субъекта Российской Федерации нарушается хотя бы один из параметров, указанных в статье 111 настоящего Кодекса, и при этом субъект Российской Федерации в состоянии обеспечить обслуживание и погашение своих долговых обязательств, принятие этим субъектом Российской Федерации новых долговых обязательств осуществляется только после приведения указанных бюджетных параметров в соответствие с требованиями статьи 111 настоящего Кодекса, за исключением заимствований (принятия других долговых обязательств), осуществляемых в целях реструктуризации и погашения долга субъекта Российской Федерации</w:t>
      </w:r>
    </w:p>
    <w:p>
      <w:r>
        <w:rPr>
          <w:b/>
        </w:rPr>
        <w:t xml:space="preserve">2. </w:t>
      </w:r>
      <w:r>
        <w:t>Если при исполнении бюджета субъекта Российской Федерации нарушается хотя бы один из параметров, указанных в статье 111 настоящего Кодекса, и при этом субъект Российской Федерации не в состоянии обеспечить обслуживание и погашение своих долговых обязательств, уполномоченный на то орган государственной власти Российской Федерации может применить следующие меры: назначить проверку исполнения бюджета субъекта Российской Федерации; передать исполнение бюджета субъекта Российской Федерации под контроль Министерства финансов Российской Федерации; принять иные меры, предусмотренные бюджетным законодательством Российской Федерации</w:t>
      </w:r>
    </w:p>
    <w:p>
      <w:r>
        <w:rPr>
          <w:b/>
        </w:rPr>
        <w:t xml:space="preserve">3. </w:t>
      </w:r>
      <w:r>
        <w:t>Если при исполнении местного бюджета нарушается хотя бы один из параметров, указанных в статье 111 настоящего Кодекса, и при этом муниципальное образование в состоянии обеспечить обслуживание и погашение своих долговых обязательств, принятие этим муниципальным образованием новых долговых обязательств осуществляется только после приведения указанных бюджетных параметров в соответствие с требованиями статьи 111 настоящего Кодекса, за исключением заимствований (принятия других долговых обязательств), осуществляемых в целях реструктуризации и погашения муниципального долга</w:t>
      </w:r>
    </w:p>
    <w:p>
      <w:r>
        <w:rPr>
          <w:b/>
        </w:rPr>
        <w:t xml:space="preserve">4. </w:t>
      </w:r>
      <w:r>
        <w:t>Если при исполнении местного бюджета нарушается хотя бы один из параметров, указанных в статье 111 настоящего Кодекса, и при этом муниципальное образование не в состоянии обеспечить обслуживание и погашение своих долговых обязательств, уполномоченный на то орган государственной власти субъекта Российской Федерации может применить следующие меры: назначить проверку исполнения местного бюджета; передать исполнение местного бюджета под контроль органа, исполняющего бюджет субъекта Российской Федерации; принять иные меры, предусмотренные бюджетным законодательством Российской Федерации."</w:t>
      </w:r>
    </w:p>
    <w:p>
      <w:r>
        <w:rPr>
          <w:b/>
        </w:rPr>
        <w:t xml:space="preserve">43. </w:t>
      </w:r>
      <w:r>
        <w:t>Статью 113 изложить в следующей редакции: "Статья 113. Отражение в бюджетах поступлений средств от заимствований и расходов на обслуживание и погашение государственного или муниципального долга 1. Поступления в бюджет средств от заимствований и других долговых обязательств отражаются в бюджете как источники финансирования дефицита бюджета</w:t>
      </w:r>
    </w:p>
    <w:p>
      <w:r>
        <w:rPr>
          <w:b/>
        </w:rPr>
        <w:t xml:space="preserve">2. </w:t>
      </w:r>
      <w:r>
        <w:t>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отражаются в бюджете как расходы на обслуживание государственного или муниципального долга. Доходы, полученные от размещения государственных или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расходов на обслуживание государственного или муниципального долга в текущем году</w:t>
      </w:r>
    </w:p>
    <w:p>
      <w:r>
        <w:rPr>
          <w:b/>
        </w:rPr>
        <w:t xml:space="preserve">3. </w:t>
      </w:r>
      <w:r>
        <w:t>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
        <w:rPr>
          <w:b/>
        </w:rPr>
        <w:t xml:space="preserve">4. </w:t>
      </w:r>
      <w:r>
        <w:t>В случае выпуска государственных или муниципальных ценных бумаг, гарантией исполнения обязательств по которым является обособленное имущество, находящееся в государственной или муниципальной собственности, в соответствии с условиями эмиссии исполнение обязательств по таким ценным бумагам может осуществляться путем передачи в собственность владельцев этих государственных или муниципальных ценных бумаг имущества, явившегося обеспечением выпуска указанных государственных или муниципальных ценных бумаг. При исполнении обязательств по государственным или муниципальным ценным бумагам, гарантией исполнения обязательств по которым является обособленное имущество, путем передачи кредиторам указанного имущества размер государственного или муниципального долга уменьшается на величину основного долга по погашаемым таким образом обязательствам. Исполнение обязательств по указанным ценным бумагам учитывается в соответствии с пунктами 2 и 3 настоящей статьи. Абзац.(Утратил силу - Федеральный закон от 26.04.2007 № 63-ФЗ) Абзац.(Утратил силу - Федеральный закон от 26.04.2007 № 63-ФЗ)</w:t>
      </w:r>
    </w:p>
    <w:p>
      <w:r>
        <w:rPr>
          <w:b/>
        </w:rPr>
        <w:t xml:space="preserve">44. </w:t>
      </w:r>
      <w:r>
        <w:t>В статье 114: абзац второй пункта 1 изложить в следующей редакции: "В решении об эмиссии государственных или муниципальных ценных бумаг отражаются сведения, предусмотренные федеральным законом об особенностях эмиссии и обращения государственных и муниципальных ценных бумаг."; пункт 2 изложить в следующей редакции: "2. Условия эмиссии ценных бумаг субъекта Российской Федерации и муниципальных ценных бумаг подлежат регистрации в Министерстве финансов Российской Федерации."</w:t>
      </w:r>
    </w:p>
    <w:p>
      <w:r>
        <w:rPr>
          <w:b/>
        </w:rPr>
        <w:t xml:space="preserve">45. </w:t>
      </w:r>
      <w:r>
        <w:t>Статью 115 изложить в следующей редакции: "Статья 115. Государственные и муниципальные гарантии 1. Государственной или муниципальной гарантией в целях настоящего Кодекса признается способ обеспечения гражданско-правовых обязательств, в силу которого соответственно Российская Федерация, субъект Российской Федерации или муниципальное образование - гарант дает письменное обязательство отвечать за исполнение лицом, которому дается государственная или муниципальная гарантия, обязательства перед третьими лицами полностью или частично</w:t>
      </w:r>
    </w:p>
    <w:p>
      <w:r>
        <w:rPr>
          <w:b/>
        </w:rPr>
        <w:t xml:space="preserve">2. </w:t>
      </w:r>
      <w:r>
        <w:t>Письменная форма государственной или муниципальной гарантии является обязательной. Несоблюдение письменной формы государственной или муниципальной гарантии влечет ее недействительность (ничтожность)</w:t>
      </w:r>
    </w:p>
    <w:p>
      <w:r>
        <w:rPr>
          <w:b/>
        </w:rPr>
        <w:t xml:space="preserve">3. </w:t>
      </w:r>
      <w:r>
        <w:t>В государственной или муниципальной гарантии должны быть указаны: сведения о гаранте, включающие его наименование (Российская Федерация, субъект Российской Федерации, муниципальное образование) и наименование органа, выдавшего гарантию от имени указанного гаранта; определение объема обязательств по гарантии. Срок гарантии определяется сроком исполнения обязательств, по которым предоставлена гарантия</w:t>
      </w:r>
    </w:p>
    <w:p>
      <w:r>
        <w:rPr>
          <w:b/>
        </w:rPr>
        <w:t xml:space="preserve">4. </w:t>
      </w:r>
      <w:r>
        <w:t>Гарантии предоставляются, как правило, на конкурсной основе</w:t>
      </w:r>
    </w:p>
    <w:p>
      <w:r>
        <w:rPr>
          <w:b/>
        </w:rPr>
        <w:t xml:space="preserve">5. </w:t>
      </w:r>
      <w:r>
        <w:t>Гарант по государственной или муниципальной гарантии несет субсидиарную ответственность дополнительно к ответственности должника по гарантированному им обязательству. Предусмотренное государственной или муниципальной гарантией обязательство гаранта перед третьим лицом ограничивается уплатой суммы, соответствующей объему обязательств по гарантии. Гарант, исполнивший обязательство получателя гарантии, имеет право потребовать от последнего возмещения сумм, уплаченных третьему лицу по государственной или муниципальной гарантии, в полном объеме в порядке, предусмотренном гражданским законодательством Российской Федерации</w:t>
      </w:r>
    </w:p>
    <w:p>
      <w:r>
        <w:rPr>
          <w:b/>
        </w:rPr>
        <w:t xml:space="preserve">6. </w:t>
      </w:r>
      <w:r>
        <w:t>Гарантии по обязательствам, составляющим государственный внешний долг Российской Федерации, могут предусматривать солидарную ответственность гаранта</w:t>
      </w:r>
    </w:p>
    <w:p>
      <w:r>
        <w:rPr>
          <w:b/>
        </w:rPr>
        <w:t xml:space="preserve">7. </w:t>
      </w:r>
      <w:r>
        <w:t>Исполнение государственных и муниципальных гарантий подлежит отражению в составе расходов бюджетов как предоставление кредитов. Если платежи в качестве гаранта не ведут к возникновению эквивалентных требований со стороны гаранта к должнику, не исполнившему обязательство, исполнение государственных и муниципальных гарантий учитывается в источниках финансирования дефицита соответствующего бюджета."</w:t>
      </w:r>
    </w:p>
    <w:p>
      <w:r>
        <w:rPr>
          <w:b/>
        </w:rPr>
        <w:t xml:space="preserve">46. </w:t>
      </w:r>
      <w:r>
        <w:t>В статье 116: пункт 1 исключить; пункты 2 - 6 считать соответственно пунктами 1 - 5</w:t>
      </w:r>
    </w:p>
    <w:p>
      <w:r>
        <w:rPr>
          <w:b/>
        </w:rPr>
        <w:t xml:space="preserve">47. </w:t>
      </w:r>
      <w:r>
        <w:t>Пункт 2 статьи 117 изложить в следующей редакции: "2. Законом (решением) о бюджете на очередной финансовый год должен быть установлен перечень предоставляемых отдельным субъектам Российской Федерации, муниципальным образованиям и юридическим лицам гарантий на сумму, превышающую 0,01 процента расходов соответствующего бюджета."</w:t>
      </w:r>
    </w:p>
    <w:p>
      <w:r>
        <w:rPr>
          <w:b/>
        </w:rPr>
        <w:t xml:space="preserve">48. </w:t>
      </w:r>
      <w:r>
        <w:t>Статью 121 изложить в следующей редакции: "Статья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 1. Информация о долговых обязательствах вносится соответствующими уполномоченными органами, указанными в статьях 103 и 104 настоящего Кодекса, в Государственную долговую книгу Российской Федерации, государственную долговую книгу субъекта Российской Федерации или муниципальную долговую книгу в срок, не превышающий три дня с момента возникновения соответствующего обязательства</w:t>
      </w:r>
    </w:p>
    <w:p>
      <w:r>
        <w:rPr>
          <w:b/>
        </w:rPr>
        <w:t xml:space="preserve">2. </w:t>
      </w:r>
      <w:r>
        <w:t>Информация, внесенная в муниципальную долговую книгу, подлежит обязательной передаче органу, ведущему государственную долговую книгу соответствующего субъекта Российской Федерации, затем данная информация передается органу, ведущему Государственную долговую книгу Российской Федерации, в порядке и сроки, которые установлены этим органом</w:t>
      </w:r>
    </w:p>
    <w:p>
      <w:r>
        <w:rPr>
          <w:b/>
        </w:rPr>
        <w:t xml:space="preserve">3. </w:t>
      </w:r>
      <w: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формах обеспечения обязательств, об исполнении указанных обязательств полностью или частично, а также другая информация. Состав, порядок и сроки представления информации устанавливаются Правительством Российской Федерации</w:t>
      </w:r>
    </w:p>
    <w:p>
      <w:r>
        <w:rPr>
          <w:b/>
        </w:rPr>
        <w:t xml:space="preserve">4. </w:t>
      </w:r>
      <w:r>
        <w:t>В государственную долговую книгу субъекта Российской Федерации вносятся сведения об объеме долговых обязательств субъекта Российской Федерации (в том числе гарантий) по всем государственным заимствованиям субъекта Российской Федерации, о дате осуществления заимствований, формах обеспечения обязательств, об исполнении указанных обязательств полностью или частично, а также другая информация, состав которой устанавливается органом исполнительной власти субъекта Российской Федерации</w:t>
      </w:r>
    </w:p>
    <w:p>
      <w:r>
        <w:rPr>
          <w:b/>
        </w:rPr>
        <w:t xml:space="preserve">5. </w:t>
      </w:r>
      <w:r>
        <w:t>В муниципальную долговую книгу вносятся сведения об объеме долговых обязательств муниципальных образований (в том числе гарантий), о дате осуществления заимствований, формах обеспечения обязательств, об исполнении указанных обязательств полностью или частично, а также другая информация, состав которой устанавливается представительным органом местного самоуправления."</w:t>
      </w:r>
    </w:p>
    <w:p>
      <w:r>
        <w:rPr>
          <w:b/>
        </w:rPr>
        <w:t xml:space="preserve">49. </w:t>
      </w:r>
      <w:r>
        <w:t>(Пункт утратил силу - Федеральный закон от 26.04.2007 № 63-ФЗ)</w:t>
      </w:r>
    </w:p>
    <w:p>
      <w:r>
        <w:rPr>
          <w:b/>
        </w:rPr>
        <w:t xml:space="preserve">50. </w:t>
      </w:r>
      <w:r>
        <w:t>В статье 125: пункт 1 дополнить абзацами следующего содержания: "Программа предоставления Российской Федерацией государственных кредитов на очередной финансовый год утверждается при рассмотрении Государственной Думой проекта федерального закона о федеральном бюджете на очередной финансовый год в третьем чтении в качестве отдельного приложения к этому закону. В случае неутверждения программы предоставления Российской Федерацией государственных кредитов на очередной финансовый год в указанный срок действие ранее утвержденной программы предоставления Российской Федерации государственных кредитов продлевается на очередной финансовый год до утверждения новой Программы."; абзац второй пункта 2 исключить</w:t>
      </w:r>
    </w:p>
    <w:p>
      <w:r>
        <w:rPr>
          <w:b/>
        </w:rPr>
        <w:t xml:space="preserve">51. </w:t>
      </w:r>
      <w:r>
        <w:t>В пункте 2 статьи 130 слова "статьей 86" заменить словами "пунктом 1 статьи 86"</w:t>
      </w:r>
    </w:p>
    <w:p>
      <w:r>
        <w:rPr>
          <w:b/>
        </w:rPr>
        <w:t xml:space="preserve">52. </w:t>
      </w:r>
      <w:r>
        <w:t>В пункте 1 статьи 132: слова "при принятии закона о бюджете" заменить словами "до принятия федерального закона о федеральном бюджете"; дополнить абзацем следующего содержания: "Порядок согласования с субъектами Российской Федерации нормативов финансовых затрат на предоставление государственных услуг и нормативов минимальной бюджетной обеспеченности устанавливается Правительством Российской Федерации."</w:t>
      </w:r>
    </w:p>
    <w:p>
      <w:r>
        <w:rPr>
          <w:b/>
        </w:rPr>
        <w:t xml:space="preserve">53. </w:t>
      </w:r>
      <w:r>
        <w:t>Статью 133 изложить в следующей редакции: "Статья 133. Формы финансовой помощи из федерального бюджета бюджетам субъектов Российской Федерации Оказание финансовой помощи из федерального бюджета бюджетам субъектов Российской Федерации может быть осуществлено в следующих формах: предоставления дотаций на выравнивание уровня минимальной бюджетной обеспеченности субъектов Российской Федерации; предоставления субвенций и субсидий на финансирование отдельных целевых расходов; предоставления бюджетных кредитов; предоставления бюджетной ссуды на покрытие временных кассовых разрывов, возникающих при исполнении бюджета субъекта Российской Федерации."</w:t>
      </w:r>
    </w:p>
    <w:p>
      <w:r>
        <w:rPr>
          <w:b/>
        </w:rPr>
        <w:t xml:space="preserve">54. </w:t>
      </w:r>
      <w:r>
        <w:t>В статье 136 после слова "Субвенции" дополнить словами "и субсидии"; после слова "субвенций" дополнить словами "и субсидий"</w:t>
      </w:r>
    </w:p>
    <w:p>
      <w:r>
        <w:rPr>
          <w:b/>
        </w:rPr>
        <w:t xml:space="preserve">55. </w:t>
      </w:r>
      <w:r>
        <w:t>В статье 138 слова "ревизию", "ревизия" и "Ревизию" заменить соответственно словами "проверку", "проверка" и "Проверку"</w:t>
      </w:r>
    </w:p>
    <w:p>
      <w:r>
        <w:rPr>
          <w:b/>
        </w:rPr>
        <w:t xml:space="preserve">56. </w:t>
      </w:r>
      <w:r>
        <w:t>В статье 140 слова "ревизию" и "Ревизию" заменить соответственно словами "проверку" и "Проверку"</w:t>
      </w:r>
    </w:p>
    <w:p>
      <w:r>
        <w:rPr>
          <w:b/>
        </w:rPr>
        <w:t xml:space="preserve">57. </w:t>
      </w:r>
      <w:r>
        <w:t>Статью 153 изложить в следующей редакции: "Статья 153. Бюджетные полномочия законодательных (представительных) органов 1. Законодательные (представительные) органы, представительные органы местного самоуправления рассматривают и утверждают бюджеты и отчеты об их исполнении, осуществляют последующий контроль за исполнением бюджетов, формируют и определяют правовой статус органов, осуществляющих контроль за исполнением бюджетов соответствующих уровней бюджетной системы Российской Федерации, осуществляют другие полномочия в соответствии с настоящим Кодексом, иными правовыми актами бюджетного законодательства Российской Федерации, субъектов Российской Федерации, актами органов местного самоуправления. Аналогичные полномочия законодательные (представительные) органы осуществляют по отношению к государственным внебюджетным фондам. Абзац.(Утратил силу - Федеральный закон от 26.04.2007 № 63-ФЗ)</w:t>
      </w:r>
    </w:p>
    <w:p>
      <w:r>
        <w:rPr>
          <w:b/>
        </w:rPr>
        <w:t xml:space="preserve">58. </w:t>
      </w:r>
      <w:r>
        <w:t>Статью 156 дополнить пунктом 3 следующего содержания: "3.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Банка России на соответствующей территории или невозможности выполнения ими этих функций)."</w:t>
      </w:r>
    </w:p>
    <w:p>
      <w:r>
        <w:rPr>
          <w:b/>
        </w:rPr>
        <w:t xml:space="preserve">59. </w:t>
      </w:r>
      <w:r>
        <w:t>(Пункт утратил силу - Федеральный закон от 26.04.2007 № 63-ФЗ)</w:t>
      </w:r>
    </w:p>
    <w:p>
      <w:r>
        <w:rPr>
          <w:b/>
        </w:rPr>
        <w:t xml:space="preserve">60. </w:t>
      </w:r>
      <w:r>
        <w:t>(Пункт утратил силу - Федеральный закон от 26.04.2007 № 63-ФЗ)</w:t>
      </w:r>
    </w:p>
    <w:p>
      <w:r>
        <w:rPr>
          <w:b/>
        </w:rPr>
        <w:t xml:space="preserve">61. </w:t>
      </w:r>
      <w:r>
        <w:t>(Пункт утратил силу - Федеральный закон от 26.04.2007 № 63-ФЗ)</w:t>
      </w:r>
    </w:p>
    <w:p>
      <w:r>
        <w:rPr>
          <w:b/>
        </w:rPr>
        <w:t xml:space="preserve">62. </w:t>
      </w:r>
      <w:r>
        <w:t>Абзац шестой пункта 2 статьи 182 исключить</w:t>
      </w:r>
    </w:p>
    <w:p>
      <w:r>
        <w:rPr>
          <w:b/>
        </w:rPr>
        <w:t xml:space="preserve">63. </w:t>
      </w:r>
      <w:r>
        <w:t>В статье 184: абзац третий пункта 5 изложить в следующей редакции: "Одновременно Правительством Российской Федерации рассматриваются предложения о соотношениях между величиной прожиточного минимума и минимальным размером оплаты труда, минимальным размером пенсии по старости, минимальными размерами стипендий, пособий и других обязательных социальных выплат, а также предложения о порядке индексации заработной платы работников бюджетной сферы и государственных пенсий, денежного содержания федеральных государственных служащих, денежного довольствия военнослужащих в очередном финансовом году и на среднесрочную перспективу."; пункт 8 изложить в следующей редакции: "8. Несогласованные вопросы по бюджетным проектировкам в предстоящем году и на среднесрочную перспективу подлежат рассмотрению межведомственной правительственной комиссией, возглавляемой министром финансов. Разработка и согласование федеральными органами исполнительной власти показателей проекта федерального бюджета на очередной финансовый год, представляемых одновременно с ним документов и материалов, законопроектов о минимальном размере оплаты труда, о минимальном размере государственных пенсий, о порядке индексации заработной платы работников бюджетной сферы и государственных пенсий в очередном финансовом году, а также составляемого в виде приложения к проекту федерального закона о федеральном бюджете на очередной финансовый год перечня законодательных актов (статей, отдельных пунктов статей, подпунктов, абзацев), действие которых отменяется или приостанавливается на очередной финансовый год в связи с тем, что бюджетом не предусмотрены средства на их реализацию, завершаются не позднее 15 июля года, предшествующего очередному финансовому году."</w:t>
      </w:r>
    </w:p>
    <w:p>
      <w:r>
        <w:rPr>
          <w:b/>
        </w:rPr>
        <w:t xml:space="preserve">64. </w:t>
      </w:r>
      <w:r>
        <w:t>Статью 192 изложить в следующей редакции: "Статья 192. Документы и материалы, представляемые в Государственную Думу одновременно с проектом федерального закона о федеральном бюджете на очередной финансовый год 1. Правительство Российской Федерации вносит на рассмотрение Государственной Думы проект федерального закона о федеральном бюджете на очередной финансовый год не позднее 26 августа текущего года одновременно со следующими документами и материалами: предварительными итогами социально-экономического развития Российской Федерации за истекший период текущего года; прогнозом социально-экономического развития Российской Федерации на очередной финансовый год; основными направлениями бюджетной и налоговой политики на очередной финансовый год; планом развития государственного и муниципального секторов экономики; прогнозом Сводного финансового баланса по территории Российской Федерации на очередной финансовый год; прогнозом консолидированного бюджета Российской Федерации на очередной финансовый год; основными принципами и расчетами по взаимоотношениям федерального бюджета и консолидированных бюджетов субъектов Российской Федерации в очередном финансовом году; проектами федеральных целевых программ и федеральных программ развития регионов, предусмотренных к финансированию из федерального бюджета на очередной финансовый год; проектом федеральной адресной инвестиционной программы на очередной финансовый год; проектом государственной программы вооружения на очередной финансовый год (в рамках государственной программы вооружения, утверждаемой Президентом Российской Федерации на десятилетний период); проектом программы приватизации государственных и муниципальных предприятий на очередной финансовый год; расчетами по статьям классификации доходов федерального бюджета, разделам и подразделам функциональной классификации расходов бюджетов Российской Федерации и дефициту федерального бюджета на очередной финансовый год; международными договорами Российской Федерации, вступившими в силу для Российской Федерации и содержащими ее финансовые обязательства на очередной финансовый год, включая нератифицированные международные договоры Российской Федерации о государственных внешних заимствованиях и государственных кредитах; проектом программы государственных внешних заимствований Российской Федерации на очередной финансовый год; проектом программы предоставления Российской Федерацией государственных кредитов иностранным государствам на очередной финансовый год; проектом структуры государственного внешнего долга Российской Федерации по видам задолженности и с разбивкой по отдельным государствам в очередном финансовом году; проектом структуры государственного внутреннего долга Российской Федерации и проектом программы внутренних заимствований, предусмотренных на очередной финансовый год; предложениями по индексации минимальных размеров стипендий, пособий и других обязательных социальных выплат, денежного содержания федеральных государственных служащих, денежного довольствия военнослужащих, а также предложениями по порядку индексации (повышения) оплаты труда работников организаций бюджетной сферы; перечнем законодательных актов (статей, отдельных пунктов статей, подпунктов, абзацев), действие которых отменяется или приостанавливается на очередной финансовый год в связи с тем, что федеральным бюджетом не предусмотрены средства на их реализацию</w:t>
      </w:r>
    </w:p>
    <w:p>
      <w:r>
        <w:rPr>
          <w:b/>
        </w:rPr>
        <w:t xml:space="preserve">2. </w:t>
      </w:r>
      <w:r>
        <w:t>Одновременно с проектом федерального закона о федеральном бюджете на очередной финансовый год Правительство Российской Федерации вносит в Государственную Думу проекты федеральных законов: о внесении изменений и дополнений в законодательные акты Российской Федерации о налогах и сборах; о бюджетах государственных внебюджетных фондов Российской Федерации; о внесении изменений и дополнений в Федеральный закон "О бюджетной классификации Российской Федерации". Правительство Российской Федерации до 1 августа текущего финансового года вносит на рассмотрение Государственной Думы проект федерального закона о тарифах страховых взносов в государственные внебюджетные фонды на очередной финансовый год. Абзац.(Утратил силу - Федеральный закон от 30.09.2017 № 285-ФЗ)</w:t>
      </w:r>
    </w:p>
    <w:p>
      <w:r>
        <w:rPr>
          <w:b/>
        </w:rPr>
        <w:t xml:space="preserve">4. </w:t>
      </w:r>
      <w:r>
        <w:t>В случае возникновения разногласий между Государственной Думой, Советом Федерации, органами федеральной судебной системы, Конституционным Судом Российской Федерации, Счетной палатой Российской Федерации и Правительством Российской Федерации в связи с составлением смет расходов соответствующих органов одновременно с проектом федерального закона о федеральном бюджете Правительство Российской Федерации представляет в Государственную Думу протокол разногласий по поводу расходов указанных органов, не согласованных с Правительством Российской Федерации."</w:t>
      </w:r>
    </w:p>
    <w:p>
      <w:r>
        <w:rPr>
          <w:b/>
        </w:rPr>
        <w:t xml:space="preserve">65. </w:t>
      </w:r>
      <w:r>
        <w:t>Абзац шестой пункта 1 статьи 193 исключить</w:t>
      </w:r>
    </w:p>
    <w:p>
      <w:r>
        <w:rPr>
          <w:b/>
        </w:rPr>
        <w:t xml:space="preserve">66. </w:t>
      </w:r>
      <w:r>
        <w:t>В абзаце первом пункта 1 статьи 194 слова "15 августа" заменить словами "26 августа"</w:t>
      </w:r>
    </w:p>
    <w:p>
      <w:r>
        <w:rPr>
          <w:b/>
        </w:rPr>
        <w:t xml:space="preserve">67. </w:t>
      </w:r>
      <w:r>
        <w:t>Статью 196 изложить в следующей редакции: "Статья 196. Порядок рассмотрения проекта федерального закона о федеральном бюджете Государственная Дума рассматривает проект федерального закона о федеральном бюджете на очередной финансовый год в четырех чтениях. При этом федеральные законы о внесении изменений и дополнений в законодательные акты Российской Федерации о тарифах страховых взносов в государственные внебюджетные фонды на очередной финансовый год должны быть приняты Государственной Думой до утверждения основных характеристик федерального бюджета в первом чтении. Федеральные законы о бюджетах государственных внебюджетных фондов, о минимальном размере пенсии, о размере тарифной ставки (оклада) первого разряда Единой тарифной сетки по оплате труда работников организаций бюджетной сферы, о порядке индексации и перерасчета государственных пенсий, о минимальном размере оплаты труда должны быть приняты Государственной Думой до рассмотрения во втором чтении проекта федерального закона о федеральном бюджете. В случае отклонения (непринятия) Государственной Думой федеральных законов о внесении изменений и дополнений в налоговое законодательство Российской Федерации, а также в законодательные акты Российской Федерации о тарифах страховых взносов в государственные внебюджетные фонды до рассмотрения в первом чтении проекта федерального закона о федеральном бюджете расчеты по всем показателям федерального бюджета осуществляются на основе законодательства Российской Федерации."</w:t>
      </w:r>
    </w:p>
    <w:p>
      <w:r>
        <w:rPr>
          <w:b/>
        </w:rPr>
        <w:t xml:space="preserve">68. </w:t>
      </w:r>
      <w:r>
        <w:t>В статье 205: второе предложение пункта 2 исключить; пункт 3 исключить; пункт 4 считать пунктом 3</w:t>
      </w:r>
    </w:p>
    <w:p>
      <w:r>
        <w:rPr>
          <w:b/>
        </w:rPr>
        <w:t xml:space="preserve">69. </w:t>
      </w:r>
      <w:r>
        <w:t>(Пункт утратил силу - Федеральный закон от 26.04.2007 № 63-ФЗ)</w:t>
      </w:r>
    </w:p>
    <w:p>
      <w:r>
        <w:rPr>
          <w:b/>
        </w:rPr>
        <w:t xml:space="preserve">70. </w:t>
      </w:r>
      <w:r>
        <w:t>(Пункт утратил силу - Федеральный закон от 26.04.2007 № 63-ФЗ)</w:t>
      </w:r>
    </w:p>
    <w:p>
      <w:r>
        <w:rPr>
          <w:b/>
        </w:rPr>
        <w:t xml:space="preserve">71. </w:t>
      </w:r>
      <w:r>
        <w:t>В абзаце третьем пункта 2 статьи 212 слова "ревизиями и" исключить</w:t>
      </w:r>
    </w:p>
    <w:p>
      <w:r>
        <w:rPr>
          <w:b/>
        </w:rPr>
        <w:t xml:space="preserve">72. </w:t>
      </w:r>
      <w:r>
        <w:t>В абзаце первом пункта 1 статьи 213 слова "орган исполнительной власти вносит проект" заменить словами "Правительство Российской Федерации вносит на рассмотрение Государственной Думы проект"</w:t>
      </w:r>
    </w:p>
    <w:p>
      <w:r>
        <w:rPr>
          <w:b/>
        </w:rPr>
        <w:t xml:space="preserve">73. </w:t>
      </w:r>
      <w:r>
        <w:t>(Пункт утратил силу - Федеральный закон от 26.04.2007 № 63-ФЗ)</w:t>
      </w:r>
    </w:p>
    <w:p>
      <w:r>
        <w:rPr>
          <w:b/>
        </w:rPr>
        <w:t xml:space="preserve">74. </w:t>
      </w:r>
      <w:r>
        <w:t>(Пункт утратил силу - Федеральный закон от 26.04.2007 № 63-ФЗ)</w:t>
      </w:r>
    </w:p>
    <w:p>
      <w:r>
        <w:rPr>
          <w:b/>
        </w:rPr>
        <w:t xml:space="preserve">75. </w:t>
      </w:r>
      <w:r>
        <w:t>(Пункт утратил силу - Федеральный закон от 26.04.2007 № 63-ФЗ)</w:t>
      </w:r>
    </w:p>
    <w:p>
      <w:r>
        <w:rPr>
          <w:b/>
        </w:rPr>
        <w:t xml:space="preserve">76. </w:t>
      </w:r>
      <w:r>
        <w:t>Пункт 1 статьи 232 дополнить абзацем следующего содержания: "Доходы, фактически полученные бюджетными учреждениями от платных услуг и иной предпринимательской деятельности при исполнении бюджета сверх утвержденных законом (решением) о бюджете и сверх сметы доходов и расходов, направляются на финансирование расходов данных бюджетных учреждений."</w:t>
      </w:r>
    </w:p>
    <w:p>
      <w:r>
        <w:rPr>
          <w:b/>
        </w:rPr>
        <w:t xml:space="preserve">77. </w:t>
      </w:r>
      <w:r>
        <w:t>(Пункт утратил силу - Федеральный закон от 26.04.2007 № 63-ФЗ)</w:t>
      </w:r>
    </w:p>
    <w:p>
      <w:r>
        <w:rPr>
          <w:b/>
        </w:rPr>
        <w:t xml:space="preserve">78. </w:t>
      </w:r>
      <w:r>
        <w:t>(Пункт утратил силу - Федеральный закон от 26.04.2007 № 63-ФЗ)</w:t>
      </w:r>
    </w:p>
    <w:p>
      <w:r>
        <w:rPr>
          <w:b/>
        </w:rPr>
        <w:t xml:space="preserve">79. </w:t>
      </w:r>
      <w:r>
        <w:t>Пункт 5 статьи 242 изложить в следующей редакции: "5. После завершения операций по принятым денежным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w:t>
      </w:r>
    </w:p>
    <w:p>
      <w:r>
        <w:rPr>
          <w:b/>
        </w:rPr>
        <w:t xml:space="preserve">80. </w:t>
      </w:r>
      <w:r>
        <w:t>(Пункт утратил силу - Федеральный закон от 26.04.2007 № 63-ФЗ)</w:t>
      </w:r>
    </w:p>
    <w:p>
      <w:r>
        <w:rPr>
          <w:b/>
        </w:rPr>
        <w:t xml:space="preserve">81. </w:t>
      </w:r>
      <w:r>
        <w:t>(Пункт утратил силу - Федеральный закон от 26.04.2007 № 63-ФЗ)</w:t>
      </w:r>
    </w:p>
    <w:p>
      <w:r>
        <w:rPr>
          <w:b/>
        </w:rPr>
        <w:t xml:space="preserve">82. </w:t>
      </w:r>
      <w:r>
        <w:t>(Пункт утратил силу - Федеральный закон от 26.04.2007 № 63-ФЗ)</w:t>
      </w:r>
    </w:p>
    <w:p>
      <w:r>
        <w:rPr>
          <w:b/>
        </w:rPr>
        <w:t xml:space="preserve">83. </w:t>
      </w:r>
      <w:r>
        <w:t>(Пункт утратил силу - Федеральный закон от 26.04.2007 № 63-ФЗ)</w:t>
      </w:r>
    </w:p>
    <w:p>
      <w:r>
        <w:rPr>
          <w:b/>
        </w:rPr>
        <w:t xml:space="preserve">84. </w:t>
      </w:r>
      <w:r>
        <w:t>(Пункт утратил силу - Федеральный закон от 23.07.2013 № 252-ФЗ)</w:t>
      </w:r>
    </w:p>
    <w:p>
      <w:r>
        <w:rPr>
          <w:b/>
        </w:rPr>
        <w:t xml:space="preserve">85. </w:t>
      </w:r>
      <w:r>
        <w:t>(Пункт утратил силу - Федеральный закон от 26.04.2007 № 63-ФЗ)</w:t>
      </w:r>
    </w:p>
    <w:p>
      <w:r>
        <w:rPr>
          <w:b/>
        </w:rPr>
        <w:t xml:space="preserve">86. </w:t>
      </w:r>
      <w:r>
        <w:t>(Пункт утратил силу - Федеральный закон от 26.04.2007 № 63-ФЗ)</w:t>
      </w:r>
    </w:p>
    <w:p>
      <w:r>
        <w:rPr>
          <w:b/>
        </w:rPr>
        <w:t xml:space="preserve">87. </w:t>
      </w:r>
      <w:r>
        <w:t>(Пункт утратил силу - Федеральный закон от 26.04.2007 № 63-ФЗ)</w:t>
      </w:r>
    </w:p>
    <w:p>
      <w:r>
        <w:rPr>
          <w:b/>
        </w:rPr>
        <w:t xml:space="preserve">88. </w:t>
      </w:r>
      <w:r>
        <w:t>(Пункт утратил силу - Федеральный закон от 26.04.2007 № 63-ФЗ)</w:t>
      </w:r>
    </w:p>
    <w:p>
      <w:r>
        <w:rPr>
          <w:b/>
        </w:rPr>
        <w:t xml:space="preserve">89. </w:t>
      </w:r>
      <w:r>
        <w:t>Абзац девятый пункта 2 статьи 284 исключить</w:t>
      </w:r>
    </w:p>
    <w:p>
      <w:r>
        <w:rPr>
          <w:b/>
        </w:rPr>
        <w:t xml:space="preserve">90. </w:t>
      </w:r>
      <w:r>
        <w:t>(Пункт утратил силу - Федеральный закон от 23.07.2013 № 252-ФЗ)</w:t>
      </w:r>
    </w:p>
    <w:p>
      <w:r>
        <w:rPr>
          <w:b/>
        </w:rPr>
        <w:t xml:space="preserve">28. </w:t>
      </w:r>
      <w:r>
        <w:t>внутренние источники в следующих формах: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w:t>
      </w:r>
    </w:p>
    <w:p>
      <w:r>
        <w:rPr>
          <w:b/>
        </w:rPr>
        <w:t xml:space="preserve">28. </w:t>
      </w:r>
      <w:r>
        <w:t>внешние источники в следующих формах: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
        <w:rPr>
          <w:b/>
        </w:rPr>
        <w:t xml:space="preserve">39. </w:t>
      </w:r>
      <w:r>
        <w:t>для несвязанных (финансовых) заимствований: источника привлечения; суммы заимствования; срока погашения</w:t>
      </w:r>
    </w:p>
    <w:p>
      <w:r>
        <w:rPr>
          <w:b/>
        </w:rPr>
        <w:t xml:space="preserve">39. </w:t>
      </w:r>
      <w:r>
        <w:t>для целевых иностранных заимствований: конечного получателя; цели заимствования и направления использования; источника заимствования; суммы заимствования; срока погашения;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 оценки объема использованных средств до начала очередного финансового года; прогноза объема использования средств в очередном финансовом году."</w:t>
      </w:r>
    </w:p>
    <w:p>
      <w:r>
        <w:rPr>
          <w:b/>
        </w:rPr>
        <w:t>Статья 2</w:t>
      </w:r>
    </w:p>
    <w:p>
      <w:r>
        <w:t>(Статья утратила силу - Федеральный закон от 26.04.2007 № 63-ФЗ)</w:t>
      </w:r>
    </w:p>
    <w:p>
      <w:r>
        <w:rPr>
          <w:b/>
        </w:rPr>
        <w:t>Статья 3</w:t>
      </w:r>
    </w:p>
    <w:p>
      <w:r>
        <w:t>(Статья утратила силу - Федеральный закон от 26.04.2007 № 63-ФЗ)</w:t>
      </w:r>
    </w:p>
    <w:p>
      <w:r>
        <w:rPr>
          <w:b/>
        </w:rPr>
        <w:t>Статья 4. К отношениям, возникающим из договоров, заключаемых Российской Федерацией с международными финансовыми организациями, до 1 января 2001 года применяются нормы Бюджетного кодекса Российской Федерации в части, не противоречащей условиям указанных договоров.</w:t>
      </w:r>
    </w:p>
    <w:p>
      <w:r>
        <w:t>К отношениям, возникающим из договоров, заключаемых Российской Федерацией с международными финансовыми организациями, до 1 января 2001 года применяются нормы Бюджетного кодекса Российской Федерации в части, не противоречащей условиям указанных договоров.</w:t>
      </w:r>
    </w:p>
    <w:p>
      <w:r>
        <w:rPr>
          <w:b/>
        </w:rPr>
        <w:t>Статья 5. В Государственную долговую книгу Российской Федерации переписывается государственный внешний долг Российской Федерации на 1 января 2000 года в порядке, предусмотренном пунктом 3 статьи 121 Бюджетного кодекса Российской Федерации.</w:t>
      </w:r>
    </w:p>
    <w:p>
      <w:r>
        <w:t>В Государственную долговую книгу Российской Федерации переписывается государственный внешний долг Российской Федерации на 1 января 2000 года в порядке, предусмотренном пунктом 3 статьи 121 Бюджетного кодекса Российской Федерации.</w:t>
      </w:r>
    </w:p>
    <w:p>
      <w:r>
        <w:rPr>
          <w:b/>
        </w:rPr>
        <w:t>Статья 6. При рассмотрении в первом чтении проекта федерального закона о федеральном бюджете на 2001 год Государственная Дума заслушивает доклад Председателя Правительства Российской Федерации о предварительных итогах социально-экономического развития Российской Федерации за истекший период 2000 года и основные направления социально экономического развития Российской Федерации на очередной год.</w:t>
      </w:r>
    </w:p>
    <w:p>
      <w:r>
        <w:t>При рассмотрении в первом чтении проекта федерального закона о федеральном бюджете на 2001 год Государственная Дума заслушивает доклад Председателя Правительства Российской Федерации о предварительных итогах социально-экономического развития Российской Федерации за истекший период 2000 года и основные направления социально экономического развития Российской Федерации на очередной год.</w:t>
      </w:r>
    </w:p>
    <w:p>
      <w:r>
        <w:rPr>
          <w:b/>
        </w:rPr>
        <w:t>Статья 7. Проверка отчета об исполнении федерального бюджета за 1999 год осуществляется Счетной палатой Российской Федерации в течение шести месяцев после представления указанного отчета в Государственную Думу.</w:t>
      </w:r>
    </w:p>
    <w:p>
      <w:r>
        <w:t>Проверка отчета об исполнении федерального бюджета за 1999 год осуществляется Счетной палатой Российской Федерации в течение шести месяцев после представления указанного отчета в Государственную Думу.</w:t>
      </w:r>
    </w:p>
    <w:p>
      <w:r>
        <w:rPr>
          <w:b/>
        </w:rPr>
        <w:t>Статья 8. Правительству Российской Федерации в течение 2001 года внести в Государственную Думу проект федерального закона о минимальных государственных социальных стандартах.</w:t>
      </w:r>
    </w:p>
    <w:p>
      <w:r>
        <w:t>Правительству Российской Федерации одновременно с внесением проекта федерального закона "О федеральном бюджете на 2001 год" внести в Государственную Думу законопроект о порядке формирования бюджетов закрытых административно-территориальных образований.</w:t>
      </w:r>
    </w:p>
    <w:p>
      <w:r>
        <w:rPr>
          <w:b/>
        </w:rPr>
        <w:t>Статья 9. Пункт 11 и абзац четвертый пункта 52 статьи 1 настоящего Федерального закона вводятся в действие со дня введения в действие федерального закона о государственных минимальных социальных стандартах.</w:t>
      </w:r>
    </w:p>
    <w:p>
      <w:r>
        <w:t>Пункт 11 и абзац четвертый пункта 52 статьи 1 настоящего Федерального закона вводятся в действие со дня введения в действие федерального закона о государственных минимальных социальных стандартах.</w:t>
      </w:r>
    </w:p>
    <w:p>
      <w:r>
        <w:rPr>
          <w:b/>
        </w:rPr>
        <w:t>Статья 10.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