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лизинге"</w:t>
      </w:r>
    </w:p>
    <w:p>
      <w:r>
        <w:rPr>
          <w:b/>
        </w:rPr>
        <w:t>Статья 1. Внести в Федеральный закон от 29 октября 1998 года № 164-ФЗ "О лизинге" (Собрание законодательства Российской Федерации, 1998, № 44, ст. 5394) следующие изменения и дополнения:</w:t>
      </w:r>
    </w:p>
    <w:p>
      <w:r>
        <w:rPr>
          <w:b/>
        </w:rPr>
        <w:t xml:space="preserve">1. </w:t>
      </w:r>
      <w:r>
        <w:t>Наименование изложить в следующей редакции: "О финансовой аренде (лизинге)"</w:t>
      </w:r>
    </w:p>
    <w:p>
      <w:r>
        <w:rPr>
          <w:b/>
        </w:rPr>
        <w:t xml:space="preserve">2. </w:t>
      </w:r>
      <w:r>
        <w:t>В абзаце первом преамбулы слова "операций лизинга" заменить словами "финансовой аренды (лизинга) (далее - лизинг)"</w:t>
      </w:r>
    </w:p>
    <w:p>
      <w:r>
        <w:rPr>
          <w:b/>
        </w:rPr>
        <w:t xml:space="preserve">3. </w:t>
      </w:r>
      <w:r>
        <w:t>Статью 2 изложить в следующей редакции: "Статья 2. Основные понятия, используемые в настоящем Федеральном законе В настоящем Федеральном законе используются следующие основные понятия: лизинг - совокупность экономических и правовых отношений, возникающих в связи с реализацией договора лизинга, в том числе приобретением предмета лизинга; договор лизинга - договор, в соответствии с которым арендодатель (далее - лизингодатель) обязуется приобрести в собственность указанное арендатором (далее - лизингополучатель) имущество у определенного им продавца и предоставить лизингополучателю это имущество за плату во временное владение и пользование. Договором лизинга может быть предусмотрено, что выбор продавца и приобретаемого имущества осуществляется лизингодателем; лизинговая деятельность - вид инвестиционной деятельности по приобретению имущества и передаче его в лизинг."</w:t>
      </w:r>
    </w:p>
    <w:p>
      <w:r>
        <w:rPr>
          <w:b/>
        </w:rPr>
        <w:t xml:space="preserve">4. </w:t>
      </w:r>
      <w:r>
        <w:t>В статье 4: в пункте 1: в абзаце втором слова "за счет привлеченных или собственных денежных средств" заменить словами "за счет привлеченных и (или) собственных средств", слова "лизинговой сделки" заменить словами "договора лизинга"; в абзаце четвертом слово "(поставщик)" исключить, слова "производимое (закупаемое) им" исключить, дополнить предложением следующего содержания: "Продавец может одновременно выступать в качестве лизингополучателя в пределах одного лизингового правоотношения."; в пункте 2 слова "резидентом Российской Федерации, нерезидентом" заменить словами "резидентом Российской Федерации или нерезидентом", слова ", а также субъектом предпринимательской деятельности с участием иностранного инвестора, осуществляющим свою деятельность в соответствии с законодательством Российской Федерации" исключить</w:t>
      </w:r>
    </w:p>
    <w:p>
      <w:r>
        <w:rPr>
          <w:b/>
        </w:rPr>
        <w:t xml:space="preserve">5. </w:t>
      </w:r>
      <w:r>
        <w:t>В статье 5: пункт 1 после слов "в соответствии" дополнить словами "с законодательством Российской Федерации и", слова "и получившие в установленном законодательством Российской Федерации порядке разрешения (лицензии) на осуществление лизинговой деятельности" исключить; в пункте 2 слова ", в том числе граждане, зарегистрированные в качестве индивидуальных предпринимателей" исключить; в пункте 3 слова "коммерческую деятельность в" заменить словами "лизинговую деятельность на территории", слова "в установленном законодательством Российской Федерации порядке" исключить; в пункте 4 слово "денежные" исключить, слова "юридических лиц" заменить словами "юридических и (или) физических лиц"</w:t>
      </w:r>
    </w:p>
    <w:p>
      <w:r>
        <w:rPr>
          <w:b/>
        </w:rPr>
        <w:t xml:space="preserve">6. </w:t>
      </w:r>
      <w:r>
        <w:t>Статью 6 исключить</w:t>
      </w:r>
    </w:p>
    <w:p>
      <w:r>
        <w:rPr>
          <w:b/>
        </w:rPr>
        <w:t xml:space="preserve">7. </w:t>
      </w:r>
      <w:r>
        <w:t>В статье 7: наименование изложить в следующей редакции: "Статья 7. Формы лизинга"; в пункте 1: абзац первый изложить в следующей редакции: "1. Основными формами лизинга являются внутренний лизинг и международный лизинг."; в абзаце втором слова "лизингодатель, лизингополучатель и продавец (поставщик)" заменить словами "лизингодатель и лизингополучатель", второе предложение исключить; абзацы четвертый и пятый исключить; пункты 2 и 3 исключить; пункт 4 считать пунктом 2 и изложить его в следующей редакции: "2. Договор лизинга может включать в себя условия оказания дополнительных услуг и проведения дополнительных работ. Дополнительные услуги (работы) - услуги (работы) любого рода, оказанные лизингодателем как до начала пользования, так и в процессе пользования предметом лизинга лизингополучателем и непосредственно связанные с реализацией договора лизинга. Перечень, объем и стоимость дополнительных услуг (работ) определяются соглашением сторон."</w:t>
      </w:r>
    </w:p>
    <w:p>
      <w:r>
        <w:rPr>
          <w:b/>
        </w:rPr>
        <w:t xml:space="preserve">8. </w:t>
      </w:r>
      <w:r>
        <w:t>В статье 8: пункт 1 изложить в следующей редакции: "1. Сублизинг - вид поднайма предмета лизинга, при котором лизингополучатель по договору лизинга передает третьим лицам (лизингополучателям по договору сублизинга) во владение и в пользование за плату и на срок в соответствии с условиями договора сублизинга имущество, полученное ранее от лизингодателя по договору лизинга и составляющее предмет лизинга. При передаче имущества в сублизинг право требования к продавцу переходит к лизингополучателю по договору сублизинга."; пункты 2, 3 и 5 исключить; пункт 4 считать пунктом 2</w:t>
      </w:r>
    </w:p>
    <w:p>
      <w:r>
        <w:rPr>
          <w:b/>
        </w:rPr>
        <w:t xml:space="preserve">9. </w:t>
      </w:r>
      <w:r>
        <w:t>Статью 9 исключить</w:t>
      </w:r>
    </w:p>
    <w:p>
      <w:r>
        <w:rPr>
          <w:b/>
        </w:rPr>
        <w:t xml:space="preserve">10. </w:t>
      </w:r>
      <w:r>
        <w:t>В статье 10: пункт 1 изложить в следующей редакции: "1. Права и обязанности сторон договора лизинга регулируются гражданским законодательством Российской Федерации, настоящим Федеральным законом и договором лизинга."; пункты 2, 3, 5, 6 и 7 исключить; пункт 4 считать пунктом 2 и в нем слова "финансового лизинга и смешанного лизинга" заменить словом "лизинга", слово "(поставщик)" в соответствующих падежах исключить, слова "срокам поставок" заменить словами "срокам исполнения обязанности передать товар", после слова "установленные" дополнить словами "законодательством Российской Федерации и"</w:t>
      </w:r>
    </w:p>
    <w:p>
      <w:r>
        <w:rPr>
          <w:b/>
        </w:rPr>
        <w:t xml:space="preserve">11. </w:t>
      </w:r>
      <w:r>
        <w:t>В статье 11: наименование изложить в следующей редакции: "Статья 11. Право собственности на предмет лизинга"; в пункте 1 слова "в пользование" заменить словом "пользование"; в пункте 3 слова "настоящим Федеральным законом" заменить словами "законодательством Российской Федерации"</w:t>
      </w:r>
    </w:p>
    <w:p>
      <w:r>
        <w:rPr>
          <w:b/>
        </w:rPr>
        <w:t xml:space="preserve">12. </w:t>
      </w:r>
      <w:r>
        <w:t>Статью 12 исключить</w:t>
      </w:r>
    </w:p>
    <w:p>
      <w:r>
        <w:rPr>
          <w:b/>
        </w:rPr>
        <w:t xml:space="preserve">13. </w:t>
      </w:r>
      <w:r>
        <w:t>Статью 13 изложить в следующей редакции: "Статья 13. Обеспечение прав лизингодателя 1. В случае неперечисления лизингополучателем лизинговых платежей более двух раз подряд по истечении установленного договором лизинга срока платежа их списание со счета лизингополучателя осуществляется в бесспорном порядке путем направления лизингодателем в банк или иную кредитную организацию, в которых открыт счет лизингополучателя, распоряжения на списание с его счета денежных средств в пределах сумм просроченных лизинговых платежей. Бесспорное списание денежных средств не лишает лизингополучателя права на обращение в суд</w:t>
      </w:r>
    </w:p>
    <w:p>
      <w:r>
        <w:rPr>
          <w:b/>
        </w:rPr>
        <w:t xml:space="preserve">2. </w:t>
      </w:r>
      <w:r>
        <w:t>Лизингодатель вправе потребовать досрочного расторжения договора лизинга и возврата в разумный срок лизингополучателем имущества в случаях, предусмотренных законодательством Российской Федерации, настоящим Федеральным законом и договором лизинга. В этом случае все расходы, связанные с возвратом имущества, в том числе расходы на его демонтаж, страхование и транспортировку, несет лизингополучатель."</w:t>
      </w:r>
    </w:p>
    <w:p>
      <w:r>
        <w:rPr>
          <w:b/>
        </w:rPr>
        <w:t xml:space="preserve">14. </w:t>
      </w:r>
      <w:r>
        <w:t>Статью 14 исключить</w:t>
      </w:r>
    </w:p>
    <w:p>
      <w:r>
        <w:rPr>
          <w:b/>
        </w:rPr>
        <w:t xml:space="preserve">15. </w:t>
      </w:r>
      <w:r>
        <w:t>В статье 15: пункт 2 исключить; пункт 3 считать пунктом 2 и в нем: абзац первый изложить в следующей редакции: "2. Для выполнения своих обязательств по договору лизинга субъекты лизинга заключают обязательные и сопутствующие договоры."; в абзаце третьем слово "денежных" исключить; пункт 4 считать пунктом 3 и изложить его в следующей редакции: "3. В договоре лизинга должны быть указаны данные, позволяющие определенно установить имущество, подлежащее передаче лизингополучателю в качестве предмета лизинга. При отсутствии этих данных в договоре лизинга условие о предмете, подлежащем передаче в лизинг, считается не согласованным сторонами, а договор лизинга не считается заключенным."; пункт 5 считать пунктом 4 и в нем в абзаце втором слова "в случае осуществления финансового или смешанного лизинга", слово "(поставщика)" и слова "или передать ранее приобретенное имущество" исключить; пункт 6 считать пунктом 5 и в нем абзац третий изложить в следующей редакции: "выплатить лизингодателю лизинговые платежи в порядке и в сроки, которые предусмотрены договором лизинга;"; пункт 7 считать пунктом 6 и в нем слова "в обязательном порядке должны" заменить словом "могут", слова "имущественному расчету, а также процедура изъятия (возврата)" заменить словом "изъятию"; пункт 8 считать пунктом 7</w:t>
      </w:r>
    </w:p>
    <w:p>
      <w:r>
        <w:rPr>
          <w:b/>
        </w:rPr>
        <w:t xml:space="preserve">16. </w:t>
      </w:r>
      <w:r>
        <w:t>Статью 16 исключить</w:t>
      </w:r>
    </w:p>
    <w:p>
      <w:r>
        <w:rPr>
          <w:b/>
        </w:rPr>
        <w:t xml:space="preserve">17. </w:t>
      </w:r>
      <w:r>
        <w:t>В статье 17: в наименовании слова "в пользование" заменить словом "пользование"; пункты 3 и 4 исключить; пункт 5 считать пунктом 3 и изложить его в следующей редакции: "3. Лизингополучатель за свой счет осуществляет техническое обслуживание предмета лизинга и обеспечивает его сохранность, а также осуществляет капитальный и текущий ремонт предмета лизинга, если иное не предусмотрено договором лизинга."; пункты 6 - 10 считать соответственно пунктами 4 - 8; пункт 11 считать пунктом 9 и изложить его в следующей редакции: "9. В случае, если лизингополучатель без согласия в письменной форме лизингодателя произвел за счет собственных средств улучшения предмета лизинга, неотделимые без вреда для предмета лизинга, и если иное не предусмотрено федеральным законом, лизингополучатель не имеет права после прекращения договора лизинга на возмещение стоимости этих улучшений."</w:t>
      </w:r>
    </w:p>
    <w:p>
      <w:r>
        <w:rPr>
          <w:b/>
        </w:rPr>
        <w:t xml:space="preserve">18. </w:t>
      </w:r>
      <w:r>
        <w:t>В статье 18: наименование изложить в следующей редакции: "Статья 18. Уступка прав по договору лизинга третьим лицам и залог предмета лизинга"; в пункте 1 слова "или свои интересы, вытекающие из этого договора" исключить; пункты 2, 4 и 5 исключить; пункт 3 считать пунктом 2 и в нем слова "лизинговой сделки" заменить словами "договора лизинга"; дополнить пунктом 3 следующего содержания: "3. Лизингодатель обязан предупредить лизингополучателя о всех правах третьих лиц на предмет лизинга."</w:t>
      </w:r>
    </w:p>
    <w:p>
      <w:r>
        <w:rPr>
          <w:b/>
        </w:rPr>
        <w:t xml:space="preserve">19. </w:t>
      </w:r>
      <w:r>
        <w:t>Статью 19 изложить в следующей редакции: "Статья 19. Переход права собственности на предмет лизинга 1. Договором лизинга может быть предусмотрено, что предмет лизинга переходит в собственность лизингополучателя по истечении срока договора лизинга или до его истечения на условиях, предусмотренных соглашением сторон</w:t>
      </w:r>
    </w:p>
    <w:p>
      <w:r>
        <w:rPr>
          <w:b/>
        </w:rPr>
        <w:t xml:space="preserve">2. </w:t>
      </w:r>
      <w:r>
        <w:t>Федеральным законом могут быть установлены случаи запрещения перехода права собственности на предмет лизинга к лизингополучателю."</w:t>
      </w:r>
    </w:p>
    <w:p>
      <w:r>
        <w:rPr>
          <w:b/>
        </w:rPr>
        <w:t xml:space="preserve">20. </w:t>
      </w:r>
      <w:r>
        <w:t>В статье 20: наименование изложить в следующей редакции: "Статья 20. Порядок регистрации имущества (предмета договора лизинга) и прав на него"; пункт 1 изложить в следующей редакции: "1. В случаях, предусмотренных законодательством Российской Федерации, права на имущество, которое передается в лизинг, и (или) договор лизинга, предметом которого является данное имущество, подлежат государственной регистрации. Специальные требования, предъявляемые законодательством Российской Федерации к собственнику регистрируемого имущества (авиационной техники, морских и других судов, другого имущества). распространяются на лизингодателя или лизингополучателя по взаимному соглашению."</w:t>
      </w:r>
    </w:p>
    <w:p>
      <w:r>
        <w:rPr>
          <w:b/>
        </w:rPr>
        <w:t xml:space="preserve">21. </w:t>
      </w:r>
      <w:r>
        <w:t>В статье 21: в наименовании слово "риски" заменить словами "предпринимательских (финансовых) рисков"; в пункте 1 слово "(поставщиком)" исключить, дополнить предложением следующего содержания: "Стороны, выступающие в качестве страхователя и выгодоприобретателя, а также период страхования предмета лизинга определяется договором лизинга."; пункт 3 исключить; пункт 4 считать пунктом 3; дополнить пунктом 4 следующего содержания: "4. Лизингополучатель вправе застраховать риск своей ответственности за нарушение договора лизинга в пользу лизингодателя."</w:t>
      </w:r>
    </w:p>
    <w:p>
      <w:r>
        <w:rPr>
          <w:b/>
        </w:rPr>
        <w:t xml:space="preserve">22. </w:t>
      </w:r>
      <w:r>
        <w:t>В статье 22: наименование изложить в следующей редакции: "Статья 22. Распределение рисков между сторонами договора лизинга"; в пункте 2 слова "несостоятельности продавца (поставщика)" заменить словами "невыполнения продавцом обязанностей по договору купли-продажи предмета лизинга и связанные с этим убытки", слово "(поставщика)" исключить; пункт 3 после слов "этого предмета по договору лизинга" дополнить словами "и связанные с этим убытки"</w:t>
      </w:r>
    </w:p>
    <w:p>
      <w:r>
        <w:rPr>
          <w:b/>
        </w:rPr>
        <w:t xml:space="preserve">23. </w:t>
      </w:r>
      <w:r>
        <w:t>В статье 23: наименование изложить в следующей редакции: "Статья 23. Обращение взыскания третьих лиц на предмет лизинга"; пункт 1 исключить; пункты 2 и 3 считать соответственно пунктами 1 и 2</w:t>
      </w:r>
    </w:p>
    <w:p>
      <w:r>
        <w:rPr>
          <w:b/>
        </w:rPr>
        <w:t xml:space="preserve">24. </w:t>
      </w:r>
      <w:r>
        <w:t>Статьи 24 и 25 исключить</w:t>
      </w:r>
    </w:p>
    <w:p>
      <w:r>
        <w:rPr>
          <w:b/>
        </w:rPr>
        <w:t xml:space="preserve">25. </w:t>
      </w:r>
      <w:r>
        <w:t>В статье 26 слово "финансовых" исключить</w:t>
      </w:r>
    </w:p>
    <w:p>
      <w:r>
        <w:rPr>
          <w:b/>
        </w:rPr>
        <w:t xml:space="preserve">26. </w:t>
      </w:r>
      <w:r>
        <w:t>Статью 27 исключить</w:t>
      </w:r>
    </w:p>
    <w:p>
      <w:r>
        <w:rPr>
          <w:b/>
        </w:rPr>
        <w:t xml:space="preserve">27. </w:t>
      </w:r>
      <w:r>
        <w:t>В статье 28: наименование изложить в следующей редакции: "Статья 28. Лизинговые платежи"; пункт 1 изложить в следующей редакции: "1. Под лизинговыми платежами понимается общая сумма платежей по договору лизинга за весь срок действия договора лизинга,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услуг, а также доход лизингодателя. В общую сумму договора лизинга может включаться выкупная цена предмета лизинга, если договором лизинга предусмотрен переход права собственности на предмет лизинга к лизингополучателю."; пункт 2 дополнить абзацем следующего содержания: "Если иное не предусмотрено договором лизинга, размер лизинговых платежей может изменяться по соглашению сторон в сроки, предусмотренные данным договором, но не чаще чем один раз в три месяца."; пункты 3 и 5 исключить; пункт 4 считать пунктом 3; пункт 6 считать пунктом 4 и изложить его в следующей редакции: "4. В целях налогообложения прибыли лизинговые платежи относятся в соответствии с законодательством о налогах и сборах к расходам, связанным с производством и (или) реализацией."</w:t>
      </w:r>
    </w:p>
    <w:p>
      <w:r>
        <w:rPr>
          <w:b/>
        </w:rPr>
        <w:t xml:space="preserve">28. </w:t>
      </w:r>
      <w:r>
        <w:t>Статьи 29 и 30 исключить</w:t>
      </w:r>
    </w:p>
    <w:p>
      <w:r>
        <w:rPr>
          <w:b/>
        </w:rPr>
        <w:t xml:space="preserve">29. </w:t>
      </w:r>
      <w:r>
        <w:t>(Утратил силу - Федеральный закон от 04.11.2014 № 344-ФЗ)</w:t>
      </w:r>
    </w:p>
    <w:p>
      <w:r>
        <w:rPr>
          <w:b/>
        </w:rPr>
        <w:t xml:space="preserve">30. </w:t>
      </w:r>
      <w:r>
        <w:t>Статьи 32 и 33 исключить</w:t>
      </w:r>
    </w:p>
    <w:p>
      <w:r>
        <w:rPr>
          <w:b/>
        </w:rPr>
        <w:t xml:space="preserve">31. </w:t>
      </w:r>
      <w:r>
        <w:t>(Утратил силу - Федеральный закон от 18.07.2005 г. № 90-ФЗ)</w:t>
      </w:r>
    </w:p>
    <w:p>
      <w:r>
        <w:rPr>
          <w:b/>
        </w:rPr>
        <w:t xml:space="preserve">32. </w:t>
      </w:r>
      <w:r>
        <w:t>В статье 36: в наименовании слова "деятельности лизинговых организаций (компаний, фирм)" заменить словами "лизинговой деятельности"; абзацы пятый и двенадцатый исключить; в абзаце одиннадцатом слова "лизинговых сделок" заменить словами "лизинговой деятельности"</w:t>
      </w:r>
    </w:p>
    <w:p>
      <w:r>
        <w:rPr>
          <w:b/>
        </w:rPr>
        <w:t xml:space="preserve">33. </w:t>
      </w:r>
      <w:r>
        <w:t>Пункт 4 статьи 38 исключить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3.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