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некоторые законодательные акты Российской Федерации, а также о признании утратившими силу законодательных актов РСФСР</w:t>
      </w:r>
    </w:p>
    <w:p>
      <w:r>
        <w:rPr>
          <w:b/>
        </w:rPr>
        <w:t>Статья 1</w:t>
      </w:r>
    </w:p>
    <w:p>
      <w:r>
        <w:t>В пункте 3 статьи 83 Закона Российской Федерации от 6 июля 1991 года № 1550-1 "О местном самоуправлении в Российской Федерации" (Ведомости Съезда народных депутатов РСФСР и Верховного Совета РСФСР, 1991, № 29, ст. 1010; Ведомости Съезда народных депутатов Российской Федерации и Верховного Совета Российской Федерации, 1992, № 46, ст. 2618; Собрание законодательства Российской Федерации, 2002, № 12, ст. 1093; 2003, № 40, ст. 3822) слова "Федеральным законом "О государственной регистрации юридических лиц" заменить словами "федеральным законом о государственной регистрации юридических лиц".</w:t>
      </w:r>
    </w:p>
    <w:p>
      <w:r>
        <w:rPr>
          <w:b/>
        </w:rPr>
        <w:t>Статья 2</w:t>
      </w:r>
    </w:p>
    <w:p>
      <w:r>
        <w:t>В части второй статьи 19 Закона Российской Федерации от 27 декабря 1991 года № 2124-1 "О средствах массовой информации" (Ведомости Съезда народных депутатов Российской Федерации и Верховного Совета Российской Федерации, 1992, № 7, ст. 300; Собрание законодательства Российской Федерации, 2002, № 12, ст. 1093) слова "Федеральным законом "О государственной регистрации юридических лиц" заменить словами "федеральным законом о государственной регистрации юридических лиц".</w:t>
      </w:r>
    </w:p>
    <w:p>
      <w:r>
        <w:rPr>
          <w:b/>
        </w:rPr>
        <w:t>Статья 3</w:t>
      </w:r>
    </w:p>
    <w:p>
      <w:r>
        <w:t>В пункте 2 статьи 14 Закона Российской Федерации от 27 ноября 1992 года № 4015-1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2002, № 12, ст. 1093) слова "Федеральным законом "О государственной регистрации юридических лиц" заменить словами "федеральным законом о государственной регистрации юридических лиц".</w:t>
      </w:r>
    </w:p>
    <w:p>
      <w:r>
        <w:rPr>
          <w:b/>
        </w:rPr>
        <w:t>Статья 4</w:t>
      </w:r>
    </w:p>
    <w:p>
      <w:r>
        <w:t>Часть первую статьи 77 Основ законодательства Российской Федерации о нотариате от 11 февраля 1993 года № 4462-1 (Ведомости Съезда народных депутатов Российской Федерации и Верховного Совета Российской Федерации, 1993, № 10, ст. 357) после слова "выданных" дополнить словами "органами государственной власти в соответствии с законодательством Российской Федерации,".</w:t>
      </w:r>
    </w:p>
    <w:p>
      <w:r>
        <w:rPr>
          <w:b/>
        </w:rPr>
        <w:t>Статья 5</w:t>
      </w:r>
    </w:p>
    <w:p>
      <w:r>
        <w:t>В пунктах 1 и 2, абзаце первом пункта 8 статьи 9 и абзаце первом пункта 3 статьи 11 Закона Российской Федерации от 7 июля 1993 года № 5340-1 "О торгово-промышленных палатах в Российской Федерации" (Ведомости Съезда народных депутатов Российской Федерации и Верховного Совета Российской Федерации, 1993, № 33, ст. 1309; Собрание законодательства Российской Федерации, 2002, № 12, ст. 1093) слова "государственной регистрации юридических лиц" заменить словами "государственной регистрации юридических лиц и индивидуальных предпринимателей".</w:t>
      </w:r>
    </w:p>
    <w:p>
      <w:r>
        <w:rPr>
          <w:b/>
        </w:rPr>
        <w:t>Статья 6</w:t>
      </w:r>
    </w:p>
    <w:p>
      <w:r>
        <w:t>В частях первой и второй статьи 21, части второй статьи 25, части третьей статьи 26 и части второй статьи 29 Федерального закона от 19 мая 1995 года № 82-ФЗ "Об общественных объединениях" (Собрание законодательства Российской Федерации, 1995, № 21, ст. 1930; 1998, № 30, ст. 3608; 2002, № 11, ст. 1018; № 12, ст. 1093; № 30, ст. 3029) слова "государственной регистрации юридических лиц" заменить словами "государственной регистрации юридических лиц и индивидуальных предпринимателей".</w:t>
      </w:r>
    </w:p>
    <w:p>
      <w:r>
        <w:rPr>
          <w:b/>
        </w:rPr>
        <w:t>Статья 7</w:t>
      </w:r>
    </w:p>
    <w:p>
      <w:r>
        <w:t>В части первой статьи 10 Федерального закона от 28 августа 1995 года № 154-ФЗ "Об общих принципах организации местного самоуправления в Российской Федерации" (Собрание законодательства Российской Федерации, 1995, № 35, ст. 3506; 2002, № 12, ст. 1093; 2003, № 40, ст. 3822) слова "Федеральным законом "О государственной регистрации юридических лиц" заменить словами "федеральным законом о государственной регистрации юридических лиц".</w:t>
      </w:r>
    </w:p>
    <w:p>
      <w:r>
        <w:rPr>
          <w:b/>
        </w:rPr>
        <w:t xml:space="preserve">1. </w:t>
      </w:r>
      <w:r>
        <w:t>Предоставление содержащихся в государственном реестре сведений и документов осуществляется за плату, если иное не установлено федеральными законами. Размер платы за предоставление содержащихся в государственном реестре сведений и документов устанавливается Правительством Российской Федерации</w:t>
      </w:r>
    </w:p>
    <w:p>
      <w:r>
        <w:rPr>
          <w:b/>
        </w:rPr>
        <w:t xml:space="preserve">2. </w:t>
      </w:r>
      <w:r>
        <w:t>В случаях и в порядке, которые установлены федеральными законами и нормативными правовыми актами Правительства Российской Федерации, регистрирующий орган бесплатно предоставляет содержащиеся в государственном реестре сведения и документы органам государственной власти, в том числе правоохранительным органам и судам по находящимся в производстве делам, органам местного самоуправления, органам государственных внебюджетных фондов, а также определенным федеральными законами лицам</w:t>
      </w:r>
    </w:p>
    <w:p>
      <w:r>
        <w:rPr>
          <w:b/>
        </w:rPr>
        <w:t xml:space="preserve">3. </w:t>
      </w:r>
      <w:r>
        <w:t>Средства, получаемые в виде платы за предоставление содержащихся в государственном реестре сведений и документов, используются исключительно в целях создания, поддержания и развития системы государственной регистрации, в том числе в целях ведения государственного реестра."</w:t>
      </w:r>
    </w:p>
    <w:p>
      <w:r>
        <w:rPr>
          <w:b/>
        </w:rPr>
        <w:t>Статья 8</w:t>
      </w:r>
    </w:p>
    <w:p>
      <w:r>
        <w:t>(Утратила силу - Федеральный закон от 02.11.2004 № 127-ФЗ)</w:t>
      </w:r>
    </w:p>
    <w:p>
      <w:r>
        <w:rPr>
          <w:b/>
        </w:rPr>
        <w:t>Статья 9</w:t>
      </w:r>
    </w:p>
    <w:p>
      <w:r>
        <w:t>В абзацах первом и пятом пункта 1 статьи 8, абзаце первом пункта 2 статьи 10 Федерального закона от 12 января 1996 года № 10-ФЗ "О профессиональных союзах, их правах и гарантиях деятельности" (Собрание законодательства Российской Федерации, 1996, № 3, ст. 148; 2002, № 12, ст. 1093; № 30, ст. 3029) слова "государственной регистрации юридических лиц" заменить словами "государственной регистрации юридических лиц и индивидуальных предпринимателей".</w:t>
      </w:r>
    </w:p>
    <w:p>
      <w:r>
        <w:rPr>
          <w:b/>
        </w:rPr>
        <w:t>Статья 10</w:t>
      </w:r>
    </w:p>
    <w:p>
      <w:r>
        <w:t>(Утратила силу - Федеральный закон от 29.12.2012 № 273-ФЗ)</w:t>
      </w:r>
    </w:p>
    <w:p>
      <w:r>
        <w:rPr>
          <w:b/>
        </w:rPr>
        <w:t>Статья 11</w:t>
      </w:r>
    </w:p>
    <w:p>
      <w:r>
        <w:t>(Утратила силу - Федеральный закон от 10.01.2006 № 16-ФЗ)</w:t>
      </w:r>
    </w:p>
    <w:p>
      <w:r>
        <w:rPr>
          <w:b/>
        </w:rPr>
        <w:t>Статья 12</w:t>
      </w:r>
    </w:p>
    <w:p>
      <w:r>
        <w:t>В части третьей статьи 10, частях первой и пятой статьи 12, части первой статьи 23 Федерального закона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1998, № 31, ст. 3829; 2001, № 26, ст. 2586; 2002, № 12, ст. 1093) слова "государственной регистрации юридических лиц" заменить словами "государственной регистрации юридических лиц и индивидуальных предпринимателей".</w:t>
      </w:r>
    </w:p>
    <w:p>
      <w:r>
        <w:rPr>
          <w:b/>
        </w:rPr>
        <w:t>Статья 13</w:t>
      </w:r>
    </w:p>
    <w:p>
      <w:r>
        <w:t>Абзац первый части первой статьи 171 Уголовного кодекса Российской Федерации (Собрание законодательства Российской Федерации, 1996, № 25, ст. 2954; 2002, № 26, ст. 2518; 2003, № 11, ст. 954) после слова "лиц" дополнить словами "и индивидуальных предпринимателей".</w:t>
      </w:r>
    </w:p>
    <w:p>
      <w:r>
        <w:rPr>
          <w:b/>
        </w:rPr>
        <w:t>Статья 14</w:t>
      </w:r>
    </w:p>
    <w:p>
      <w:r>
        <w:t>Внести в Федеральный закон от 26 сентября 1997 года № 125-ФЗ "О свободе совести и о религиозных объединениях" (Собрание законодательства Российской Федерации, 1997, № 39, ст. 4465; 2002, № 12, ст. 1093; № 30, ст. 3029) следующие изменения: в абзаце первом пункта 9 статьи 8 и абзаце первом пункта 1 статьи 11 слова "государственной регистрации юридических лиц" заменить словами "государственной регистрации юридических лиц и индивидуальных предпринимателей"; в статье 14: в абзаце первом пункта 4 статьи 14 слова "государственной регистрации юридических лиц" заменить словами "государственной регистрации юридических лиц и индивидуальных предпринимателей"; пункт 6, введенный Федеральным законом от 25 июля 2002 года №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деятельности", считать пунктом 7.</w:t>
      </w:r>
    </w:p>
    <w:p>
      <w:r>
        <w:rPr>
          <w:b/>
        </w:rPr>
        <w:t>Статья 15</w:t>
      </w:r>
    </w:p>
    <w:p>
      <w:r>
        <w:t>(Утратила силу - Федеральный закон от 23.06.2016 № 219-ФЗ)</w:t>
      </w:r>
    </w:p>
    <w:p>
      <w:r>
        <w:rPr>
          <w:b/>
        </w:rPr>
        <w:t>Статья 16</w:t>
      </w:r>
    </w:p>
    <w:p>
      <w:r>
        <w:t>(Утратила силу - Федеральный закон от 29.07.2017 № 217-ФЗ)</w:t>
      </w:r>
    </w:p>
    <w:p>
      <w:r>
        <w:rPr>
          <w:b/>
        </w:rPr>
        <w:t>Статья 17</w:t>
      </w:r>
    </w:p>
    <w:p>
      <w:r>
        <w:t>(Утратила силу - Федеральный закон от 20.08.2004 № 121-ФЗ)</w:t>
      </w:r>
    </w:p>
    <w:p>
      <w:r>
        <w:rPr>
          <w:b/>
        </w:rPr>
        <w:t>Статья 18</w:t>
      </w:r>
    </w:p>
    <w:p>
      <w:r>
        <w:t>(Утратила силу - Федеральный закон от 28.07.2004 № 87-ФЗ)</w:t>
      </w:r>
    </w:p>
    <w:p>
      <w:r>
        <w:rPr>
          <w:b/>
        </w:rPr>
        <w:t>Статья 19</w:t>
      </w:r>
    </w:p>
    <w:p>
      <w:r>
        <w:t>В пункте 2 статьи 20 Федерального закона от 9 июля 1999 года № 160-ФЗ "Об иностранных инвестициях в Российской Федерации" (Собрание законодательства Российской Федерации, 1999, № 28, ст. 3493; 2002, № 12, ст. 1093; № 30, ст. 3034) слова "Федеральным законом "О государственной регистрации юридических лиц" заменить словами "федеральным законом о государственной регистрации юридических лиц".</w:t>
      </w:r>
    </w:p>
    <w:p>
      <w:r>
        <w:rPr>
          <w:b/>
        </w:rPr>
        <w:t>Статья 20</w:t>
      </w:r>
    </w:p>
    <w:p>
      <w:r>
        <w:t>В пункте 3 статьи 5 Федерального закона от 17 декабря 1999 года № 211-ФЗ "Об общих принципах организации и деятельности ассоциаций экономического взаимодействия субъектов Российской Федерации" (Собрание законодательства Российской Федерации, 1999, № 51, ст. 6286; 2002, № 12, ст. 1093) слова "Федеральным законом "О государственной регистрации юридических лиц" заменить словами "федеральным законом о государственной регистрации юридических лиц".</w:t>
      </w:r>
    </w:p>
    <w:p>
      <w:r>
        <w:rPr>
          <w:b/>
        </w:rPr>
        <w:t>Статья 21</w:t>
      </w:r>
    </w:p>
    <w:p>
      <w:r>
        <w:t>Внести в Федеральный закон от 11 июля 2001 года № 95-ФЗ "О политических партиях" (Собрание законодательства Российской Федерации, 2001, № 29, ст. 2950; 2002, № 12, ст. 1093; № 30, ст. 3029) следующие изменения: в пунктах 1 и 2 статьи 15, пункте 3 статьи 27 слова "государственной регистрации юридических лиц" заменить словами "государственной регистрации юридических лиц и индивидуальных предпринимателей"; (Абзац утратил силу в части замены слов в пункте 3 статьи 27 - Федеральный закон от 02.04.2012 № 28-ФЗ) в статье 41: в абзаце первом пункта 7 слова "государственной регистрации юридических лиц" заменить словами "государственной регистрации юридических лиц и индивидуальных предпринимателей"; пункт 7, введенный Федеральным законом от 25 июля 2002 года №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деятельности", считать пунктом 8; в абзаце первом пункта 6 статьи 42 и абзаце первом пункта 3 статьи 44 слова "государственной регистрации юридических лиц" заменить словами "государственной регистрации юридических лиц и индивидуальных предпринимателей".</w:t>
      </w:r>
    </w:p>
    <w:p>
      <w:r>
        <w:rPr>
          <w:b/>
        </w:rPr>
        <w:t>Статья 22</w:t>
      </w:r>
    </w:p>
    <w:p>
      <w:r>
        <w:t>Статьи 6 и 7 Федерального закона от 8 августа 2001 года № 129-ФЗ "О государственной регистрации юридических лиц" (Собрание законодательства Российской Федерации, 2001, № 33, ст. 3431; 2003, № 26, ст. 2565) изложить в следующей редакции: "Статья 6. Предоставление содержащихся в государственном реестре сведений и документов 1. Содержащиеся в государственном реестре сведения и документы являются открытыми и общедоступными, за исключением сведений, доступ к которым ограничен в соответствии с абзацем вторым настоящего пункта. Сведения о паспортных и других персональных данных физических лиц могут быть предоставлены исключительно органам государственной власти, органам государственных внебюджетных фондов в случаях и в порядке, которые установлены Правительством Российской Федерации. Данное ограничение не применяется при предоставлении содержащих указанные сведения копий учредительных документов юридических лиц.</w:t>
      </w:r>
    </w:p>
    <w:p>
      <w:r>
        <w:rPr>
          <w:b/>
        </w:rPr>
        <w:t xml:space="preserve">2. </w:t>
      </w:r>
      <w:r>
        <w:t>Содержащиеся в государственном реестре сведения и документы о конкретном юридическом лице предоставляются в виде: выписки из государственного реестра; копии документа (документов), содержащегося в государственном реестре; справки об отсутствии запрашиваемой информации. Форма и порядок предоставления содержащихся в государственном реестре сведений и документов устанавливаются Правительством Российской Федерации</w:t>
      </w:r>
    </w:p>
    <w:p>
      <w:r>
        <w:rPr>
          <w:b/>
        </w:rPr>
        <w:t xml:space="preserve">3. </w:t>
      </w:r>
      <w:r>
        <w:t>Срок предоставления содержащихся в государственном реестре сведений и документов устанавливается Правительством Российской Федерации и не может составлять более чем пять дней со дня получения регистрирующим органом соответствующего запроса</w:t>
      </w:r>
    </w:p>
    <w:p>
      <w:r>
        <w:rPr>
          <w:b/>
        </w:rPr>
        <w:t xml:space="preserve">4. </w:t>
      </w:r>
      <w:r>
        <w:t>Отказ в предоставлении содержащихся в государственном реестре сведений и документов, за исключением сведений, доступ к которым ограничен в соответствии с абзацем вторым пункта 1 настоящей статьи, не допускается</w:t>
      </w:r>
    </w:p>
    <w:p>
      <w:r>
        <w:rPr>
          <w:b/>
        </w:rPr>
        <w:t>Статья 7. Условия предоставления содержащихся в государственном реестре сведений и документов</w:t>
      </w:r>
    </w:p>
    <w:p>
      <w:r>
        <w:t>В части первой статьи 10 Федерального закона от 28 августа 1995 года № 154-ФЗ "Об общих принципах организации местного самоуправления в Российской Федерации" (Собрание законодательства Российской Федерации, 1995, № 35, ст. 3506; 2002, № 12, ст. 1093; 2003, № 40, ст. 3822) слова "Федеральным законом "О государственной регистрации юридических лиц" заменить словами "федеральным законом о государственной регистрации юридических лиц".</w:t>
      </w:r>
    </w:p>
    <w:p>
      <w:r>
        <w:rPr>
          <w:b/>
        </w:rPr>
        <w:t xml:space="preserve">1. </w:t>
      </w:r>
      <w:r>
        <w:t>Предоставление содержащихся в государственном реестре сведений и документов осуществляется за плату, если иное не установлено федеральными законами. Размер платы за предоставление содержащихся в государственном реестре сведений и документов устанавливается Правительством Российской Федерации</w:t>
      </w:r>
    </w:p>
    <w:p>
      <w:r>
        <w:rPr>
          <w:b/>
        </w:rPr>
        <w:t xml:space="preserve">2. </w:t>
      </w:r>
      <w:r>
        <w:t>В случаях и в порядке, которые установлены федеральными законами и нормативными правовыми актами Правительства Российской Федерации, регистрирующий орган бесплатно предоставляет содержащиеся в государственном реестре сведения и документы органам государственной власти, в том числе правоохранительным органам и судам по находящимся в производстве делам, органам местного самоуправления, органам государственных внебюджетных фондов, а также определенным федеральными законами лицам</w:t>
      </w:r>
    </w:p>
    <w:p>
      <w:r>
        <w:rPr>
          <w:b/>
        </w:rPr>
        <w:t xml:space="preserve">3. </w:t>
      </w:r>
      <w:r>
        <w:t>Средства, получаемые в виде платы за предоставление содержащихся в государственном реестре сведений и документов, используются исключительно в целях создания, поддержания и развития системы государственной регистрации, в том числе в целях ведения государственного реестра."</w:t>
      </w:r>
    </w:p>
    <w:p>
      <w:r>
        <w:rPr>
          <w:b/>
        </w:rPr>
        <w:t>Статья 23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Парламентская газета, 2003, 15 ноября) следующие изменения: в статье 14.25: в наименовании слова "органами, осуществляющими государственную регистрацию юридических лиц" заменить словами "и индивидуальных предпринимателей"; часть 1 после слов "реестр юридических лиц" дополнить словами "или об индивидуальном предпринимателе в единый государственный реестр индивидуальных предпринимателей", после слов "регистрацию юридических лиц" дополнить словами "и индивидуальных предпринимателей"; в части 2 слова "сведений, содержащихся в едином государственном реестре юридических лиц," заменить словами "содержащихся в едином государственном реестре юридических лиц или едином государственном реестре индивидуальных предпринимателей сведений и (или) документов либо иных предусмотренных законодательством о государственной регистрации юридических лиц и индивидуальных предпринимателей документов", слова "такой информации" заменить словами "таких сведений и (или) документов", после слов "регистрацию юридических лиц" дополнить словами "и индивидуальных предпринимателей"; часть 3 после слова "лице" дополнить словами "или об индивидуальном предпринимателе", после слов "юридических лиц" дополнить словами "и индивидуальных предпринимателей"; часть 4 после слов "юридических лиц" дополнить словами "и индивидуальных предпринимателей"; в части 2 статьи 15.6 слова ", физических лиц в качестве" заменить словом "и"; наименование и части 1 и 2 статьи 23.61 после слова "лиц" дополнить словами "и индивидуальных предпринимателей"; в пункте 8 части 2 статьи 28.3 слова "индивидуальных предпринимателей и юридических лиц" заменить словами "юридических лиц и индивидуальных предпринимателей".</w:t>
      </w:r>
    </w:p>
    <w:p>
      <w:r>
        <w:rPr>
          <w:b/>
        </w:rPr>
        <w:t>Статья 24</w:t>
      </w:r>
    </w:p>
    <w:p>
      <w:r>
        <w:t>В пункте 1 статьи 10 и абзаце первом пункта 8 статьи 29 Федерального закона от 14 ноября 2002 года № 161-ФЗ "О государственных и муниципальных унитарных предприятиях" (Собрание законодательства Российской Федерации, 2002, № 48, ст. 4746) слова "Федеральным законом "О государственной регистрации юридических лиц" заменить словами "федеральным законом о государственной регистрации юридических лиц".</w:t>
      </w:r>
    </w:p>
    <w:p>
      <w:r>
        <w:rPr>
          <w:b/>
        </w:rPr>
        <w:t>Статья 25</w:t>
      </w:r>
    </w:p>
    <w:p>
      <w:r>
        <w:t>Признать утратившими силу: Закон РСФСР от 7 декабря 1991 года № 2000-I "О регистрационном сборе с физических лиц, занимающихся предпринимательской деятельностью, и порядке их регистрации" (Ведомости Съезда народных депутатов Российской Федерации и Верховного Совета Российской Федерации, 1992, № 8, ст. 360); Постановление Верховного Совета РСФСР от 7 декабря 1991 года № 2001-I "О порядке введения в действие Закона РСФСР "О регистрационном сборе с физических лиц, занимающихся предпринимательской деятельностью, и порядке их регистрации" (Ведомости Съезда народных депутатов Российской Федерации и Верховного Совета Российской Федерации, 1992, № 8, ст. 361).</w:t>
      </w:r>
    </w:p>
    <w:p>
      <w:r>
        <w:rPr>
          <w:b/>
        </w:rPr>
        <w:t>Статья 26</w:t>
      </w:r>
    </w:p>
    <w:p>
      <w:r>
        <w:t>Со дня вступления в силу настоящего Федерального закона абзац первый пункта 3 Указа Президиума Верховного Совета СССР от 4 августа 1983 года № 9779-Х "О порядке выдачи и свидетельствования предприятиями, учреждениями и организациями копий документов, касающихся прав граждан" (Ведомости Верховного Совета СССР, 1983, № 32, ст. 492) на территории Российской Федерации не применяется.</w:t>
      </w:r>
    </w:p>
    <w:p>
      <w:r>
        <w:rPr>
          <w:b/>
        </w:rPr>
        <w:t>Статья 27</w:t>
      </w:r>
    </w:p>
    <w:p>
      <w:r>
        <w:t>Настоящий Федеральный закон вступает в силу с 1 января 2004 года, за исключением статьи 22, которая вступает в силу со дня официального опубликования настоящего Федерального закона.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