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основах системы профилактики безнадзорности и правонарушений несовершеннолетних"</w:t>
      </w:r>
    </w:p>
    <w:p>
      <w:r>
        <w:rPr>
          <w:b/>
        </w:rPr>
        <w:t>Статья None. Федеральный закон   от 01.12.2004 № 150-ФЗ</w:t>
      </w:r>
    </w:p>
    <w:p>
      <w:r>
        <w:t>О внесении изменений в Федеральный закон "Об основах системы профилактики безнадзорности и правонарушений несовершеннолетних" РОССИЙСКАЯ ФЕДЕРАЦИЯ ФЕДЕРАЛЬНЫЙ ЗАКОН О внесении изменений в Федеральный закон "Об основах системы профилактики безнадзорности и правонарушений несовершеннолетних" Принят Государственной Думой 12 ноября 2004 года Одобрен Советом Федерации 24 ноября 2004 года (В редакции Федерального закона от 21.11.2022 № 445-ФЗ ) Внести в Федеральный закон от 24 июня 1999 года № 120-ФЗ "Об основах системы профилактики безнадзорности и правонарушений несовершеннолетних" (Собрание законодательства Российской Федерации, 1999, № 26, ст. 3177; 2001, № 3, ст. 216; 2003, № 28, ст. 2880; 2004, № 35, ст. 3607) следующие изменения</w:t>
      </w:r>
    </w:p>
    <w:p>
      <w:r>
        <w:t>в статье 1: абзац третий после слов "родителей или" дополнить словом "иных"; абзац седьмой после слов "родители или" дополнить словом "иные"</w:t>
      </w:r>
    </w:p>
    <w:p>
      <w:r>
        <w:t>пункт 2 статьи 5 после слов "родителей или" дополнить словом "иных"</w:t>
      </w:r>
    </w:p>
    <w:p>
      <w:r>
        <w:t>в статье 6: абзац первый после слов "родителей или" дополнить словом "иных"; подпункт 1 после слов "родителей или" дополнить словом "иных"</w:t>
      </w:r>
    </w:p>
    <w:p>
      <w:r>
        <w:t>статью 7 после слов "родителей или" дополнить словом "иных"</w:t>
      </w:r>
    </w:p>
    <w:p>
      <w:r>
        <w:t>в статье 8: пункт 1 после слов "родителям или" дополнить словом "иным"; абзац второй пункта 2 после слов "родители или" в соответствующем падеже дополнить словом "иные" в соответствующем падеже</w:t>
      </w:r>
    </w:p>
    <w:p>
      <w:r>
        <w:t>в статье 8 1 : абзац второй пункта 2 после слов "родителям или" дополнить словом "иным"; абзац пятый пункта 4 после слов "родителями или" дополнить словом "иными"</w:t>
      </w:r>
    </w:p>
    <w:p>
      <w:r>
        <w:t>в статье 9: пункт 1 после слов "родители или" дополнить словом "иные"; в пункте 2: подпункт 3 после слов "родителей или" дополнить словом "иных"; подпункт 5 после слов "родителей несовершеннолетних или" дополнить словом "иных"; пункт 4 после слов "родители несовершеннолетних или" дополнить словом "иные"</w:t>
      </w:r>
    </w:p>
    <w:p>
      <w:r>
        <w:t>подпункт 7 пункта 1 статьи 11 после слов "родителей или" дополнить словом "иных"</w:t>
      </w:r>
    </w:p>
    <w:p>
      <w:r>
        <w:t>в статье 12: подпункт 1 пункта 1 после слов "родителей или" дополнить словом "иных"; подпункт 1 пункта 2 после слов "родителей или" дополнить словом "иных"; в пункте 3: подпункт 1 после слов "родителями или" дополнить словом "иными"; подпункт 2 после слов "родителей или" дополнить словом "иных"</w:t>
      </w:r>
    </w:p>
    <w:p>
      <w:r>
        <w:t>в статье 13: подпункт 3 пункта 1 после слов "родителей или" дополнить словом "иных"; подпункт 1 пункта 2 после слов "родителей или" дополнить словом "иных"; в пункте 3: подпункт 2 после слов "родителей несовершеннолетнего или" дополнить словом "иных"; подпункт 4 после слов "родителей или" дополнить словом "иных"; в пункте 5: подпункт 2 после слов "родителям или" дополнить словом "иным"; подпункт 4 после слов "родителей несовершеннолетних или" дополнить словом "иных"; подпункт 5 после слов "родителей или" дополнить словом "иных"; подпункт 2 пункта 6 после слов "родителей несовершеннолетних или" дополнить словом "иных"</w:t>
      </w:r>
    </w:p>
    <w:p>
      <w:r>
        <w:t>подпункт 2 пункта 3 статьи 14 после слов "родителей или" дополнить словом "иных"</w:t>
      </w:r>
    </w:p>
    <w:p>
      <w:r>
        <w:t>в статье 15: подпункт 1 пункта 2 после слов "родителей или" дополнить словом "иных"; абзац второй пункта 7 после слов "родителей или" дополнить словом "иных"</w:t>
      </w:r>
    </w:p>
    <w:p>
      <w:r>
        <w:t>подпункт 2 пункта 1 статьи 16 после слов "родителей или" дополнить словом "иных"</w:t>
      </w:r>
    </w:p>
    <w:p>
      <w:r>
        <w:t>в пункте 1 статьи 18: подпункты 1, 3, 4 и 5 после слов "родителей или" дополнить словом "иных"; подпункт 6 после слов "родителям или" дополнить словом "иным"</w:t>
      </w:r>
    </w:p>
    <w:p>
      <w:r>
        <w:t>в статье 21: в пункте 1: абзацы второй и третий подпункта 1 после слов "родителей или" дополнить словом "иных"; подпункт 2 после слов "родителей несовершеннолетних или" дополнить словом "иных"; подпункт 4 после слов "родителями или" дополнить словом "иными"; подпункт 6 после слов "родителям или" дополнить словом "иным"; подпункт 9 после слов "родителей или" дополнить словом "иных"; подпункты 2, 4 и 5 пункта 2 после слов "родителей или" дополнить словом "иных"</w:t>
      </w:r>
    </w:p>
    <w:p>
      <w:r>
        <w:t>подпункты 4, 5 и 6 пункта 2 статьи 22 после слов "родителям или" дополнить словом "иным"</w:t>
      </w:r>
    </w:p>
    <w:p>
      <w:r>
        <w:t>в статье 26: в пункте 3: подпункт 1 после слов "родителей или" дополнить словом "иных"; подпункт 2 после слов "родители или" дополнить словом "иные"; пункт 5 после слов "родители или" в соответствующем падеже дополнить словом "иные" в соответствующем падеже</w:t>
      </w:r>
    </w:p>
    <w:p>
      <w:r>
        <w:t>пункт 3 статьи 27 после слов "родителям или" дополнить словом "иным"</w:t>
      </w:r>
    </w:p>
    <w:p>
      <w:r>
        <w:t>(Пункт утратил силу - Федеральный закон от 21.11.2022 № 445-ФЗ ) 20) (Пункт утратил силу - Федеральный закон от 21.11.2022 № 445-ФЗ ) 21) (Пункт утратил силу - Федеральный закон от 21.11.2022 № 445-ФЗ ) 22) (Пункт утратил силу - Федеральный закон от 21.11.2022 № 445-ФЗ ) Президент Российской Федерации В.Путин Москва, Кремль 1 декабря 2004 года № 150-ФЗ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