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особых экономических зонах в Российской Федерации</w:t>
      </w:r>
    </w:p>
    <w:p>
      <w:pPr>
        <w:pStyle w:val="Heading3"/>
      </w:pPr>
      <w:r>
        <w:t>Общие положения</w:t>
      </w:r>
    </w:p>
    <w:p>
      <w:r>
        <w:rPr>
          <w:b/>
        </w:rPr>
        <w:t>Статья 1. Правовое регулирование отношений в сфере особых экономических зон в Российской Федерации</w:t>
      </w:r>
    </w:p>
    <w:p>
      <w:r>
        <w:rPr>
          <w:b/>
        </w:rPr>
        <w:t xml:space="preserve">1. </w:t>
      </w:r>
      <w:r>
        <w:t>Отношения в сфере особых экономических зон в Российской Федерации регулируются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 учетом изменений, внесенных в него Договором о Таможенном кодексе Евразийского экономического союза от 11 апреля 2017 года, Таможенным кодексом Евразийского экономического союза и иными актами, составляющими право Евразийского экономического союза, законодательством Российской Федерации о таможенном регулировании, законодательством Российской Федерации об особых экономических зонах и иным законодательством Российской Федерации. (В редакции Федерального закона от 18.03.2023 № 84-ФЗ)</w:t>
      </w:r>
    </w:p>
    <w:p>
      <w:r>
        <w:rPr>
          <w:b/>
        </w:rPr>
        <w:t xml:space="preserve">2. </w:t>
      </w:r>
      <w:r>
        <w:t>Законодательство Российской Федерации об особых экономических зонах состоит из настоящего Федерального закона и принимаемых в соответствии с ним иных федеральных законов</w:t>
      </w:r>
    </w:p>
    <w:p>
      <w:r>
        <w:rPr>
          <w:b/>
        </w:rPr>
        <w:t xml:space="preserve">3. </w:t>
      </w:r>
      <w:r>
        <w:t>Отношения в сфере особых экономических зон могут также регулироваться указами Президента Российской Федерации, постановлениями Правительства Российской Федерации и иными нормативными правовыми актами, принимаемыми в соответствии с законодательством Российской Федерации об особых экономических зонах. (Статья в редакции Федерального закона от 06.12.2011 № 409-ФЗ)</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 (В редакции Федерального закона от 04.08.2023 № 448-ФЗ) 1) 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p>
      <w:r>
        <w:rPr>
          <w:b/>
        </w:rPr>
        <w:t xml:space="preserve">2. </w:t>
      </w:r>
      <w:r>
        <w:t>В пункте 2 части 1 настоящей статьи понятие "иностранный инвестор" используется в значении, указанном в части 2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частью - Федеральный закон от 04.08.2023 № 448-ФЗ) (Статья в редакции Федерального закона от 30.11.2011 № 365-ФЗ)</w:t>
      </w:r>
    </w:p>
    <w:p>
      <w:r>
        <w:rPr>
          <w:b/>
        </w:rPr>
        <w:t xml:space="preserve">1. </w:t>
      </w:r>
      <w:r>
        <w:t>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исполнительно-распорядительными органами муниципальных образований соглашение о создании особой экономической зоны и об управлении особой экономической зоной и которое соответствует следующим требованиям:</w:t>
      </w:r>
    </w:p>
    <w:p>
      <w:r>
        <w:rPr>
          <w:b/>
        </w:rPr>
        <w:t xml:space="preserve">1. </w:t>
      </w:r>
      <w:r>
        <w:t>объекты инженерной, транспортной, социальной, инновационной и иных инфраструктур особой экономической зоны - здания, сооружения и иные объекты, созданные и (или) реконструированные и (или) создаваемые и (или) реконструируемые на территории особой экономической зоны или на прилегающей к особой экономической зоне территории за счет средств федерального бюджета, бюджета субъекта Российской Федерации, местных бюджетов и внебюджетных источников, в том числе средств управляющей компании, включенные в предусмотренный частью 9 статьи 6 настоящего Федерального закона перечень объектов инженерной, транспортной, социальной, инновационной и иных инфраструктур особой экономической зоны и обеспечивающие функционирование особой экономической зоны. Объекты инженерной, транспортной, социальной, инновационной и иных инфраструктур особой экономической зоны могут располагаться за пределами территории особой экономической зоны и прилегающей к особой экономической зоне территории при условии технологической связанности таких объектов с объектами, созданными и (или) реконструированными и (или) создаваемыми и (или) реконструируемыми на территории особой экономической зоны и прилегающей к особой экономической зоне территории; (Дополнение пунктом - Федеральный закон от 04.08.2023 № 448-ФЗ) 5) прилегающая к особой экономической зоне территория -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и имеющие общие границы с земельными участками, расположенными на территории особой экономической зоны (общей площадью не более чем сорок квадратных километров - в отношении промышленно-производственных особых экономических зон и туристско-рекреационных особых экономических зон, не более чем четыре квадратных километра - в отношении технико-внедренческих особых экономических зон и не более чем пятьдесят квадратных километров - в отношении портовых особых экономических зон); (Дополнение пунктом - Федеральный закон от 04.08.2023 № 448-ФЗ) 6) договор о совместном производстве продукции - договор, заключенный между юридическими лицами, либо между юридическим лицом и индивидуальным предпринимателем, либо между индивидуальными предпринимателями, предусматривающий обязательства участников такого договора по отгрузке товаров собственного производства, сырья, материалов и комплектующих, которые используются участниками такого договора при производстве критических комплектующих изделий, необходимых для отраслей промышленности, перечень которых определен межведомственной комиссией по вопросам развития производства критических комплектующих, созданной по решению Правительства Российской Федерации (далее - инновационная продукция), а также выполнение собственными силами иных работ и услуг производственного характера, необходимых для обеспечения производства инновационной продукции участниками такого договора. Примерная форма договора о совместном производстве продукции и условия его заключения устанавливаются уполномоченным Правительством Российской Федерации федеральным органом исполнительной власти. Участники договора о совместном производстве продукции, получившие статус резидента особой экономической зоны, имеют право помещать товары под таможенную процедуру свободной таможенной зоны в соответствии с настоящим Федеральным законом; (Дополнение пунктом - Федеральный закон от 04.08.2023 № 448-ФЗ) 7) конечная инновационная продукция участников договора о совместном производстве продукции (далее - конечная инновационная продукция) - промышленная продукция, производимая с использованием товаров, сырья, материалов и комплектующих, производимых участниками договора о совместном производстве продукции, в целях ее реализации на внутреннем и внешнем рынках. (Дополнение пунктом - Федеральный закон от 04.08.2023 № 448-ФЗ)</w:t>
      </w:r>
    </w:p>
    <w:p>
      <w:r>
        <w:rPr>
          <w:b/>
        </w:rPr>
        <w:t xml:space="preserve">1. </w:t>
      </w:r>
      <w:r>
        <w:t>на момент заключения указанного соглашения: хозяйственное общество не должно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хозяйственное общество не должно иметь просроченной задолженности перед бюджетами бюджетной системы Российской Федерации; 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 в отношении хозяйственного общества уполномоченным Правительством Российской Федерации федеральным органом исполнительной власти самостоятельно или по предложению высшего исполнительного органа субъекта Российской Федерации принято решение о привлечении хозяйственного общества к управлению особой экономической зоной. Порядок и критерии, в соответствии с которыми принимается такое решение, устанавливаются указанным уполномоченным федеральным органом исполнительной власти</w:t>
      </w:r>
    </w:p>
    <w:p>
      <w:r>
        <w:rPr>
          <w:b/>
        </w:rPr>
        <w:t xml:space="preserve">1. </w:t>
      </w:r>
      <w:r>
        <w:t>в течение срока действия указанного соглашения: хозяйственное общество должно являться юридическим лицом, которое зарегистрировано на территории Российской Федерации и отвечает следующим признакам: 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 иностранный инвестор не имеет возможности определять решения, принимаемые хозяйственным обществом, в том числе определять условия осуществления хозяйственным обществом предпринимательской деятельности; иностранный инвестор не наделен правом назначать единоличный исполнительный орган и (или) более пятидесяти процентов состава коллегиального исполнительного органа либо избирать более пятидесяти процентов состава совета директоров (наблюдательного совета) или иного коллегиального органа управления хозяйственного общества; 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 (Пункт в редакции Федерального закона от 04.08.2023 № 448-ФЗ) 3) кластер - совокупность особых экономических зон одного типа или нескольких типов, которая определяется Правительством Российской Федерации и управление которой осуществляется одной управляющей компанией</w:t>
      </w:r>
    </w:p>
    <w:p>
      <w:r>
        <w:rPr>
          <w:b/>
        </w:rPr>
        <w:t>Статья 3. Цели создания особых экономических зон</w:t>
      </w:r>
    </w:p>
    <w:p>
      <w:r>
        <w:t>Особые экономические зоны создаются в целях развития обрабатывающих отраслей экономики, высокотехнологичных отраслей экономики, развития туризма, санаторно-курортной сферы, портовой и транспортной инфраструктур, разработки технологий и коммерциализации их результатов, производства новых видов продукции. (Статья в редакции Федерального закона от 30.11.2011 № 365-ФЗ)</w:t>
      </w:r>
    </w:p>
    <w:p>
      <w:r>
        <w:rPr>
          <w:b/>
        </w:rPr>
        <w:t>Статья 4. Типы особых экономических зон</w:t>
      </w:r>
    </w:p>
    <w:p>
      <w:r>
        <w:rPr>
          <w:b/>
        </w:rPr>
        <w:t xml:space="preserve">1. </w:t>
      </w:r>
      <w:r>
        <w:t>На территории Российской Федерации могут создаваться особые экономические зоны следующих типов</w:t>
      </w:r>
    </w:p>
    <w:p>
      <w:r>
        <w:rPr>
          <w:b/>
        </w:rPr>
        <w:t xml:space="preserve">11. </w:t>
      </w:r>
      <w:r>
        <w:t>Для обеспечения указанных в статье 3 настоящего Федерального закона целей создания особых экономических зон особые экономические зоны одного типа или нескольких типов могут быть объединены решением Правительства Российской Федерации в кластер. (Дополнение частью - Федеральный закон от 30.11.2011 № 365-ФЗ)</w:t>
      </w:r>
    </w:p>
    <w:p>
      <w:r>
        <w:rPr>
          <w:b/>
        </w:rPr>
        <w:t xml:space="preserve">2. </w:t>
      </w:r>
      <w:r>
        <w:t>(Часть утратила силу - Федеральный закон от 04.08.2023 № 448-ФЗ)</w:t>
      </w:r>
    </w:p>
    <w:p>
      <w:r>
        <w:rPr>
          <w:b/>
        </w:rPr>
        <w:t xml:space="preserve">21. </w:t>
      </w:r>
      <w:r>
        <w:t>(Дополнение частью - Федеральный закон от 03.06.2006 № 76-ФЗ) (Утратила силу - Федеральный закон от 04.08.2023 № 448-ФЗ)</w:t>
      </w:r>
    </w:p>
    <w:p>
      <w:r>
        <w:rPr>
          <w:b/>
        </w:rPr>
        <w:t xml:space="preserve">22. </w:t>
      </w:r>
      <w:r>
        <w:t>(Дополнение частью - Федеральный закон от 30.10.2007 № 240-ФЗ) (Утратила силу - Федеральный закон от 04.08.2023 № 448-ФЗ)</w:t>
      </w:r>
    </w:p>
    <w:p>
      <w:r>
        <w:rPr>
          <w:b/>
        </w:rPr>
        <w:t xml:space="preserve">23. </w:t>
      </w:r>
      <w:r>
        <w:t>(Дополнение частью - Федеральный закон от 30.10.2007 № 240-ФЗ) (Утратила силу - Федеральный закон от 04.08.2023 № 448-ФЗ)</w:t>
      </w:r>
    </w:p>
    <w:p>
      <w:r>
        <w:rPr>
          <w:b/>
        </w:rPr>
        <w:t xml:space="preserve">24. </w:t>
      </w:r>
      <w:r>
        <w:t>(Дополнение частью - Федеральный закон от 25.12.2009 № 340-ФЗ) (Утратила силу - Федеральный закон от 04.08.2023 № 448-ФЗ)</w:t>
      </w:r>
    </w:p>
    <w:p>
      <w:r>
        <w:rPr>
          <w:b/>
        </w:rPr>
        <w:t xml:space="preserve">3. </w:t>
      </w:r>
      <w:r>
        <w:t>Не допускается создание особой экономической зоны на территории инновационного научно-технологического центра, территории опережающего развития, в муниципальных образованиях, на территориях которых создан свободный порт Владивосток, либо в границах особо охраняемых природных территорий или их охранных зон. (В редакции федеральных законов от 04.08.2023 № 448-ФЗ, от 23.11.2024 № 392-ФЗ)</w:t>
      </w:r>
    </w:p>
    <w:p>
      <w:r>
        <w:rPr>
          <w:b/>
        </w:rPr>
        <w:t xml:space="preserve">4. </w:t>
      </w:r>
      <w:r>
        <w:t>В особой экономической зоне, за исключением туристско-рекреационной особой экономической зоны, не допускается размещение объектов жилищного фонда. (В редакции Федерального закона от 03.06.2006 № 76-ФЗ)</w:t>
      </w:r>
    </w:p>
    <w:p>
      <w:r>
        <w:rPr>
          <w:b/>
        </w:rPr>
        <w:t xml:space="preserve">5. </w:t>
      </w:r>
      <w:r>
        <w:t>(Часть утратила силу - Федеральный закон от 04.08.2023 № 448-ФЗ)</w:t>
      </w:r>
    </w:p>
    <w:p>
      <w:r>
        <w:rPr>
          <w:b/>
        </w:rPr>
        <w:t xml:space="preserve">6. </w:t>
      </w:r>
      <w:r>
        <w:t>(Часть утратила силу - Федеральный закон от 04.08.2023 № 448-ФЗ)</w:t>
      </w:r>
    </w:p>
    <w:p>
      <w:r>
        <w:rPr>
          <w:b/>
        </w:rPr>
        <w:t xml:space="preserve">1. </w:t>
      </w:r>
      <w:r>
        <w:t>промышленно-производственные особые экономические зоны</w:t>
      </w:r>
    </w:p>
    <w:p>
      <w:r>
        <w:rPr>
          <w:b/>
        </w:rPr>
        <w:t xml:space="preserve">1. </w:t>
      </w:r>
      <w:r>
        <w:t>технико-внедренческие особые экономические зоны</w:t>
      </w:r>
    </w:p>
    <w:p>
      <w:r>
        <w:rPr>
          <w:b/>
        </w:rPr>
        <w:t xml:space="preserve">1. </w:t>
      </w:r>
      <w:r>
        <w:t>туристско-рекреационные особые экономические зоны; (Дополнение пунктом - Федеральный закон от 03.06.2006 № 76-ФЗ) 4) портовые особые экономические зоны. (Дополнение пунктом - Федеральный закон от 30.10.2007 № 240-ФЗ)</w:t>
      </w:r>
    </w:p>
    <w:p>
      <w:r>
        <w:rPr>
          <w:b/>
        </w:rPr>
        <w:t>Статья 5</w:t>
      </w:r>
    </w:p>
    <w:p>
      <w:r>
        <w:t>(Статья утратила силу - Федеральный закон от 04.08.2023 № 448-ФЗ)</w:t>
      </w:r>
    </w:p>
    <w:p>
      <w:r>
        <w:rPr>
          <w:b/>
        </w:rPr>
        <w:t>Статья 51</w:t>
      </w:r>
    </w:p>
    <w:p>
      <w:r>
        <w:t>(Дополнение статьей - Федеральный закон от 06.12.2011 № 409-ФЗ) (Утратила силу - Федеральный закон от 04.08.2023 № 448-ФЗ)</w:t>
      </w:r>
    </w:p>
    <w:p>
      <w:pPr>
        <w:pStyle w:val="Heading3"/>
      </w:pPr>
      <w:r>
        <w:t>Создание и прекращение существования особых экономических зон</w:t>
      </w:r>
    </w:p>
    <w:p>
      <w:r>
        <w:rPr>
          <w:b/>
        </w:rPr>
        <w:t>Статья 6. Создание, изменение площади и прекращение существования особых экономических зон</w:t>
      </w:r>
    </w:p>
    <w:p>
      <w:r>
        <w:rPr>
          <w:b/>
        </w:rPr>
        <w:t xml:space="preserve">1. </w:t>
      </w:r>
      <w:r>
        <w:t>Решение о создании особой экономической зоны на территории субъекта Российской Федерации и территории одного муниципального образования или территориях нескольких муниципальных образований субъекта Российской Федерации принимается Правительством Российской Федерации и оформляется постановлением Правительства Российской Федерации</w:t>
      </w:r>
    </w:p>
    <w:p>
      <w:r>
        <w:rPr>
          <w:b/>
        </w:rPr>
        <w:t xml:space="preserve">2. </w:t>
      </w:r>
      <w:r>
        <w:t>Решение о создании особой экономической зоны принимается Правительством Российской Федерации на основании критериев создания особой экономической зоны, утвержденных Правительством Российской Федерации. Порядок создания особой экономической зоны и изменения площади особой экономической зоны устанавливается Правительством Российской Федерации</w:t>
      </w:r>
    </w:p>
    <w:p>
      <w:r>
        <w:rPr>
          <w:b/>
        </w:rPr>
        <w:t xml:space="preserve">3. </w:t>
      </w:r>
      <w:r>
        <w:t>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подают в уполномоченный Правительством Российской Федерации федеральный орган исполнительной власти заявку на создание особой экономической зоны с обоснованием целесообразности и эффективности ее создания для решения задач федерального, регионального и местного значения. В случае создания особой экономической зоны, для функционирования которой необходимы создание и (или) реконструкция объектов инфраструктуры железнодорожного транспорта необщего пользования и (или) их подключение (присоединение) к объектам инфраструктуры железнодорожного транспорта общего пользования, к заявке на создание особой экономической зоны прилагается согласие в письменной форме владельца инфраструктуры железнодорожного транспорта общего пользования. В случае создания портовой особой экономической зоны на основе объектов инфраструктуры морского порта, речного порта, аэропорта к заявке на создание особой экономической зоны прилагается согласие в письменной форме владельца или владельцев объектов инфраструктуры, находящихся на территории, предназначенной для создания портовой особой экономической зоны, которое не может быть отозвано до заключения соглашения об осуществлении деятельности в портовой особой экономической зоне</w:t>
      </w:r>
    </w:p>
    <w:p>
      <w:r>
        <w:rPr>
          <w:b/>
        </w:rPr>
        <w:t xml:space="preserve">4. </w:t>
      </w:r>
      <w:r>
        <w:t>Порядок оформления и подачи заявки на создание особой экономической зоны либо на увеличение площади созданной особой экономической зоны, в том числе перечень документов, прилагаемых к заявке, устанавливается уполномоченным Правительством Российской Федерации федеральным органом исполнительной власти</w:t>
      </w:r>
    </w:p>
    <w:p>
      <w:r>
        <w:rPr>
          <w:b/>
        </w:rPr>
        <w:t xml:space="preserve">5. </w:t>
      </w:r>
      <w:r>
        <w:t>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экономической зоной</w:t>
      </w:r>
    </w:p>
    <w:p>
      <w:r>
        <w:rPr>
          <w:b/>
        </w:rPr>
        <w:t xml:space="preserve">6. </w:t>
      </w:r>
      <w:r>
        <w:t>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части 5 настоящей статьи органами государственной власти и органами местного самоуправления</w:t>
      </w:r>
    </w:p>
    <w:p>
      <w:r>
        <w:rPr>
          <w:b/>
        </w:rPr>
        <w:t xml:space="preserve">7. </w:t>
      </w:r>
      <w:r>
        <w:t>Типовая форма соглашения о создании особой экономической зоны и об управлении особой экономической зоной утверждается уполномоченным Правительством Российской Федерации федеральным органом исполнительной власти</w:t>
      </w:r>
    </w:p>
    <w:p>
      <w:r>
        <w:rPr>
          <w:b/>
        </w:rPr>
        <w:t xml:space="preserve">8. </w:t>
      </w:r>
      <w:r>
        <w:t>Соглашением о создании особой экономической зоны и об управлении особой экономической зоной устанавливаются</w:t>
      </w:r>
    </w:p>
    <w:p>
      <w:r>
        <w:rPr>
          <w:b/>
        </w:rPr>
        <w:t xml:space="preserve">9. </w:t>
      </w:r>
      <w:r>
        <w:t>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устанавливается план обустройства и материально-технического оснащения особой экономической зоны и прилегающей к особой экономической зоне территории, включающий в себя перечень планируемых к строительству и (или) реконструкции объектов инженерной, транспортной, социальной, инновационной и иных инфраструктур особой экономической зоны. Форма плана обустройства и материально-технического оснащения особой экономической зоны и прилегающей к особой экономической зоне территории устанавливается уполномоченным Правительством Российской Федерации федеральным органом исполнительной власти</w:t>
      </w:r>
    </w:p>
    <w:p>
      <w:r>
        <w:rPr>
          <w:b/>
        </w:rPr>
        <w:t xml:space="preserve">10. </w:t>
      </w:r>
      <w:r>
        <w:t>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подают в уполномоченный Правительством Российской Федерации федеральный орган исполнительной власти заявку в порядке, предусмотренном частью 4 настоящей статьи</w:t>
      </w:r>
    </w:p>
    <w:p>
      <w:r>
        <w:rPr>
          <w:b/>
        </w:rPr>
        <w:t xml:space="preserve">11. </w:t>
      </w:r>
      <w:r>
        <w:t>Основаниями для подачи заявки в соответствии с частью 10 настоящей статьи являются загруженность более чем на пятьдесят процентов объектов инженерной, транспортной, социальной, инновационной и иных инфраструктур особой экономической зоны, предусмотренных планом обустройства и материально-технического оснащения особой экономической зоны и прилегающей к особой экономической зоне территории, и (или) фактическое предоставление более чем пятидесяти процентов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в соответствии с планом обустройства и материально-технического оснащения особой экономической зоны и прилегающей к особой экономической зоне территории</w:t>
      </w:r>
    </w:p>
    <w:p>
      <w:r>
        <w:rPr>
          <w:b/>
        </w:rPr>
        <w:t xml:space="preserve">12. </w:t>
      </w:r>
      <w:r>
        <w:t>Определение загруженности объектов инженерной, транспортной, социальной, инновационной и иных инфраструктур особой экономической зоны и фактического предоставления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осуществляется в порядке, установленном уполномоченным Правительством Российской Федерации федеральным органом исполнительной власти</w:t>
      </w:r>
    </w:p>
    <w:p>
      <w:r>
        <w:rPr>
          <w:b/>
        </w:rPr>
        <w:t xml:space="preserve">13. </w:t>
      </w:r>
      <w:r>
        <w:t>Для принятия решения об уменьшении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направляют в уполномоченный Правительством Российской Федерации федеральный орган исполнительной власти предложение об уменьшении площади особой экономической зоны</w:t>
      </w:r>
    </w:p>
    <w:p>
      <w:r>
        <w:rPr>
          <w:b/>
        </w:rPr>
        <w:t xml:space="preserve">14. </w:t>
      </w:r>
      <w:r>
        <w:t>Решение об уменьшении площади особой экономической зоны в случае, если такое уменьшение приведет к уменьшению состава муниципальных образований, на территориях которых расположена особая экономическая зона, принимается Правительством Российской Федерации в порядке, предусмотренном частью 2 настоящей статьи. В случае, если уменьшение площади особой экономической зоны не приведет к уменьшению состава муниципальных образований, на территориях которых расположена особая экономическая зона, решение о таком уменьшении площади оформляется дополнительным соглашением к соглашению о создании особой экономической зоны и об управлении особой экономической зоной, предусмотренному частью 5 настоящей статьи. Не допускается исключение из границ особой экономической зоны земельных участков, предоставленных резидентам особой экономической зоны</w:t>
      </w:r>
    </w:p>
    <w:p>
      <w:r>
        <w:rPr>
          <w:b/>
        </w:rPr>
        <w:t xml:space="preserve">15. </w:t>
      </w:r>
      <w:r>
        <w:t>Особая экономическая зона создается на сорок девять лет. Срок существования особой экономической зоны продлению не подлежит</w:t>
      </w:r>
    </w:p>
    <w:p>
      <w:r>
        <w:rPr>
          <w:b/>
        </w:rPr>
        <w:t xml:space="preserve">16. </w:t>
      </w:r>
      <w:r>
        <w:t>Решение о досрочном прекращении существования особой экономической зоны принимается Правительством Российской Федерации в случае, если</w:t>
      </w:r>
    </w:p>
    <w:p>
      <w:r>
        <w:rPr>
          <w:b/>
        </w:rPr>
        <w:t xml:space="preserve">17. </w:t>
      </w:r>
      <w:r>
        <w:t>В случае прекращения существования особой экономической зоны действие соглашения о создании особой экономической зоны и об управлении особой экономической зоной прекращается, за исключением положений об ответственности сторон</w:t>
      </w:r>
    </w:p>
    <w:p>
      <w:r>
        <w:rPr>
          <w:b/>
        </w:rPr>
        <w:t xml:space="preserve">18. </w:t>
      </w:r>
      <w:r>
        <w:t>Обязательным приложением к соглашению о создании особой экономической зоны и об управлении особой экономической зоной являются сведения о границах особой экономической зоны, которые должны содержать графическое описание местоположения границ особой экономической зоны, перечень координат характерных точек этих границ в системе координат, используемой для ведения Единого государственного реестра недвижимости. (Статья в редакции Федерального закона от 04.08.2023 № 448-ФЗ)</w:t>
      </w:r>
    </w:p>
    <w:p>
      <w:r>
        <w:rPr>
          <w:b/>
        </w:rPr>
        <w:t xml:space="preserve">8. </w:t>
      </w:r>
      <w:r>
        <w:t>объем, сроки и источники финансирования создания и (или) реконструкции объектов инженерной, транспортной, социальной, инновационной и иных инфраструктур особой экономической зоны</w:t>
      </w:r>
    </w:p>
    <w:p>
      <w:r>
        <w:rPr>
          <w:b/>
        </w:rPr>
        <w:t xml:space="preserve">8. </w:t>
      </w:r>
      <w:r>
        <w:t>обязательства высшего исполнительного органа субъекта Российской Федерации по передаче уполномоченному Правительством Российской Федерации федеральному органу исполнительной власти полномочий по предоставлению земельных участков, находящихся в государственной собственности, в аренду, установлению сервитутов в границах особой экономической зоны, управлению и распоряжению другими объектами недвижимости, находящимися в собственности субъекта Российской Федерации и расположенными в границах особой экономической зоны, на срок ее существования</w:t>
      </w:r>
    </w:p>
    <w:p>
      <w:r>
        <w:rPr>
          <w:b/>
        </w:rPr>
        <w:t xml:space="preserve">8. </w:t>
      </w:r>
      <w:r>
        <w:t>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уполномоченному Правительством Российской Федерации федеральному органу исполнительной власти права на предоставление земельных участков, находящихся в муниципальной собственности, в аренду, установление сервитутов в границах особой экономической зоны, управление и распоряжение другими объектами недвижимости, находящимися в муниципальной собственности и расположенными в границах особой экономической зоны, на срок ее существования</w:t>
      </w:r>
    </w:p>
    <w:p>
      <w:r>
        <w:rPr>
          <w:b/>
        </w:rPr>
        <w:t xml:space="preserve">8. </w:t>
      </w:r>
      <w:r>
        <w:t>полномочия, предусмотренные пунктами 5 - 8, 112 и 113 части 1 статьи 8 и частями 1 и 4 статьи 351 настоящего Федерального закона, передаваемые органу исполнительной власти субъекта Российской Федерации и (или) управляющей компании в случае принятия решения в соответствии с частью 6 настоящей статьи, а также порядок осуществления уполномоченным Правительством Российской Федерации федеральным органом исполнительной власти контроля за исполнением полномочий, переданных органу исполнительной власти субъекта Российской Федерации и (или) управляющей компании</w:t>
      </w:r>
    </w:p>
    <w:p>
      <w:r>
        <w:rPr>
          <w:b/>
        </w:rPr>
        <w:t xml:space="preserve">8. </w:t>
      </w:r>
      <w:r>
        <w:t>порядок представления органом исполнительной власти субъекта Российской Федерации (при передаче ему полномочий) и управляющей компанией в случае принятия решения в соответствии с частью 6 настоящей статьи (при передаче ей полномочий) в уполномоченный Правительством Российской Федерации федеральный орган исполнительной власти отчетов о результатах функционирования особой экономической зоны</w:t>
      </w:r>
    </w:p>
    <w:p>
      <w:r>
        <w:rPr>
          <w:b/>
        </w:rPr>
        <w:t xml:space="preserve">8. </w:t>
      </w:r>
      <w:r>
        <w:t>перспективный план развития особой экономической зоны, включающий в себя плановые значения показателей эффективности функционирования особой экономической зоны, необходимые для оценки, проводимой в соответствии с пунктом 4 части 1 статьи 8 настоящего Федерального закона. Примерная форма такого перспективного плана развития утверждается уполномоченным Правительством Российской Федерации федеральным органом исполнительной власти</w:t>
      </w:r>
    </w:p>
    <w:p>
      <w:r>
        <w:rPr>
          <w:b/>
        </w:rPr>
        <w:t xml:space="preserve">8. </w:t>
      </w:r>
      <w:r>
        <w:t>границы особой экономической зоны и перечень образующих особую экономическую зону земельных участков</w:t>
      </w:r>
    </w:p>
    <w:p>
      <w:r>
        <w:rPr>
          <w:b/>
        </w:rPr>
        <w:t xml:space="preserve">8. </w:t>
      </w:r>
      <w:r>
        <w:t>прилегающая к особой экономической зоне территория и перечень образующих прилегающую к особой экономической зоне территорию земельных участков</w:t>
      </w:r>
    </w:p>
    <w:p>
      <w:r>
        <w:rPr>
          <w:b/>
        </w:rPr>
        <w:t xml:space="preserve">8. </w:t>
      </w:r>
      <w:r>
        <w:t>ответственность сторон соглашения о создании особой экономической зоны и об управлении особой экономической зоной</w:t>
      </w:r>
    </w:p>
    <w:p>
      <w:r>
        <w:rPr>
          <w:b/>
        </w:rPr>
        <w:t xml:space="preserve">8. </w:t>
      </w:r>
      <w:r>
        <w:t>особенности обустройства территории особой экономической зоны в целях применения на указанной территории таможенной процедуры свободной таможенной зоны</w:t>
      </w:r>
    </w:p>
    <w:p>
      <w:r>
        <w:rPr>
          <w:b/>
        </w:rPr>
        <w:t xml:space="preserve">8. </w:t>
      </w:r>
      <w:r>
        <w:t>иные предусмотренные настоящим Федеральным законом условия</w:t>
      </w:r>
    </w:p>
    <w:p>
      <w:r>
        <w:rPr>
          <w:b/>
        </w:rPr>
        <w:t xml:space="preserve">16. </w:t>
      </w:r>
      <w:r>
        <w:t>это вызвано необходимостью защиты жизни и здоровья людей, охраны окружающей среды и культурных ценностей, обеспечения обороны страны и безопасности государства</w:t>
      </w:r>
    </w:p>
    <w:p>
      <w:r>
        <w:rPr>
          <w:b/>
        </w:rPr>
        <w:t xml:space="preserve">16. </w:t>
      </w:r>
      <w:r>
        <w:t>в течение трех лет с даты создания особой экономической зоны не заключено ни одного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(далее также - соглашение об осуществлении деятельности) либо все ранее заключенные соглашения об осуществлении деятельности расторгнуты</w:t>
      </w:r>
    </w:p>
    <w:p>
      <w:r>
        <w:rPr>
          <w:b/>
        </w:rPr>
        <w:t xml:space="preserve">16. </w:t>
      </w:r>
      <w:r>
        <w:t>в течение трех лет подряд в особой экономической зоне ее резидентами не осуществляется деятельность в соответствии с заключенными соглашениями об осуществлении деятельности</w:t>
      </w:r>
    </w:p>
    <w:p>
      <w:r>
        <w:rPr>
          <w:b/>
        </w:rPr>
        <w:t xml:space="preserve">16. </w:t>
      </w:r>
      <w:r>
        <w:t>в течение пяти лет подряд уполномоченным Правительством Российской Федерации федеральным органом исполнительной власти функционирование особой экономической зоны признано неэффективным по результатам оценки эффективности функционирования особой экономической зоны, проводимой в соответствии с пунктом 4 части 1 статьи 8 настоящего Федерального закона</w:t>
      </w:r>
    </w:p>
    <w:p>
      <w:r>
        <w:rPr>
          <w:b/>
        </w:rPr>
        <w:t>Статья 61.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w:t>
      </w:r>
    </w:p>
    <w:p>
      <w:r>
        <w:t>Финансирование создания и (или) реконструкции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осуществляется в соответствии с бюджетным законодательством Российской Федерации. (Дополнение статьей - Федеральный закон от 30.11.2011 № 365-ФЗ) (В редакции Федерального закона от 04.08.2023 № 448-ФЗ)</w:t>
      </w:r>
    </w:p>
    <w:p>
      <w:r>
        <w:rPr>
          <w:b/>
        </w:rPr>
        <w:t>Статья 62. Условия создания особых экономических зон</w:t>
      </w:r>
    </w:p>
    <w:p>
      <w:r>
        <w:rPr>
          <w:b/>
        </w:rPr>
        <w:t xml:space="preserve">1. </w:t>
      </w:r>
      <w:r>
        <w:t>Особая экономическая зона может располагаться на территории одного муниципального образования или на территориях нескольких муниципальных образований в пределах территории одного субъекта Российской Федерации. Особая экономическая зона может располагаться на земельных участках,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земель особо охраняемых территорий и объектов</w:t>
      </w:r>
    </w:p>
    <w:p>
      <w:r>
        <w:rPr>
          <w:b/>
        </w:rPr>
        <w:t xml:space="preserve">2. </w:t>
      </w:r>
      <w:r>
        <w:t>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участках, находящихся в собственности граждан или юридических лиц. Указанные земельные участки должны относиться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Туристско-рекреационные особые экономические зоны также могут создаваться на земельных участках, принадлежащих к категории земель особо охраняемых территорий и объектов (за исключением земель особо охраняемых природных территорий, природоохранного назначения, историко-культурного назначения и особо ценных земель)</w:t>
      </w:r>
    </w:p>
    <w:p>
      <w:r>
        <w:rPr>
          <w:b/>
        </w:rPr>
        <w:t xml:space="preserve">3. </w:t>
      </w:r>
      <w:r>
        <w:t>Допускается включение в границы особых экономических зон и прилегающих к особым экономическим зонам территорий земельных участков, указанных в части 2 настоящей статьи, земельных участков, на которых расположены здания, сооружения, находящиеся в государственной или муниципальной собственности, в том числе предоставленные гражданам или юридическим лицам в аренду или в безвозмездное пользование, а также земельных участков, на которых расположены здания, сооружения, находящиеся в собственности граждан или юридических лиц</w:t>
      </w:r>
    </w:p>
    <w:p>
      <w:r>
        <w:rPr>
          <w:b/>
        </w:rPr>
        <w:t xml:space="preserve">4. </w:t>
      </w:r>
      <w:r>
        <w:t>Промышленно-производственные и туристско-рекреационные особые экономические зоны создаются на земельных участках, общая площадь которых составляет не более чем шестьдесят квадратных километров. Технико-внедренческие особые экономические зоны создаются на земельных участках, общая площадь которых составляет не более чем шесть квадратных километров. Портовые особые экономические зоны создаются на земельных участках, общая площадь которых составляет не более чем пятьдесят квадратных километров</w:t>
      </w:r>
    </w:p>
    <w:p>
      <w:r>
        <w:rPr>
          <w:b/>
        </w:rPr>
        <w:t xml:space="preserve">5. </w:t>
      </w:r>
      <w:r>
        <w:t>Портовые особые экономические зоны создаются на участках территории Российской Федерации, прилегающих к речным портам, морским портам, открытым для международного сообщения и захода иностранных судов, к аэропортам, открытым для приема и отправки воздушных судов, выполняющих международные воздушные перевозки, и могут включать в себя части территорий и (или) акваторий речных портов, территорий морских портов, аэропортов. Портовые особые экономические зоны могут создаваться на земельных участках, предназначенных в установленном порядке для строительства, реконструкции и эксплуатации объектов инфраструктуры речного порта, морского порта, аэропорта. В границах портовых особых экономических зон могут располагаться объекты инфраструктуры морского порта в соответствии с Федеральным законом от 8 ноября 2007 года № 261-ФЗ "О морских портах в Российской Федерации и о внесении изменений в отдельные законодательные акты Российской Федерации". Портовые особые экономические зоны не могут включать в себя имущественные комплексы, предназначенные для посадки пассажиров на суда, их высадки с судов и для иного обслуживания пассажиров</w:t>
      </w:r>
    </w:p>
    <w:p>
      <w:r>
        <w:rPr>
          <w:b/>
        </w:rPr>
        <w:t xml:space="preserve">6. </w:t>
      </w:r>
      <w:r>
        <w:t>На территории особой экономической зоны не допускаются</w:t>
      </w:r>
    </w:p>
    <w:p>
      <w:r>
        <w:rPr>
          <w:b/>
        </w:rPr>
        <w:t xml:space="preserve">7. </w:t>
      </w:r>
      <w:r>
        <w:t>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 (Дополнение статьей - Федеральный закон от 04.08.2023 № 448-ФЗ)</w:t>
      </w:r>
    </w:p>
    <w:p>
      <w:r>
        <w:rPr>
          <w:b/>
        </w:rPr>
        <w:t xml:space="preserve">6. </w:t>
      </w:r>
      <w:r>
        <w:t>разработка месторождений полезных ископаемых (за исключением разработки месторождений минеральных вод и других природных лечебных ресурсов)</w:t>
      </w:r>
    </w:p>
    <w:p>
      <w:r>
        <w:rPr>
          <w:b/>
        </w:rPr>
        <w:t xml:space="preserve">6. </w:t>
      </w:r>
      <w:r>
        <w:t>производство и переработка подакцизных товаров (за исключением производства легковых автомобилей, мотоциклов, производства и переработки этана, сжиженных углеводородных газов, стали жидкой, фармацевтической субстанции спирта этилового, лекарственных средств, природного газа, полученного для производства аммиака). (В редакции Федерального закона от 13.07.2024 № 177-ФЗ)</w:t>
      </w:r>
    </w:p>
    <w:p>
      <w:pPr>
        <w:pStyle w:val="Heading3"/>
      </w:pPr>
      <w:r>
        <w:t>Управление особыми экономическими зонами</w:t>
      </w:r>
    </w:p>
    <w:p>
      <w:r>
        <w:rPr>
          <w:b/>
        </w:rPr>
        <w:t>Статья 7. Управление особыми экономическими зонами</w:t>
      </w:r>
    </w:p>
    <w:p>
      <w:r>
        <w:rPr>
          <w:b/>
        </w:rPr>
        <w:t xml:space="preserve">1. </w:t>
      </w:r>
      <w:r>
        <w:t>Выработка государственной политики и нормативно-правовое регулирование в сфере создания и функционирования особых экономических зон и управления особыми экономическими зонами возлагаются на уполномоченный Правительством Российской Федерации федеральный орган исполнительной власти</w:t>
      </w:r>
    </w:p>
    <w:p>
      <w:r>
        <w:rPr>
          <w:b/>
        </w:rPr>
        <w:t xml:space="preserve">2. </w:t>
      </w:r>
      <w:r>
        <w:t>Уполномоченный Правительством Российской Федерации федеральный орган исполнительной власти, органы исполнительной власти субъектов Российской Федерации и управляющие компании в случае принятия решения в соответствии с частью 6 статьи 6 настоящего Федерального закона составляют единую централизованную систему управления особыми экономическими зонами (далее также - органы управления особыми экономическими зонами)</w:t>
      </w:r>
    </w:p>
    <w:p>
      <w:r>
        <w:rPr>
          <w:b/>
        </w:rPr>
        <w:t xml:space="preserve">3. </w:t>
      </w:r>
      <w:r>
        <w:t>Уполномоченный Правительством Российской Федерации федеральный орган исполнительной власти вправе передать полномочия по управлению особой экономической зоной, предусмотренные пунктами 5 - 8, 112 и 113 части 1 статьи 8 и частями 1 и 4 статьи 351 настоящего Федерального закона, на основании соглашения о создании особой экономической зоны и об управлении особой экономической зоной органу исполнительной власти субъекта Российской Федерации и (или) управляющей компании в случае принятия решения в соответствии с частью 6 статьи 6 настоящего Федерального закона. (Статья в редакции Федерального закона от 04.08.2023 № 448-ФЗ)</w:t>
      </w:r>
    </w:p>
    <w:p>
      <w:r>
        <w:rPr>
          <w:b/>
        </w:rPr>
        <w:t>Статья 8. Полномочия уполномоченного Правительством Российской Федерации федерального органа исполнительной власти</w:t>
      </w:r>
    </w:p>
    <w:p>
      <w:r>
        <w:t>(Наименование в редакции Федерального закона от 04.08.2023 № 448-ФЗ)</w:t>
      </w:r>
    </w:p>
    <w:p>
      <w:r>
        <w:rPr>
          <w:b/>
        </w:rPr>
        <w:t xml:space="preserve">1. </w:t>
      </w:r>
      <w:r>
        <w:t>Уполномоченный Правительством Российской Федерации федеральный орган исполнительной власти</w:t>
      </w:r>
    </w:p>
    <w:p>
      <w:r>
        <w:rPr>
          <w:b/>
        </w:rPr>
        <w:t xml:space="preserve">2. </w:t>
      </w:r>
      <w:r>
        <w:t>(Часть утратила силу - Федеральный закон от 04.08.2023 № 448-ФЗ)</w:t>
      </w:r>
    </w:p>
    <w:p>
      <w:r>
        <w:rPr>
          <w:b/>
        </w:rPr>
        <w:t xml:space="preserve">3. </w:t>
      </w:r>
      <w:r>
        <w:t>Уполномоченный Правительством Российской Федерации федеральный орган исполнительной власти вправе привлекать управляющую компанию либо орган исполнительной власти субъекта Российской Федерации к осуществлению функций по приему и выдаче документов в случаях, предусмотренных настоящим Федеральным законом, а также по представлению необходимых сведений в государственные органы и органы местного самоуправления в установленном настоящим Федеральным законом порядке. (В редакции федеральных законов от 30.11.2011 № 365-ФЗ; от 13.07.2015 № 213-ФЗ)</w:t>
      </w:r>
    </w:p>
    <w:p>
      <w:r>
        <w:rPr>
          <w:b/>
        </w:rPr>
        <w:t xml:space="preserve">4. </w:t>
      </w:r>
      <w:r>
        <w:t>(Часть утратила силу - Федеральный закон от 04.08.2023 № 448-ФЗ)</w:t>
      </w:r>
    </w:p>
    <w:p>
      <w:r>
        <w:rPr>
          <w:b/>
        </w:rPr>
        <w:t xml:space="preserve">5. </w:t>
      </w:r>
      <w:r>
        <w:t>Переданные органам исполнительной власти субъектов Российской Федерации или управляющей компании в случае принятия решения в соответствии с частью 6 статьи 6 настоящего Федерального закона полномочия должны быть досрочно отозваны уполномоченным Правительством Российской Федерации федеральным органом исполнительной власти в следующих случаях: (В редакции Федерального закона от 04.08.2023 № 448-ФЗ) 1) неосуществление переданных полномочий в сроки, установленные законодательством Российской Федерации;</w:t>
      </w:r>
    </w:p>
    <w:p>
      <w:r>
        <w:rPr>
          <w:b/>
        </w:rPr>
        <w:t xml:space="preserve">6. </w:t>
      </w:r>
      <w:r>
        <w:t>(Часть утратила силу - Федеральный закон от 04.08.2023 № 448-ФЗ)</w:t>
      </w:r>
    </w:p>
    <w:p>
      <w:r>
        <w:rPr>
          <w:b/>
        </w:rPr>
        <w:t xml:space="preserve">7. </w:t>
      </w:r>
      <w:r>
        <w:t>(Часть утратила силу - Федеральный закон от 04.08.2023 № 448-ФЗ) (Статья в редакции Федерального закона от 25.12.2009 № 340-ФЗ)</w:t>
      </w:r>
    </w:p>
    <w:p>
      <w:r>
        <w:rPr>
          <w:b/>
        </w:rPr>
        <w:t xml:space="preserve">1. </w:t>
      </w:r>
      <w:r>
        <w:t>осуществляет регистрацию юридических лиц и индивидуальных предпринимателей в качестве резидентов особой экономической зоны</w:t>
      </w:r>
    </w:p>
    <w:p>
      <w:r>
        <w:rPr>
          <w:b/>
        </w:rPr>
        <w:t xml:space="preserve">1. </w:t>
      </w:r>
      <w:r>
        <w:t>осуществляет ведение реестра резидентов особой экономической зоны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04.08.2023 № 448-ФЗ) 3) выдает по требованиям резидентов особой экономической зоны или по запросам заинтересованных лиц выписки из реестра резидентов особой экономической зоны</w:t>
      </w:r>
    </w:p>
    <w:p>
      <w:r>
        <w:rPr>
          <w:b/>
        </w:rPr>
        <w:t xml:space="preserve">1. </w:t>
      </w:r>
      <w:r>
        <w:t>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(В редакции федеральных законов от 30.11.2011 № 365-ФЗ, от 04.08.2023 № 448-ФЗ) 41) обобщает информацию о результатах функционирования особых экономических зон и представляет в Правительство Российской Федерации ежегодный отчет о результатах функционирования особых экономических зон; (Дополнение пунктом - Федеральный закон от 30.11.2011 № 365-ФЗ) 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концедента за исполнением условий концессионного соглашения осуществляются одновременно; (В редакции Федерального закона от 04.08.2023 № 448-ФЗ) 51) заключает соглашения об осуществлении деятельности в порядке, установленном настоящим Федеральным законом; (Дополнение пунктом - Федеральный закон от 13.07.2015 № 213-ФЗ) (В редакции Федерального закона от 04.08.2023 № 448-ФЗ) 6) опубликовывает не реже чем один раз в квартал в информационно-телекоммуникационной сети "Интернет" на сайтах, определяемых уполномоченным Правительством Российской Федерации федеральным органом исполнительной власти, сведения о наличии земельных участков, предназначенных для предоставления резидентам особой экономической зоны и находящихся в государственной, муниципальной собственности или в собственности граждан или юридических лиц, государственного и (или) муниципального имущества, расположенных в границах особой экономической зоны и не сданных в аренду, сведения о построенных, находящихся в стадии строительства и (или) реконструкции и планируемых к строительству и (или) реконструкции объектах инженерной, транспортной, социальной, инновационной и иных инфраструктур особой экономической зоны, сведения о загруженности построенных и (или) реконструированных объектов инженерной, транспортной, социальной, инновационной и иных инфраструктур особой экономической зоны; (В редакции Федерального закона от 04.08.2023 № 448-ФЗ) 7) предоставляет в аренду земельные участки, находящиеся в государственной или муниципальной собственности, и иные объекты недвижимости, находящиеся в государственной или муниципальной собственности; (В редакции Федерального закона от 04.08.2023 № 448-ФЗ) 8) утверждает схемы расположения земельных участков или земельных участков на кадастровом плане территории; (В редакции Федерального закона от 04.08.2023 № 448-ФЗ) 9) (Пункт утратил силу - Федеральный закон от 04.08.2023 № 448-ФЗ) 10) (Пункт утратил силу - Федеральный закон от 30.11.2011 № 365-ФЗ) 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частью 6 статьи 6 настоящего Федерального закона соглашения о создании особой экономической зоны и об управлении особой экономической зоной; (В редакции Федерального закона от 04.08.2023 № 448-ФЗ) 111) осуществляет проверку соблюдения управляющей компанией требований, установленных пунктом 2 части 1 статьи 2 настоящего Федерального закона, в ходе осуществления контроля, предусмотренного пунктом 11 настоящей части, и в случае выявления нарушения управляющей компанией указанных требований в течение действия соглашения о создании особой экономической зоны и об управлении особой экономической зоной принимает решение о смене управляющей компании и информирует о данном решении высший исполнительный орган субъекта Российской Федерации; (Дополнение пунктом - Федеральный закон от 04.08.2023 № 448-ФЗ) 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 (Дополнение пунктом - Федеральный закон от 04.08.2023 № 448-ФЗ) 113) 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(Дополнение пунктом - Федеральный закон от 04.08.2023 № 448-ФЗ) 12) осуществляет иные полномочия, предусмотренные настоящим Федеральным законом</w:t>
      </w:r>
    </w:p>
    <w:p>
      <w:r>
        <w:rPr>
          <w:b/>
        </w:rPr>
        <w:t xml:space="preserve">5. </w:t>
      </w:r>
      <w:r>
        <w:t>нарушение условий соглашения о создании особой экономической зоны и об управлении особой экономической зоной в случаях, предусмотренных указанным соглашением. (В редакции Федерального закона от 04.08.2023 № 448-ФЗ)</w:t>
      </w:r>
    </w:p>
    <w:p>
      <w:r>
        <w:rPr>
          <w:b/>
        </w:rPr>
        <w:t>Статья 81. Функции управляющей компании</w:t>
      </w:r>
    </w:p>
    <w:p>
      <w:r>
        <w:t>Управляющая компания в случае принятия решения в соответствии с частью 6 статьи 6 настоящего Федерального закона осуществляет следующие функции</w:t>
      </w:r>
    </w:p>
    <w:p>
      <w:r>
        <w:t>обеспечивает создание и (или) реконструкцию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 в соответствии с соглашением о создании особой экономической зоны и об управлении особой экономической зоной</w:t>
      </w:r>
    </w:p>
    <w:p>
      <w:r>
        <w:t>обеспечивает функционирование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w:t>
      </w:r>
    </w:p>
    <w:p>
      <w:r>
        <w:t>обеспечивает подключение (технологическое присоединение) объектов резидентов особой экономической зоны к созданным на территории особой экономической зоны объектам инженерной и транспортной инфраструктур (за исключением электросетевого хозяйства и при соблюдении технических условий, выданных организацией, осуществляющей эксплуатацию соответствующих объектов инфраструктуры)</w:t>
      </w:r>
    </w:p>
    <w:p>
      <w:r>
        <w:t>обеспечивает возможность подключения (технологического присоединения) объектов резидентов особой экономической зоны и объектов иных юридических лиц, осуществляющих строительство и (или) реконструкцию или иную согласованную деятельность на территории особой экономической зоны, к созданным и (или) реконструированным на территории особой экономической зоны объектам электросетевого хозяйства (при соблюдении технических условий, выданных сетевой организацией) в порядке, установленном Правительством Российской Федерации</w:t>
      </w:r>
    </w:p>
    <w:p>
      <w:r>
        <w:t>осуществляет иные предусмотренные настоящим Федеральным законом и соглашением о создании особой экономической зоны и об управлении особой экономической зоной функции. (Дополнение статьей - Федеральный закон от 30.11.2011 № 365-ФЗ) (В редакции Федерального закона от 04.08.2023 № 448-ФЗ)</w:t>
      </w:r>
    </w:p>
    <w:p>
      <w:r>
        <w:rPr>
          <w:b/>
        </w:rPr>
        <w:t>Статья 82</w:t>
      </w:r>
    </w:p>
    <w:p>
      <w:r>
        <w:t>(Дополнение статьей - Федеральный закон от 30.11.2011 № 365-ФЗ) (Утратила силу - Федеральный закон от 04.08.2023 № 448-ФЗ)</w:t>
      </w:r>
    </w:p>
    <w:p>
      <w:pPr>
        <w:pStyle w:val="Heading3"/>
      </w:pPr>
      <w:r>
        <w:t>Правовое положение резидентов особой экономической зоны</w:t>
      </w:r>
    </w:p>
    <w:p>
      <w:r>
        <w:rPr>
          <w:b/>
        </w:rPr>
        <w:t>Статья 9. Резидент особой экономической зоны</w:t>
      </w:r>
    </w:p>
    <w:p>
      <w:r>
        <w:rPr>
          <w:b/>
        </w:rPr>
        <w:t xml:space="preserve">1. </w:t>
      </w:r>
      <w:r>
        <w:t>Резидентом промышленно-производственной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промышленно-производственной деятельности и (или) деятельности по логистике (далее - соглашение об осуществлении промышленно-производственной деятельности) либо соглашение об осуществлении технико-внедренческой деятельности в промышленно-производственной особой экономической зоне в порядке и на условиях, которые предусмотрены настоящим Федеральным законом. (В редакции Федерального закона от 04.08.2023 № 448-ФЗ)</w:t>
      </w:r>
    </w:p>
    <w:p>
      <w:r>
        <w:rPr>
          <w:b/>
        </w:rPr>
        <w:t xml:space="preserve">2. </w:t>
      </w:r>
      <w:r>
        <w:t>Резидентом технико-внедренческой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технико-внедренческой деятельности либо соглашение об осуществлении промышленно-производственной деятельности в технико-внедренческой особой экономической зоне в порядке и на условиях, которые предусмотрены настоящим Федеральным законом. (В редакции Федерального закона от 04.08.2023 № 448-ФЗ)</w:t>
      </w:r>
    </w:p>
    <w:p>
      <w:r>
        <w:rPr>
          <w:b/>
        </w:rPr>
        <w:t xml:space="preserve">21. </w:t>
      </w:r>
      <w:r>
        <w:t>Резидентом туристско-рекреационной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 (Дополнение частью - Федеральный закон от 03.06.2006 № 76-ФЗ) (В редакции Федерального закона от 04.08.2023 № 448-ФЗ)</w:t>
      </w:r>
    </w:p>
    <w:p>
      <w:r>
        <w:rPr>
          <w:b/>
        </w:rPr>
        <w:t xml:space="preserve">22. </w:t>
      </w:r>
      <w:r>
        <w:t>Резидентом портовой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заключившая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 (Дополнение частью - Федеральный закон от 30.10.2007 № 240-ФЗ) (В редакции Федерального закона от 04.08.2023 № 448-ФЗ)</w:t>
      </w:r>
    </w:p>
    <w:p>
      <w:r>
        <w:rPr>
          <w:b/>
        </w:rPr>
        <w:t xml:space="preserve">3. </w:t>
      </w:r>
      <w:r>
        <w:t>Индивидуальный предприниматель или коммерческая организация признаются резидентами особой экономической зоны с даты внесения соответствующей записи в реестр резидентов особой экономической зоны</w:t>
      </w:r>
    </w:p>
    <w:p>
      <w:r>
        <w:rPr>
          <w:b/>
        </w:rPr>
        <w:t xml:space="preserve">4. </w:t>
      </w:r>
      <w:r>
        <w:t>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подписания с ним соглашения об осуществлении деятельности. (В редакции федеральных законов от 03.06.2006 № 76-ФЗ, от 30.10.2007 № 240-ФЗ, от 30.11.2011 № 365-ФЗ, от 13.07.2015 № 213-ФЗ, от 04.08.2023 № 448-ФЗ)</w:t>
      </w:r>
    </w:p>
    <w:p>
      <w:r>
        <w:rPr>
          <w:b/>
        </w:rPr>
        <w:t xml:space="preserve">41. </w:t>
      </w:r>
      <w:r>
        <w:t>При передаче органу исполнительной власти субъекта Российской Федерации или управляющей компании в случае принятия решения в соответствии с частью 6 статьи 6 настоящего Федерального закона полномочий, предусмотренных пунктом 51 части 1 статьи 8 настоящего Федерального закона, орган исполнительной власти субъекта Российской Федерации или управляющая компания в течение трех рабочих дней направляет в уполномоченный Правительством Российской Федерации федеральный орган исполнительной власти копию соглашения об осуществлении деятельности.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получения от органа исполнительной власти субъекта Российской Федерации или управляющей компании копии соглашения об осуществлении деятельности. (Дополнение частью - Федеральный закон от 13.07.2015 № 213-ФЗ) (В редакции Федерального закона от 04.08.2023 № 448-ФЗ)</w:t>
      </w:r>
    </w:p>
    <w:p>
      <w:r>
        <w:rPr>
          <w:b/>
        </w:rPr>
        <w:t xml:space="preserve">5. </w:t>
      </w:r>
      <w:r>
        <w:t>Уполномоченный Правительством Российской Федерации федеральный орган исполнительной власти выдает резиденту особой экономической зоны свидетельство, удостоверяющее регистрацию лица в качестве резидента особой экономической зоны. Форма свидетельства утверждается уполномоченным Правительством Российской Федерации федеральным органом исполнительной власти. (В редакции федеральных законов от 25.12.2009 № 340-ФЗ; от 30.11.2011 № 365-ФЗ)</w:t>
      </w:r>
    </w:p>
    <w:p>
      <w:r>
        <w:rPr>
          <w:b/>
        </w:rPr>
        <w:t xml:space="preserve">6. </w:t>
      </w:r>
      <w:r>
        <w:t>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(В редакции федеральных законов от 30.11.2011 № 365-ФЗ, от 03.07.2016 № 250-ФЗ, от 04.08.2023 № 448-ФЗ)</w:t>
      </w:r>
    </w:p>
    <w:p>
      <w:r>
        <w:rPr>
          <w:b/>
        </w:rPr>
        <w:t xml:space="preserve">7. </w:t>
      </w:r>
      <w:r>
        <w:t>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деятельности. (В редакции федеральных законов от 03.06.2006 № 76-ФЗ, от 30.10.2007 № 240-ФЗ, от 30.11.2011 № 365-ФЗ, от 04.08.2023 № 448-ФЗ)</w:t>
      </w:r>
    </w:p>
    <w:p>
      <w:r>
        <w:rPr>
          <w:b/>
        </w:rPr>
        <w:t xml:space="preserve">8. </w:t>
      </w:r>
      <w:r>
        <w:t>Лишение лица статуса резидента особой экономической зоны допускается только в судебном порядке в случаях, предусмотренных настоящим Федеральным законом, и влечет за собой прекращение действия соглашения об осуществлении деятельности. (В редакции федеральных законов от 03.06.2006 № 76-ФЗ, от 30.10.2007 № 240-ФЗ, от 04.08.2023 № 448-ФЗ)</w:t>
      </w:r>
    </w:p>
    <w:p>
      <w:r>
        <w:rPr>
          <w:b/>
        </w:rPr>
        <w:t xml:space="preserve">9. </w:t>
      </w:r>
      <w:r>
        <w:t>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лишении лица статуса резидента особой экономической зоны в течение пяти рабочих дней с даты получения вступившего в законную силу решения суда о лишении лица статуса резидента особой экономической зоны либо в случае передачи полномочий, предусмотренных пунктом 51 части 1 статьи 8 настоящего Федерального закона, органу исполнительной власти субъекта Российской Федерации или управляющей компании в случае принятия решения в соответствии с частью 6 статьи 6 настоящего Федерального закона в течение пяти рабочих дней с даты получения от органа исполнительной власти субъекта Российской Федерации или управляющей компании копии вступившего в законную силу решения суда о лишении лица статуса резидента особой экономической зоны. (В редакции федеральных законов от 03.06.2006 № 76-ФЗ, от 30.11.2011 № 365-ФЗ, от 13.07.2015 № 213-ФЗ, от 04.08.2023 № 448-ФЗ)</w:t>
      </w:r>
    </w:p>
    <w:p>
      <w:r>
        <w:rPr>
          <w:b/>
        </w:rPr>
        <w:t xml:space="preserve">10. </w:t>
      </w:r>
      <w:r>
        <w:t>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 (В редакции федеральных законов от 30.11.2011 № 365-ФЗ, от 13.07.2015 № 213-ФЗ, от 03.07.2016 № 250-ФЗ, от 04.08.2023 № 448-ФЗ)</w:t>
      </w:r>
    </w:p>
    <w:p>
      <w:r>
        <w:rPr>
          <w:b/>
        </w:rPr>
        <w:t xml:space="preserve">11. </w:t>
      </w:r>
      <w:r>
        <w:t>Представление сведений и документов, предусмотренных частями 6, 7 и 10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сведений и документов. (Дополнение частью - Федеральный закон от 18.03.2023 № 84-ФЗ)</w:t>
      </w:r>
    </w:p>
    <w:p>
      <w:r>
        <w:rPr>
          <w:b/>
        </w:rPr>
        <w:t xml:space="preserve">12. </w:t>
      </w:r>
      <w:r>
        <w:t>Представление иных сведений и документов, не предусмотренных частями 6, 7 и 10 настоящей статьи, в целях таможенного контроля осуществляется посредством направления запросов о представлении сведений и документов и ответов на указанные запросы в форме электронных документов. (Дополнение частью - Федеральный закон от 18.03.2023 № 84-ФЗ)</w:t>
      </w:r>
    </w:p>
    <w:p>
      <w:r>
        <w:rPr>
          <w:b/>
        </w:rPr>
        <w:t>Статья 10. Порядок осуществления предпринимательской деятельности на территории особой экономической зоны</w:t>
      </w:r>
    </w:p>
    <w:p>
      <w:r>
        <w:rPr>
          <w:b/>
        </w:rPr>
        <w:t xml:space="preserve">1. </w:t>
      </w:r>
      <w:r>
        <w:t>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операций, связанных с приемом, погрузкой (выгрузкой), хранением, сортировкой грузов. При этом резидент промышленно-производственной особой экономической зоны вправе осуществлять в промышленно-производственной особой экономической зоне только деятельность, предусмотренную соглашением об осуществлении промышленно-производственной деятельности или соглашением об осуществлении технико-внедренческой деятельности, соответствующую требованиям к инвестиционным проектам, реализуемым резидентами промышленно-производственных и технико-внедренческих особых экономических зон, с учетом особенностей, предусмотренных частями 5 и 6 настоящей статьи. Указанные требования к инвестиционным проектам утверждаются Правительством Российской Федерации. (В редакции Федерального закона от 04.08.2023 № 448-ФЗ)</w:t>
      </w:r>
    </w:p>
    <w:p>
      <w:r>
        <w:rPr>
          <w:b/>
        </w:rPr>
        <w:t xml:space="preserve">2. </w:t>
      </w:r>
      <w:r>
        <w:t>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обслуживанию таких продукции, программ, баз данных, топологий и систем, а также предоставление резидентам технико-внедренческой особой экономической зоны услуг инновационной инфраструктуры, необходимой для осуществления их деятельности. При этом резидент технико-внедренческой особой экономической зоны вправе осуществлять в технико-внедренческой особой экономической зоне только деятельность, предусмотренную соглашением об осуществлении технико-внедренческой деятельности или соглашением об осуществлении промышленно-производственной деятельности, соответствующую требованиям к инвестиционным проектам, реализуемым резидентами технико-внедренческих и промышленно-производственных особых экономических зон, с учетом особенностей, предусмотренных частями 5 и 6 настоящей статьи. Указанные требования к инвестиционным проектам утверждаются Правительством Российской Федерации. (В редакции Федерального закона от 04.08.2023 № 448-ФЗ)</w:t>
      </w:r>
    </w:p>
    <w:p>
      <w:r>
        <w:rPr>
          <w:b/>
        </w:rPr>
        <w:t xml:space="preserve">21. </w:t>
      </w:r>
      <w:r>
        <w:t>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частями 5 и 6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эксплуатации объектов туристской индустрии, объектов, предназначенных для санаторно-курортного лечения, медицинской реабилитации и отдыха граждан, а также туристская деятельность и деятельность по разработке месторождений минеральных вод и других природных лечебных ресурсов, в том числе деятельность по санаторно-курортному лечению и профилактике заболеваний, медицинской реабилитации, организации отдыха граждан, промышленному розливу минеральных вод. (Дополнение частью - Федеральный закон от 03.06.2006 № 76-ФЗ) (В редакции федеральных законов от 23.07.2013 № 231-ФЗ, от 30.12.2020 № 532-ФЗ)</w:t>
      </w:r>
    </w:p>
    <w:p>
      <w:r>
        <w:rPr>
          <w:b/>
        </w:rPr>
        <w:t xml:space="preserve">22. </w:t>
      </w:r>
      <w:r>
        <w:t>Резидент портовой особой экономической зоны вправе осуществлять в данной особой экономической зоне предусмотренные соглашением об осуществлении деятельности портовую деятельность и (или) строительство, реконструкцию и эксплуатацию объектов инфраструктуры морского порта, речного порта или аэропорта (далее - деятельность). Для целей настоящего Федерального закона под портовой деятельностью понимаются следующие осуществляемые на территориях морского порта, речного порта, аэропорта виды деятельности: (В редакции Федерального закона от 04.08.2023 № 448-ФЗ) 1) оказание услуг по обеспечению перевозок и складированию товаров, хранение товаров и другие обычно оказываемые в морском порту, речном порту, аэропорту услуги в соответствии с международными договорами Российской Федерации и законодательством Российской Федерации; (В редакции Федерального закона от 04.08.2023 № 448-ФЗ) 2) снабжение и снаряжение судов, воздушных судов (в том числе судовыми припасами, бортовыми запасами), оснащение судов, воздушных судов;</w:t>
      </w:r>
    </w:p>
    <w:p>
      <w:r>
        <w:rPr>
          <w:b/>
        </w:rPr>
        <w:t xml:space="preserve">23. </w:t>
      </w:r>
      <w:r>
        <w:t>Строительство, реконструкция и эксплуатация объектов инфраструктуры в лесах, расположенных в границах туристско-рекреационной особой экономической зоны, допускаются в соответствии с целевым назначением земель, на которых эти леса располагаются, в случае, если в плане обустройства и материально-технического оснащения туристско-рекреационной особой экономической зоны определены зоны планируемого освоения лесов, в границах которых предусматриваются строительство, реконструкция и эксплуатация объектов инфраструктуры. Порядок осуществления освоения лесов устанавливается Лесным кодексом Российской Федерации. (Дополнение частью - Федеральный закон от 30.10.2007 № 240-ФЗ) (В редакции Федерального закона от 30.11.2011 № 365-ФЗ)</w:t>
      </w:r>
    </w:p>
    <w:p>
      <w:r>
        <w:rPr>
          <w:b/>
        </w:rPr>
        <w:t xml:space="preserve">3. </w:t>
      </w:r>
      <w:r>
        <w:t>Индивидуальные предприниматели и коммерческие организации, не являющиеся резидентами особой экономической зоны, вправе осуществлять предпринимательскую деятельность в особой экономической зоне, за исключением портовой особой экономической зоны, с учетом положений настоящей части. В портовой особой экономической зоне вправе осуществлять деятельность</w:t>
      </w:r>
    </w:p>
    <w:p>
      <w:r>
        <w:rPr>
          <w:b/>
        </w:rPr>
        <w:t xml:space="preserve">4. </w:t>
      </w:r>
      <w:r>
        <w:t>Резидент особой экономической зоны не вправе иметь филиалы и представительства за пределами территории особой экономической зоны</w:t>
      </w:r>
    </w:p>
    <w:p>
      <w:r>
        <w:rPr>
          <w:b/>
        </w:rPr>
        <w:t xml:space="preserve">5. </w:t>
      </w:r>
      <w:r>
        <w:t>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закона, при соблюдении следующих условий</w:t>
      </w:r>
    </w:p>
    <w:p>
      <w:r>
        <w:rPr>
          <w:b/>
        </w:rPr>
        <w:t xml:space="preserve">6. </w:t>
      </w:r>
      <w:r>
        <w:t>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(Дополнение частью - Федеральный закон от 30.12.2020 № 532-ФЗ) (В редакции Федерального закона от 04.08.2023 № 448-ФЗ)</w:t>
      </w:r>
    </w:p>
    <w:p>
      <w:r>
        <w:rPr>
          <w:b/>
        </w:rPr>
        <w:t xml:space="preserve">7. </w:t>
      </w:r>
      <w:r>
        <w:t>Резидент особой экономической зоны по запросу органов управления особыми экономическими зонами предоставляет информацию, необходимую для оценки эффективности функционирования особой экономической зоны, проводимой в соответствии с пунктом 4 части 1 статьи 8 настоящего Федерального закона. (Дополнение частью - Федеральный закон от 04.08.2023 № 448-ФЗ)</w:t>
      </w:r>
    </w:p>
    <w:p>
      <w:r>
        <w:rPr>
          <w:b/>
        </w:rPr>
        <w:t xml:space="preserve">22. </w:t>
      </w:r>
      <w:r>
        <w:t>производство, ремонт, техническое обслуживание, модернизация морских судов, речных судов, воздушных судов, авиационной техники, в том числе авиационных двигателей и других комплектующих изделий</w:t>
      </w:r>
    </w:p>
    <w:p>
      <w:r>
        <w:rPr>
          <w:b/>
        </w:rPr>
        <w:t xml:space="preserve">22. </w:t>
      </w:r>
      <w:r>
        <w:t>переработка водных биологических ресурсов</w:t>
      </w:r>
    </w:p>
    <w:p>
      <w:r>
        <w:rPr>
          <w:b/>
        </w:rPr>
        <w:t xml:space="preserve">22. </w:t>
      </w:r>
      <w:r>
        <w:t>операции по подготовке товаров к продаже и транспортировке (упаковка, сортировка, переупаковка, деление партии, маркировка и подобные операции)</w:t>
      </w:r>
    </w:p>
    <w:p>
      <w:r>
        <w:rPr>
          <w:b/>
        </w:rPr>
        <w:t xml:space="preserve">22. </w:t>
      </w:r>
      <w:r>
        <w:t>простые сборочные и иные операции, осуществление которых существенно не изменяет состояние товаров, в соответствии с перечнем, утвержденным Правительством Российской Федерации</w:t>
      </w:r>
    </w:p>
    <w:p>
      <w:r>
        <w:rPr>
          <w:b/>
        </w:rPr>
        <w:t xml:space="preserve">22. </w:t>
      </w:r>
      <w:r>
        <w:t>биржевая торговля товарами</w:t>
      </w:r>
    </w:p>
    <w:p>
      <w:r>
        <w:rPr>
          <w:b/>
        </w:rPr>
        <w:t xml:space="preserve">22. </w:t>
      </w:r>
      <w:r>
        <w:t>оптовая торговля товарами</w:t>
      </w:r>
    </w:p>
    <w:p>
      <w:r>
        <w:rPr>
          <w:b/>
        </w:rPr>
        <w:t xml:space="preserve">22. </w:t>
      </w:r>
      <w:r>
        <w:t>обеспечение функционирования объектов инфраструктуры портовой особой экономической зоны</w:t>
      </w:r>
    </w:p>
    <w:p>
      <w:r>
        <w:rPr>
          <w:b/>
        </w:rPr>
        <w:t xml:space="preserve">22. </w:t>
      </w:r>
      <w:r>
        <w:t>производственная деятельность в соответствии с соглашением об осуществлении деятельности в портовой особой экономической зоне. (Дополнение частью - Федеральный закон от 30.10.2007 № 240-ФЗ) (В редакции Федерального закона от 30.11.2011 № 365-ФЗ)</w:t>
      </w:r>
    </w:p>
    <w:p>
      <w:r>
        <w:rPr>
          <w:b/>
        </w:rPr>
        <w:t xml:space="preserve">3. </w:t>
      </w:r>
      <w:r>
        <w:t>администрация морского порта, речного порта, аэропорта, федеральные государственные предприятия и акционерные общества (акции которых находятся в федеральной собственности) - по обеспечению функционирования и безопасности морского порта, речного порта, аэропорта в полном объеме в соответствии с законодательством Российской Федерации; (В редакции Федерального закона от 04.08.2023 № 448-ФЗ) 2) орган исполнительной власти субъекта Российской Федерации либо управляющая компания в случае принятия решения в соответствии с частью 6 статьи 6 настоящего Федерального закона, наделенные отдельными полномочиями по управлению портовой особой экономической зоной в соответствии со статьей 7 настоящего Федерального закона, - по обеспечению функционирования портовой особой экономической зоны; (В редакции Федерального закона от 04.08.2023 № 448-ФЗ) 3) индивидуальные предприниматели и коммерческие организации, не являющиеся резидентами портовой особой экономической зоны, - по строительству и эксплуатации объектов инфраструктуры портовой особой экономической зоны и объектов инфраструктуры, создаваемых в границах земельных участков, предоставленных органом управления портовой особой экономической зоной резидентам портовой особой экономической зоны</w:t>
      </w:r>
    </w:p>
    <w:p>
      <w:r>
        <w:rPr>
          <w:b/>
        </w:rPr>
        <w:t xml:space="preserve">3. </w:t>
      </w:r>
      <w:r>
        <w:t>индивидуальные предприниматели и коммерческие организации, не являющиеся резидентами портовой особой экономической зоны и заключившие с резидентом портовой особой экономической зоны договоры на выполнение работ и (или) оказание услуг, требующих получения специального разрешения, включая лицензию и (или) сертификат, и являющихся составной частью производственного (технологического) процесса при осуществлении деятельности в портовой особой экономической зоне резидентом портовой особой экономической зоны. (Дополнение пунктом - Федеральный закон от 04.08.2023 № 448-ФЗ) (Часть в редакции Федерального закона от 06.12.2011 № 409-ФЗ)</w:t>
      </w:r>
    </w:p>
    <w:p>
      <w:r>
        <w:rPr>
          <w:b/>
        </w:rPr>
        <w:t xml:space="preserve">5. </w:t>
      </w:r>
      <w:r>
        <w:t>получаемый доход от иной деятельности составляет не более 10 процентов общего объема доходов резидента особой экономической зоны</w:t>
      </w:r>
    </w:p>
    <w:p>
      <w:r>
        <w:rPr>
          <w:b/>
        </w:rPr>
        <w:t xml:space="preserve">5. </w:t>
      </w:r>
      <w:r>
        <w:t>возможность ведения резидентом особой экономической зоны иной деятельности предусмотрена соглашением об осуществлении деятельности с указанием наименования вида такой деятельности. (Дополнение частью - Федеральный закон от 30.12.2020 № 532-ФЗ) (В редакции Федерального закона от 04.08.2023 № 448-ФЗ)</w:t>
      </w:r>
    </w:p>
    <w:p>
      <w:r>
        <w:rPr>
          <w:b/>
        </w:rPr>
        <w:t>Статья 11. Особенности осуществления государственного контроля (надзора) и муниципального контроля на территории особой экономической зоны</w:t>
      </w:r>
    </w:p>
    <w:p>
      <w:r>
        <w:rPr>
          <w:b/>
        </w:rPr>
        <w:t xml:space="preserve">1. </w:t>
      </w:r>
      <w:r>
        <w:t>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
        <w:rPr>
          <w:b/>
        </w:rPr>
        <w:t xml:space="preserve">2. </w:t>
      </w:r>
      <w:r>
        <w:t>Налоговые и таможенные органы Российской Федерации осуществляют налоговый и таможенный контроль на территории особой экономической зоны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 и уведомляют уполномоченный Правительством Российской Федерации федеральный орган исполнительной власти о выявленных нарушениях. (Статья в редакции Федерального закона от 18.03.2023 № 84-ФЗ)</w:t>
      </w:r>
    </w:p>
    <w:p>
      <w:pPr>
        <w:pStyle w:val="Heading3"/>
      </w:pPr>
      <w:r>
        <w:t>Соглашение об осуществлении деятельности</w:t>
      </w:r>
    </w:p>
    <w:p>
      <w:r>
        <w:rPr>
          <w:b/>
        </w:rPr>
        <w:t>Статья 12. Предмет и условия соглашения об осуществлении деятельности</w:t>
      </w:r>
    </w:p>
    <w:p>
      <w:r>
        <w:t>(Наименование в редакции Федерального закона от 04.08.2023 № 448-ФЗ)</w:t>
      </w:r>
    </w:p>
    <w:p>
      <w:r>
        <w:rPr>
          <w:b/>
        </w:rPr>
        <w:t xml:space="preserve">1. </w:t>
      </w:r>
      <w:r>
        <w:t>Соглашение об осуществлении деятельности заключается</w:t>
      </w:r>
    </w:p>
    <w:p>
      <w:r>
        <w:rPr>
          <w:b/>
        </w:rPr>
        <w:t xml:space="preserve">11. </w:t>
      </w:r>
      <w:r>
        <w:t>В течение срока действия соглашения об осуществлении деятельности резидент особой экономической зоны обязуется осуществлять деятельность, предусмотренную соглашением об осуществлении деятельности, и осуществить инвестиции и капитальные вложения в объеме и сроки, которые предусмотрены соглашением об осуществлении деятельности, а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пунктом 51 части 1 статьи 8 настоящего Федерального закона, обязуется осуществлять полномочия, предусмотренные настоящим Федеральным законом, в том числе предоставить резиденту особой экономической зоны в аренду земельный участок при условии, что для осуществления соответствующей деятельности резиденту особой экономической зоны требуется земельный участок. (Дополнение частью - Федеральный закон от 04.08.2023 № 448-ФЗ)</w:t>
      </w:r>
    </w:p>
    <w:p>
      <w:r>
        <w:rPr>
          <w:b/>
        </w:rPr>
        <w:t xml:space="preserve">12. </w:t>
      </w:r>
      <w:r>
        <w:t>В случае наличия государственного и (или) муниципального имущества, расположенного в границах особой экономической зоны и необходимого для осуществления соответствующей деятельности, соглашение об осуществлении деятельности может предусматривать обязанность уполномоченного Правительством Российской Федерации федерального органа исполнительной власти в срок, установленный соглашением об осуществлении деятельности, заключить с резидентом особой экономической зоны договор аренды такого имущества. (Дополнение частью - Федеральный закон от 04.08.2023 № 448-ФЗ)</w:t>
      </w:r>
    </w:p>
    <w:p>
      <w:r>
        <w:rPr>
          <w:b/>
        </w:rPr>
        <w:t xml:space="preserve">13. </w:t>
      </w:r>
      <w:r>
        <w:t>Управляющая компания в случае принятия решения в соответствии с частью 6 статьи 6 настоящего Федерального закона обязуется осуществлять необходимые действия в порядке и пределах, которые установлены соглашением о создании особой экономической зоны и об управлении особой экономической зоной, в том числе обеспечить создание и (или) реконструкцию объектов инженерной, транспортной, социальной, инновационной и иных инфраструктур особой экономической зоны. Соглашение об осуществлении деятельности может содержать другие права и обязанности сторон. (Дополнение частью - Федеральный закон от 04.08.2023 № 448-ФЗ)</w:t>
      </w:r>
    </w:p>
    <w:p>
      <w:r>
        <w:rPr>
          <w:b/>
        </w:rPr>
        <w:t xml:space="preserve">2. </w:t>
      </w:r>
      <w:r>
        <w:t>Договор аренды государственного и (или) муниципального имущества, расположенного в границах особой экономической зоны, заключается с резидентом особой экономической зоны на срок действия соглашения об осуществлении деятельности, если меньший срок не заявлен резидентом особой экономической зоны. Примерная форма договора аренды такого имущества и методика расчета арендной платы устанавливаются уполномоченным Правительством Российской Федерации федеральным органом исполнительной власти</w:t>
      </w:r>
    </w:p>
    <w:p>
      <w:r>
        <w:rPr>
          <w:b/>
        </w:rPr>
        <w:t xml:space="preserve">3. </w:t>
      </w:r>
      <w:r>
        <w:t>По соглашению об осуществлении деятельности резидент особой экономической зоны обязан реализовать инвестиционный проект, соответствующий требованиям, установленным Правительством Российской Федерации. (В редакции Федерального закона от 04.08.2023 № 448-ФЗ)</w:t>
      </w:r>
    </w:p>
    <w:p>
      <w:r>
        <w:rPr>
          <w:b/>
        </w:rPr>
        <w:t xml:space="preserve">4. </w:t>
      </w:r>
      <w:r>
        <w:t>(Часть утратила силу - Федеральный закон от 04.08.2023 № 448-ФЗ)</w:t>
      </w:r>
    </w:p>
    <w:p>
      <w:r>
        <w:rPr>
          <w:b/>
        </w:rPr>
        <w:t xml:space="preserve">5. </w:t>
      </w:r>
      <w:r>
        <w:t>Применение резидентом портовой особой экономической зоны таможенной процедуры свободной таможенной зоны обусловлено представлением им в таможенный орган обеспечения исполнения обязанности по уплате таможенных пошлин, налогов в порядке, установленном Таможенным кодексом Евразийского экономического союза и законодательством Российской Федерации о таможенном регулировании. Обеспечение уплаты таможенных пошлин, налогов при осуществлении портовой деятельности предусматривается соглашением об осуществлении деятельности, и его размер не может быть менее чем: (В редакции Федерального закона от 18.03.2023 № 84-ФЗ) 1) тридцать миллионов рублей при складировании товаров, их хранении, оптовой торговле, биржевой торговле товарами (включая подакцизные товары или минеральное сырье);</w:t>
      </w:r>
    </w:p>
    <w:p>
      <w:r>
        <w:rPr>
          <w:b/>
        </w:rPr>
        <w:t xml:space="preserve">6. </w:t>
      </w:r>
      <w:r>
        <w:t>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и (или) реконструкцию объектов инфраструктуры морского порта, речного порта или аэропорта, резидент портовой особой экономической зоны в течение срока, предусмотренного соглашением об осуществлении деятельности, обязуется осуществить разработку проектной документации, выполнить инженерные изыскания, провести экспертизу проектной документации, выполнять функции заказчика и инвестора при строительстве и (или) реконструкции объектов инфраструктуры морского порта, речного порта или аэропорта. (В редакции Федерального закона от 04.11.2022 № 428-ФЗ)</w:t>
      </w:r>
    </w:p>
    <w:p>
      <w:r>
        <w:rPr>
          <w:b/>
        </w:rPr>
        <w:t xml:space="preserve">7. </w:t>
      </w:r>
      <w:r>
        <w:t>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могут выполняться работы соответственно в акватории морского порта, речного порта, на территории аэропорта. В этом случае уполномоченный Правительством Российской Федерации федеральный орган исполнительной власти организует выдачу необходимых разрешений на выполнение таких работ в соответствии с согласованной в установленном порядке проектной документацией</w:t>
      </w:r>
    </w:p>
    <w:p>
      <w:r>
        <w:rPr>
          <w:b/>
        </w:rPr>
        <w:t xml:space="preserve">8. </w:t>
      </w:r>
      <w:r>
        <w:t>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вне пределов портовой особой экономической зоны, может осуществляться строительство объектов транспортной и энергетической инфраструктур, систем водоснабжения и водоотведения, линий связи в случае, если это необходимо для осуществления деятельности в портовой особой экономической зоне. При таком строительстве не действует особый режим осуществления предпринимательской деятельности</w:t>
      </w:r>
    </w:p>
    <w:p>
      <w:r>
        <w:rPr>
          <w:b/>
        </w:rPr>
        <w:t xml:space="preserve">9. </w:t>
      </w:r>
      <w:r>
        <w:t>Соглашением об осуществлении деятельности в портовой особой экономической зоне может предусматриваться в случае его расторжения по основаниям, предусмотренным статьей 20 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принадлежащими ему на праве собственности объектами недвижимости, в том числе объектами незавершенного строительства, путем продажи их лицу, зарегистрированному в качестве резидента портовой особой экономической зоны. (В редакции Федерального закона от 04.08.2023 № 448-ФЗ)</w:t>
      </w:r>
    </w:p>
    <w:p>
      <w:r>
        <w:rPr>
          <w:b/>
        </w:rPr>
        <w:t xml:space="preserve">10. </w:t>
      </w:r>
      <w:r>
        <w:t>Резидент особой экономической зоны не вправе передавать свои права и обязанности по соглашению об осуществлении деятельности другому лицу</w:t>
      </w:r>
    </w:p>
    <w:p>
      <w:r>
        <w:rPr>
          <w:b/>
        </w:rPr>
        <w:t xml:space="preserve">11. </w:t>
      </w:r>
      <w:r>
        <w:t>Примерные формы соглашений об осуществлении промышленно-производственной, технико-внедренческой, туристско-рекреационной деятельности и деятельности в портовой особой экономической зоне утверждаются уполномоченным Правительством Российской Федерации федеральным органом исполнительной власти. (В редакции Федерального закона от 13.07.2015 № 213-ФЗ)</w:t>
      </w:r>
    </w:p>
    <w:p>
      <w:r>
        <w:rPr>
          <w:b/>
        </w:rPr>
        <w:t xml:space="preserve">111. </w:t>
      </w:r>
      <w:r>
        <w:t>Существенными условиями соглашения об осуществлении деятельности являются</w:t>
      </w:r>
    </w:p>
    <w:p>
      <w:r>
        <w:rPr>
          <w:b/>
        </w:rPr>
        <w:t xml:space="preserve">12. </w:t>
      </w:r>
      <w:r>
        <w:t>Резидент особой экономической зоны оказывает содействие органам управления особыми экономическими зонами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органов управления особыми экономическими зонами к объектам инфраструктуры особой экономической зоны, принадлежащим ему и находящимся в границах особой экономической зоны, представляет в органы управления особыми экономическими зонами в устной и письменной форме необходимую для осуществления контроля информацию. (Статья в редакции Федерального закона от 30.11.2011 № 365-ФЗ)</w:t>
      </w:r>
    </w:p>
    <w:p>
      <w:r>
        <w:rPr>
          <w:b/>
        </w:rPr>
        <w:t xml:space="preserve">1. </w:t>
      </w:r>
      <w:r>
        <w:t>между резидентом особой экономической зоны, уполномоченным Правительством Российской Федерации федеральным органом исполнительной власти и управляющей компанией в случае принятия решения в соответствии с частью 6 статьи 6 настоящего Федерального закона</w:t>
      </w:r>
    </w:p>
    <w:p>
      <w:r>
        <w:rPr>
          <w:b/>
        </w:rPr>
        <w:t xml:space="preserve">1. </w:t>
      </w:r>
      <w:r>
        <w:t>между резидентом особой экономической зоны, органом исполнительной власти субъекта Российской Федерации и управляющей компанией в случае принятия решения в соответствии с частью 6 статьи 6 настоящего Федерального закона при передаче органу исполнительной власти субъекта Российской Федерации полномочий, предусмотренных пунктом 51 части 1 статьи 8 настоящего Федерального закона</w:t>
      </w:r>
    </w:p>
    <w:p>
      <w:r>
        <w:rPr>
          <w:b/>
        </w:rPr>
        <w:t xml:space="preserve">1. </w:t>
      </w:r>
      <w:r>
        <w:t>между резидентом особой экономической зоны и управляющей компанией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(Часть в редакции Федерального закона от 04.08.2023 № 448-ФЗ)</w:t>
      </w:r>
    </w:p>
    <w:p>
      <w:r>
        <w:rPr>
          <w:b/>
        </w:rPr>
        <w:t xml:space="preserve">5. </w:t>
      </w:r>
      <w:r>
        <w:t>десять миллионов рублей при складировании товаров, не являющихся подакцизными товарами, хранении таких товаров, оптовой торговле, биржевой торговле ими</w:t>
      </w:r>
    </w:p>
    <w:p>
      <w:r>
        <w:rPr>
          <w:b/>
        </w:rPr>
        <w:t xml:space="preserve">5. </w:t>
      </w:r>
      <w:r>
        <w:t>два с половиной миллиона рублей при осуществлении иной портовой деятельности</w:t>
      </w:r>
    </w:p>
    <w:p>
      <w:r>
        <w:rPr>
          <w:b/>
        </w:rPr>
        <w:t xml:space="preserve">111. </w:t>
      </w:r>
      <w:r>
        <w:t>предмет такого соглашения</w:t>
      </w:r>
    </w:p>
    <w:p>
      <w:r>
        <w:rPr>
          <w:b/>
        </w:rPr>
        <w:t xml:space="preserve">111. </w:t>
      </w:r>
      <w:r>
        <w:t>объемы и сроки осуществления инвестиций, в том числе капитальных вложений, в случае, если их осуществление предусмотрено таким соглашением</w:t>
      </w:r>
    </w:p>
    <w:p>
      <w:r>
        <w:rPr>
          <w:b/>
        </w:rPr>
        <w:t xml:space="preserve">111. </w:t>
      </w:r>
      <w:r>
        <w:t>сведения о создаваемых, реконструируемых объектах, если их создание, реконструкция предусмотрены таким соглашением</w:t>
      </w:r>
    </w:p>
    <w:p>
      <w:r>
        <w:rPr>
          <w:b/>
        </w:rPr>
        <w:t xml:space="preserve">111. </w:t>
      </w:r>
      <w:r>
        <w:t>сроки проектирования, строительства, реконструкции и ввода в эксплуатацию объектов капитального строительства, их частей, определенные соглашением об осуществлении деятельности, если строительство, реконструкция указанных объектов предусмотрены таким соглашением</w:t>
      </w:r>
    </w:p>
    <w:p>
      <w:r>
        <w:rPr>
          <w:b/>
        </w:rPr>
        <w:t xml:space="preserve">111. </w:t>
      </w:r>
      <w:r>
        <w:t>сроки размещения некапитальных строений, сооружений, их частей, определенные соглашением об осуществлении деятельности, если размещение указанных объектов предусмотрено таким соглашением</w:t>
      </w:r>
    </w:p>
    <w:p>
      <w:r>
        <w:rPr>
          <w:b/>
        </w:rPr>
        <w:t xml:space="preserve">111. </w:t>
      </w:r>
      <w:r>
        <w:t>иные условия, по которым по заявлению одной из сторон должно быть достигнуто соглашение. (Дополнение частью - Федеральный закон от 04.11.2022 № 428-ФЗ)</w:t>
      </w:r>
    </w:p>
    <w:p>
      <w:r>
        <w:rPr>
          <w:b/>
        </w:rPr>
        <w:t>Статья 13. Документы, необходимые для заключения соглашения об осуществлении деятельности с уполномоченным Правительством Российской Федерации федеральным органом исполнительной власти</w:t>
      </w:r>
    </w:p>
    <w:p>
      <w:r>
        <w:rPr>
          <w:b/>
        </w:rPr>
        <w:t xml:space="preserve">1. </w:t>
      </w:r>
      <w:r>
        <w:t>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r>
        <w:rPr>
          <w:b/>
        </w:rPr>
        <w:t xml:space="preserve">2. </w:t>
      </w:r>
      <w:r>
        <w:t>Документы, указанные в части 1 настоящей статьи,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p>
      <w:r>
        <w:rPr>
          <w:b/>
        </w:rPr>
        <w:t xml:space="preserve">3. </w:t>
      </w:r>
      <w:r>
        <w:t>В случае, если указанные в пунктах 3 и 4 части 1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исполнительной власти, уполномоченным по контролю и надзору в области налогов и сборов,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r>
        <w:rPr>
          <w:b/>
        </w:rPr>
        <w:t xml:space="preserve">4. </w:t>
      </w:r>
      <w:r>
        <w:t>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w:t>
      </w:r>
    </w:p>
    <w:p>
      <w:r>
        <w:rPr>
          <w:b/>
        </w:rPr>
        <w:t xml:space="preserve">5. </w:t>
      </w:r>
      <w:r>
        <w:t>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части 4 настоящей статьи, направляются заявителю не позднее чем через пять рабочих дней</w:t>
      </w:r>
    </w:p>
    <w:p>
      <w:r>
        <w:rPr>
          <w:b/>
        </w:rPr>
        <w:t xml:space="preserve">6. </w:t>
      </w:r>
      <w:r>
        <w:t>Отказ в заключении соглашения об осуществлении деятельности допускается в случае</w:t>
      </w:r>
    </w:p>
    <w:p>
      <w:r>
        <w:rPr>
          <w:b/>
        </w:rPr>
        <w:t xml:space="preserve">7. </w:t>
      </w:r>
      <w:r>
        <w:t>Решение, указанное в пункте 8 части 6 настоящей статьи, может быть принято при одновременном соблюдении следующих условий</w:t>
      </w:r>
    </w:p>
    <w:p>
      <w:r>
        <w:rPr>
          <w:b/>
        </w:rPr>
        <w:t xml:space="preserve">8. </w:t>
      </w:r>
      <w:r>
        <w:t>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w:t>
      </w:r>
    </w:p>
    <w:p>
      <w:r>
        <w:rPr>
          <w:b/>
        </w:rPr>
        <w:t xml:space="preserve">9. </w:t>
      </w:r>
      <w:r>
        <w:t>Уполномоченный Правительством Российской Федерации федеральный орган исполнительной власти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 (Статья в редакции Федерального закона от 04.08.2023 № 448-ФЗ)</w:t>
      </w:r>
    </w:p>
    <w:p>
      <w:r>
        <w:rPr>
          <w:b/>
        </w:rPr>
        <w:t xml:space="preserve">1. </w:t>
      </w:r>
      <w:r>
        <w:t>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r>
        <w:rPr>
          <w:b/>
        </w:rPr>
        <w:t xml:space="preserve">1. </w:t>
      </w:r>
      <w:r>
        <w:t>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r>
        <w:rPr>
          <w:b/>
        </w:rPr>
        <w:t xml:space="preserve">1. </w:t>
      </w:r>
      <w:r>
        <w:t>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r>
        <w:rPr>
          <w:b/>
        </w:rPr>
        <w:t xml:space="preserve">1. </w:t>
      </w:r>
      <w:r>
        <w:t>копию свидетельства о постановке на учет в налоговом органе</w:t>
      </w:r>
    </w:p>
    <w:p>
      <w:r>
        <w:rPr>
          <w:b/>
        </w:rPr>
        <w:t xml:space="preserve">1. </w:t>
      </w:r>
      <w:r>
        <w:t>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
        <w:rPr>
          <w:b/>
        </w:rPr>
        <w:t xml:space="preserve">4. </w:t>
      </w:r>
      <w:r>
        <w:t>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частью 6 статьи 6 настоящего Федерального закона</w:t>
      </w:r>
    </w:p>
    <w:p>
      <w:r>
        <w:rPr>
          <w:b/>
        </w:rPr>
        <w:t xml:space="preserve">4. </w:t>
      </w:r>
      <w:r>
        <w:t>решение об отказе в заключении соглашения об осуществлении деятельности</w:t>
      </w:r>
    </w:p>
    <w:p>
      <w:r>
        <w:rPr>
          <w:b/>
        </w:rPr>
        <w:t xml:space="preserve">6. </w:t>
      </w:r>
      <w:r>
        <w:t>непредставления заявителем документов, указанных в пунктах 1, 2 и 5 части 1 настоящей статьи</w:t>
      </w:r>
    </w:p>
    <w:p>
      <w:r>
        <w:rPr>
          <w:b/>
        </w:rPr>
        <w:t xml:space="preserve">6.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r>
        <w:rPr>
          <w:b/>
        </w:rPr>
        <w:t xml:space="preserve">6.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6. </w:t>
      </w:r>
      <w:r>
        <w:t>несоответствия предполагаемой деятельности заявителя видам деятельности, осуществление которых разрешено в особой экономической зоне</w:t>
      </w:r>
    </w:p>
    <w:p>
      <w:r>
        <w:rPr>
          <w:b/>
        </w:rPr>
        <w:t xml:space="preserve">6. </w:t>
      </w:r>
      <w:r>
        <w:t>несоответствия инвестиционного проекта заявителя требованиям, установленным частью 1 статьи 10 настоящего Федерального закона</w:t>
      </w:r>
    </w:p>
    <w:p>
      <w:r>
        <w:rPr>
          <w:b/>
        </w:rPr>
        <w:t xml:space="preserve">6. </w:t>
      </w:r>
      <w:r>
        <w:t>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r>
        <w:rPr>
          <w:b/>
        </w:rPr>
        <w:t xml:space="preserve">6. </w:t>
      </w:r>
      <w:r>
        <w:t>несоответствия паспорта инвестиционного проекта и финансовой модели инвестиционного проекта критериям, предусмотренным частью 8 настоящей статьи</w:t>
      </w:r>
    </w:p>
    <w:p>
      <w:r>
        <w:rPr>
          <w:b/>
        </w:rPr>
        <w:t xml:space="preserve">6. </w:t>
      </w:r>
      <w:r>
        <w:t>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r>
        <w:rPr>
          <w:b/>
        </w:rPr>
        <w:t xml:space="preserve">7. </w:t>
      </w:r>
      <w:r>
        <w:t>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r>
        <w:rPr>
          <w:b/>
        </w:rPr>
        <w:t xml:space="preserve">7. </w:t>
      </w:r>
      <w:r>
        <w:t>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r>
        <w:rPr>
          <w:b/>
        </w:rPr>
        <w:t xml:space="preserve">7. </w:t>
      </w:r>
      <w:r>
        <w:t>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r>
        <w:rPr>
          <w:b/>
        </w:rPr>
        <w:t xml:space="preserve">7. </w:t>
      </w:r>
      <w:r>
        <w:t>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p>
      <w:r>
        <w:rPr>
          <w:b/>
        </w:rPr>
        <w:t>Статья 131. Документы, необходимые для заключения соглашения об осуществлении деятельности с органом исполнительной власти субъекта Российской Федерации</w:t>
      </w:r>
    </w:p>
    <w:p>
      <w:r>
        <w:rPr>
          <w:b/>
        </w:rPr>
        <w:t xml:space="preserve">1. </w:t>
      </w:r>
      <w:r>
        <w:t>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r>
        <w:rPr>
          <w:b/>
        </w:rPr>
        <w:t xml:space="preserve">2. </w:t>
      </w:r>
      <w:r>
        <w:t>Документы, указанные в части 1 настоящей статьи, могут быть приняты органом исполнительной власти субъекта Российской Федерации в том числе в форме электронных документов, подписанных с использованием усиленной квалифицированной электронной подписи</w:t>
      </w:r>
    </w:p>
    <w:p>
      <w:r>
        <w:rPr>
          <w:b/>
        </w:rPr>
        <w:t xml:space="preserve">3. </w:t>
      </w:r>
      <w:r>
        <w:t>В случае, если указанные в пунктах 3 и 4 части 1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r>
        <w:rPr>
          <w:b/>
        </w:rPr>
        <w:t xml:space="preserve">4. </w:t>
      </w:r>
      <w:r>
        <w:t>Орган исполнительной власти субъекта Российской Федерации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w:t>
      </w:r>
    </w:p>
    <w:p>
      <w:r>
        <w:rPr>
          <w:b/>
        </w:rPr>
        <w:t xml:space="preserve">5. </w:t>
      </w:r>
      <w:r>
        <w:t>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части 4 настоящей статьи, направляются заявителю не позднее чем через пять рабочих дней</w:t>
      </w:r>
    </w:p>
    <w:p>
      <w:r>
        <w:rPr>
          <w:b/>
        </w:rPr>
        <w:t xml:space="preserve">6. </w:t>
      </w:r>
      <w:r>
        <w:t>Отказ в заключении соглашения об осуществлении деятельности допускается в случае</w:t>
      </w:r>
    </w:p>
    <w:p>
      <w:r>
        <w:rPr>
          <w:b/>
        </w:rPr>
        <w:t xml:space="preserve">7. </w:t>
      </w:r>
      <w:r>
        <w:t>Решение, указанное в пункте 8 части 6 настоящей статьи, может быть принято при одновременном соблюдении следующих условий</w:t>
      </w:r>
    </w:p>
    <w:p>
      <w:r>
        <w:rPr>
          <w:b/>
        </w:rPr>
        <w:t xml:space="preserve">8. </w:t>
      </w:r>
      <w:r>
        <w:t>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Российской Федерации</w:t>
      </w:r>
    </w:p>
    <w:p>
      <w:r>
        <w:rPr>
          <w:b/>
        </w:rPr>
        <w:t xml:space="preserve">9. </w:t>
      </w:r>
      <w:r>
        <w:t>Орган исполнительной власти субъекта Российской Федерации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r>
        <w:rPr>
          <w:b/>
        </w:rPr>
        <w:t xml:space="preserve">10. </w:t>
      </w:r>
      <w:r>
        <w:t>Орган исполнительной власти субъекта Российской Федерации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 (Дополнение статьей - Федеральный закон от 04.08.2023 № 448-ФЗ)</w:t>
      </w:r>
    </w:p>
    <w:p>
      <w:r>
        <w:rPr>
          <w:b/>
        </w:rPr>
        <w:t xml:space="preserve">1. </w:t>
      </w:r>
      <w:r>
        <w:t>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r>
        <w:rPr>
          <w:b/>
        </w:rPr>
        <w:t xml:space="preserve">1. </w:t>
      </w:r>
      <w:r>
        <w:t>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r>
        <w:rPr>
          <w:b/>
        </w:rPr>
        <w:t xml:space="preserve">1. </w:t>
      </w:r>
      <w:r>
        <w:t>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r>
        <w:rPr>
          <w:b/>
        </w:rPr>
        <w:t xml:space="preserve">1. </w:t>
      </w:r>
      <w:r>
        <w:t>копию свидетельства о постановке на учет в налоговом органе</w:t>
      </w:r>
    </w:p>
    <w:p>
      <w:r>
        <w:rPr>
          <w:b/>
        </w:rPr>
        <w:t xml:space="preserve">1. </w:t>
      </w:r>
      <w:r>
        <w:t>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
        <w:rPr>
          <w:b/>
        </w:rPr>
        <w:t xml:space="preserve">4. </w:t>
      </w:r>
      <w:r>
        <w:t>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частью 6 статьи 6 настоящего Федерального закона</w:t>
      </w:r>
    </w:p>
    <w:p>
      <w:r>
        <w:rPr>
          <w:b/>
        </w:rPr>
        <w:t xml:space="preserve">4. </w:t>
      </w:r>
      <w:r>
        <w:t>решение об отказе в заключении соглашения об осуществлении деятельности</w:t>
      </w:r>
    </w:p>
    <w:p>
      <w:r>
        <w:rPr>
          <w:b/>
        </w:rPr>
        <w:t xml:space="preserve">6. </w:t>
      </w:r>
      <w:r>
        <w:t>непредставления заявителем документов, указанных в пунктах 1, 2 и 5 части 1 настоящей статьи</w:t>
      </w:r>
    </w:p>
    <w:p>
      <w:r>
        <w:rPr>
          <w:b/>
        </w:rPr>
        <w:t xml:space="preserve">6.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r>
        <w:rPr>
          <w:b/>
        </w:rPr>
        <w:t xml:space="preserve">6.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6. </w:t>
      </w:r>
      <w:r>
        <w:t>несоответствия предполагаемой деятельности заявителя видам деятельности, осуществление которых разрешено в особой экономической зоне</w:t>
      </w:r>
    </w:p>
    <w:p>
      <w:r>
        <w:rPr>
          <w:b/>
        </w:rPr>
        <w:t xml:space="preserve">6. </w:t>
      </w:r>
      <w:r>
        <w:t>несоответствия инвестиционного проекта заявителя требованиям, установленным частью 1 статьи 10 настоящего Федерального закона</w:t>
      </w:r>
    </w:p>
    <w:p>
      <w:r>
        <w:rPr>
          <w:b/>
        </w:rPr>
        <w:t xml:space="preserve">6. </w:t>
      </w:r>
      <w:r>
        <w:t>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r>
        <w:rPr>
          <w:b/>
        </w:rPr>
        <w:t xml:space="preserve">6. </w:t>
      </w:r>
      <w:r>
        <w:t>несоответствия паспорта инвестиционного проекта и финансовой модели инвестиционного проекта критериям, предусмотренным частью 8 настоящей статьи</w:t>
      </w:r>
    </w:p>
    <w:p>
      <w:r>
        <w:rPr>
          <w:b/>
        </w:rPr>
        <w:t xml:space="preserve">6. </w:t>
      </w:r>
      <w:r>
        <w:t>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r>
        <w:rPr>
          <w:b/>
        </w:rPr>
        <w:t xml:space="preserve">7. </w:t>
      </w:r>
      <w:r>
        <w:t>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r>
        <w:rPr>
          <w:b/>
        </w:rPr>
        <w:t xml:space="preserve">7. </w:t>
      </w:r>
      <w:r>
        <w:t>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r>
        <w:rPr>
          <w:b/>
        </w:rPr>
        <w:t xml:space="preserve">7. </w:t>
      </w:r>
      <w:r>
        <w:t>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r>
        <w:rPr>
          <w:b/>
        </w:rPr>
        <w:t xml:space="preserve">7. </w:t>
      </w:r>
      <w:r>
        <w:t>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p>
      <w:r>
        <w:rPr>
          <w:b/>
        </w:rPr>
        <w:t>Статья 132. Документы, необходимые для заключения соглашения об осуществлении деятельности с управляющей компанией</w:t>
      </w:r>
    </w:p>
    <w:p>
      <w:r>
        <w:rPr>
          <w:b/>
        </w:rPr>
        <w:t xml:space="preserve">1. </w:t>
      </w:r>
      <w:r>
        <w:t>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r>
        <w:rPr>
          <w:b/>
        </w:rPr>
        <w:t xml:space="preserve">2. </w:t>
      </w:r>
      <w:r>
        <w:t>Документы, указанные в части 1 настоящей статьи, принимаются управляющей компанией по описи, копия которой с отметкой о дате приема указанных документов направляется заявителю, либо в форме электронных документов, подписанных с использованием усиленной квалифицированной электронной подписи</w:t>
      </w:r>
    </w:p>
    <w:p>
      <w:r>
        <w:rPr>
          <w:b/>
        </w:rPr>
        <w:t xml:space="preserve">3. </w:t>
      </w:r>
      <w:r>
        <w:t>Управляющая компания не позднее чем через пятнадцать рабочих дней после получения всех документов, указанных в части 1 настоящей статьи, направляет заявителю один из следующих документов</w:t>
      </w:r>
    </w:p>
    <w:p>
      <w:r>
        <w:rPr>
          <w:b/>
        </w:rPr>
        <w:t xml:space="preserve">4. </w:t>
      </w:r>
      <w:r>
        <w:t>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части 3 настоящей статьи, направляются заявителю не позднее чем через пять рабочих дней</w:t>
      </w:r>
    </w:p>
    <w:p>
      <w:r>
        <w:rPr>
          <w:b/>
        </w:rPr>
        <w:t xml:space="preserve">5. </w:t>
      </w:r>
      <w:r>
        <w:t>Отказ в заключении соглашения об осуществлении деятельности допускается в случае</w:t>
      </w:r>
    </w:p>
    <w:p>
      <w:r>
        <w:rPr>
          <w:b/>
        </w:rPr>
        <w:t xml:space="preserve">6. </w:t>
      </w:r>
      <w:r>
        <w:t>Решение, указанное в пункте 8 части 5 настоящей статьи, может быть принято при одновременном соблюдении следующих условий</w:t>
      </w:r>
    </w:p>
    <w:p>
      <w:r>
        <w:rPr>
          <w:b/>
        </w:rPr>
        <w:t xml:space="preserve">7. </w:t>
      </w:r>
      <w:r>
        <w:t>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w:t>
      </w:r>
    </w:p>
    <w:p>
      <w:r>
        <w:rPr>
          <w:b/>
        </w:rPr>
        <w:t xml:space="preserve">8. </w:t>
      </w:r>
      <w:r>
        <w:t>Управляющая компания обязана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r>
        <w:rPr>
          <w:b/>
        </w:rPr>
        <w:t xml:space="preserve">9. </w:t>
      </w:r>
      <w:r>
        <w:t>Управляющая компания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 (Дополнение статьей - Федеральный закон от 04.08.2023 № 448-ФЗ)</w:t>
      </w:r>
    </w:p>
    <w:p>
      <w:r>
        <w:rPr>
          <w:b/>
        </w:rPr>
        <w:t xml:space="preserve">1. </w:t>
      </w:r>
      <w:r>
        <w:t>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r>
        <w:rPr>
          <w:b/>
        </w:rPr>
        <w:t xml:space="preserve">1. </w:t>
      </w:r>
      <w:r>
        <w:t>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r>
        <w:rPr>
          <w:b/>
        </w:rPr>
        <w:t xml:space="preserve">1. </w:t>
      </w:r>
      <w:r>
        <w:t>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r>
        <w:rPr>
          <w:b/>
        </w:rPr>
        <w:t xml:space="preserve">1. </w:t>
      </w:r>
      <w:r>
        <w:t>копию свидетельства о постановке на учет в налоговом органе</w:t>
      </w:r>
    </w:p>
    <w:p>
      <w:r>
        <w:rPr>
          <w:b/>
        </w:rPr>
        <w:t xml:space="preserve">1. </w:t>
      </w:r>
      <w:r>
        <w:t>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
        <w:rPr>
          <w:b/>
        </w:rPr>
        <w:t xml:space="preserve">3. </w:t>
      </w:r>
      <w:r>
        <w:t>соглашение об осуществлении деятельности на подписание</w:t>
      </w:r>
    </w:p>
    <w:p>
      <w:r>
        <w:rPr>
          <w:b/>
        </w:rPr>
        <w:t xml:space="preserve">3. </w:t>
      </w:r>
      <w:r>
        <w:t>решение об отказе в заключении соглашения об осуществлении деятельности</w:t>
      </w:r>
    </w:p>
    <w:p>
      <w:r>
        <w:rPr>
          <w:b/>
        </w:rPr>
        <w:t xml:space="preserve">5. </w:t>
      </w:r>
      <w:r>
        <w:t>непредставления заявителем документов, указанных в части 1 настоящей статьи</w:t>
      </w:r>
    </w:p>
    <w:p>
      <w:r>
        <w:rPr>
          <w:b/>
        </w:rPr>
        <w:t xml:space="preserve">5.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5. </w:t>
      </w:r>
      <w:r>
        <w:t>несоответствия предполагаемой деятельности заявителя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заявителя требованиям, установленным частью 1 статьи 10 настоящего Федерального закона</w:t>
      </w:r>
    </w:p>
    <w:p>
      <w:r>
        <w:rPr>
          <w:b/>
        </w:rPr>
        <w:t xml:space="preserve">5. </w:t>
      </w:r>
      <w:r>
        <w:t>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критериям, предусмотренным частью 7 настоящей статьи</w:t>
      </w:r>
    </w:p>
    <w:p>
      <w:r>
        <w:rPr>
          <w:b/>
        </w:rPr>
        <w:t xml:space="preserve">5. </w:t>
      </w:r>
      <w:r>
        <w:t>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r>
        <w:rPr>
          <w:b/>
        </w:rPr>
        <w:t xml:space="preserve">6. </w:t>
      </w:r>
      <w:r>
        <w:t>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r>
        <w:rPr>
          <w:b/>
        </w:rPr>
        <w:t xml:space="preserve">6. </w:t>
      </w:r>
      <w:r>
        <w:t>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r>
        <w:rPr>
          <w:b/>
        </w:rPr>
        <w:t xml:space="preserve">6. </w:t>
      </w:r>
      <w:r>
        <w:t>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r>
        <w:rPr>
          <w:b/>
        </w:rPr>
        <w:t xml:space="preserve">6. </w:t>
      </w:r>
      <w:r>
        <w:t>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p>
      <w:r>
        <w:rPr>
          <w:b/>
        </w:rPr>
        <w:t>Статья 133. Документы, необходимые для заключения соглашений об осуществлении деятельности участниками договора о совместном производстве продукции</w:t>
      </w:r>
    </w:p>
    <w:p>
      <w:r>
        <w:rPr>
          <w:b/>
        </w:rPr>
        <w:t xml:space="preserve">1. </w:t>
      </w:r>
      <w:r>
        <w:t>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совместную заявку на заключение соглашений об осуществлении деятельности. Такая заявка должна содержать сведения о предполагаемом виде деятельности участников договора. К такой заявке участники договора прилагают следующие документы</w:t>
      </w:r>
    </w:p>
    <w:p>
      <w:r>
        <w:rPr>
          <w:b/>
        </w:rPr>
        <w:t xml:space="preserve">2. </w:t>
      </w:r>
      <w:r>
        <w:t>Документы, указанные в части 1 настоящей статьи, могут быть представлены участниками договора в том числе в форме электронных документов, подписанных с использованием усиленной квалифицированной электронной подписи</w:t>
      </w:r>
    </w:p>
    <w:p>
      <w:r>
        <w:rPr>
          <w:b/>
        </w:rPr>
        <w:t xml:space="preserve">3. </w:t>
      </w:r>
      <w:r>
        <w:t>В случае, если указанные в пунктах 4 и 5 части 1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r>
        <w:rPr>
          <w:b/>
        </w:rPr>
        <w:t xml:space="preserve">4. </w:t>
      </w:r>
      <w:r>
        <w:t>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или управляющая компания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не позднее чем через пятнадцать рабочих дней после получения всех документов, указанных в частях 1 и 3 настоящей статьи, направляет участникам договора соглашения об осуществлении деятельности на подписание, которые также направляются на подписание в управляющую компанию в случае принятия решения в соответствии с частью 6 статьи 6 настоящего Федерального закона, либо решение об отказе в заключении соглашений об осуществлении деятельности</w:t>
      </w:r>
    </w:p>
    <w:p>
      <w:r>
        <w:rPr>
          <w:b/>
        </w:rPr>
        <w:t xml:space="preserve">5. </w:t>
      </w:r>
      <w:r>
        <w:t>Отказ в заключении соглашений об осуществлении деятельности допускается в случае</w:t>
      </w:r>
    </w:p>
    <w:p>
      <w:r>
        <w:rPr>
          <w:b/>
        </w:rPr>
        <w:t xml:space="preserve">6. </w:t>
      </w:r>
      <w:r>
        <w:t>Оценка паспорта инвестиционного проекта и финансовой модели инвестиционного 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 или управляющей компанией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на основании критериев и методики оценки, которые установлены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w:t>
      </w:r>
    </w:p>
    <w:p>
      <w:r>
        <w:rPr>
          <w:b/>
        </w:rPr>
        <w:t xml:space="preserve">7. </w:t>
      </w:r>
      <w:r>
        <w:t>В решении об отказе в рассмотрении заявки на заключение соглашений об осуществлении деятельности должны быть указаны мотивированные основания такого отказа. Данное решение может быть обжаловано участниками договора в судебном порядке. (Дополнение статьей - Федеральный закон от 04.08.2023 № 448-ФЗ)</w:t>
      </w:r>
    </w:p>
    <w:p>
      <w:r>
        <w:rPr>
          <w:b/>
        </w:rPr>
        <w:t xml:space="preserve">1. </w:t>
      </w:r>
      <w:r>
        <w:t>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в отношении каждого участника договора</w:t>
      </w:r>
    </w:p>
    <w:p>
      <w:r>
        <w:rPr>
          <w:b/>
        </w:rPr>
        <w:t xml:space="preserve">1. </w:t>
      </w:r>
      <w:r>
        <w:t>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в отношении участника договора, осуществляющего производство конечной инновационной продукции (далее - конечный участник договора)</w:t>
      </w:r>
    </w:p>
    <w:p>
      <w:r>
        <w:rPr>
          <w:b/>
        </w:rPr>
        <w:t xml:space="preserve">1. </w:t>
      </w:r>
      <w:r>
        <w:t>копию договора о совместном производстве продукции</w:t>
      </w:r>
    </w:p>
    <w:p>
      <w:r>
        <w:rPr>
          <w:b/>
        </w:rPr>
        <w:t xml:space="preserve">1. </w:t>
      </w:r>
      <w:r>
        <w:t>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w:t>
      </w:r>
    </w:p>
    <w:p>
      <w:r>
        <w:rPr>
          <w:b/>
        </w:rPr>
        <w:t xml:space="preserve">1. </w:t>
      </w:r>
      <w:r>
        <w:t>копию свидетельства о постановке на учет в налоговом органе в отношении каждого участника договора</w:t>
      </w:r>
    </w:p>
    <w:p>
      <w:r>
        <w:rPr>
          <w:b/>
        </w:rPr>
        <w:t xml:space="preserve">1. </w:t>
      </w:r>
      <w:r>
        <w:t>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w:t>
      </w:r>
    </w:p>
    <w:p>
      <w:r>
        <w:rPr>
          <w:b/>
        </w:rPr>
        <w:t xml:space="preserve">5. </w:t>
      </w:r>
      <w:r>
        <w:t>непредставления участниками договора документов, указанных в пунктах 1 - 3 и 6 части 1 настоящей статьи</w:t>
      </w:r>
    </w:p>
    <w:p>
      <w:r>
        <w:rPr>
          <w:b/>
        </w:rPr>
        <w:t xml:space="preserve">5.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участникам договора и которое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свободных земельных участков, соответствующих условиям, указанным в паспорте инвестиционного проекта</w:t>
      </w:r>
    </w:p>
    <w:p>
      <w:r>
        <w:rPr>
          <w:b/>
        </w:rPr>
        <w:t xml:space="preserve">5. </w:t>
      </w:r>
      <w:r>
        <w:t>несоответствия предполагаемой деятельности участников договора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конечного участника договора требованиям, установленным частью 1 статьи 10 настоящего Федерального закона</w:t>
      </w:r>
    </w:p>
    <w:p>
      <w:r>
        <w:rPr>
          <w:b/>
        </w:rPr>
        <w:t xml:space="preserve">5. </w:t>
      </w:r>
      <w:r>
        <w:t>невозможности обеспечения участников договора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конечного участника договора критериям, предусмотренным частью 6 настоящей статьи</w:t>
      </w:r>
    </w:p>
    <w:p>
      <w:r>
        <w:rPr>
          <w:b/>
        </w:rPr>
        <w:t>Статья 14. Порядок заключения соглашения об осуществлении деятельности</w:t>
      </w:r>
    </w:p>
    <w:p>
      <w:r>
        <w:rPr>
          <w:b/>
        </w:rPr>
        <w:t xml:space="preserve">1. </w:t>
      </w:r>
      <w:r>
        <w:t>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пунктом 51 части 1 статьи 8 настоящего Федерального закона, подготавливает и направляет заявителю соглашение об осуществлении деятельности. (В редакции Федерального закона от 04.08.2023 № 448-ФЗ)</w:t>
      </w:r>
    </w:p>
    <w:p>
      <w:r>
        <w:rPr>
          <w:b/>
        </w:rPr>
        <w:t xml:space="preserve">2. </w:t>
      </w:r>
      <w:r>
        <w:t>Соглашение об осуществлении деятельности вступает в силу со дня его подписания сторонами</w:t>
      </w:r>
    </w:p>
    <w:p>
      <w:r>
        <w:rPr>
          <w:b/>
        </w:rPr>
        <w:t xml:space="preserve">3. </w:t>
      </w:r>
      <w:r>
        <w:t>Все изменения, вносимые в соглашение об осуществлении деятельности, оформляются дополнительным соглашением к соглашению об осуществлении деятельности. (Статья в редакции Федерального закона от 30.11.2011 № 365-ФЗ)</w:t>
      </w:r>
    </w:p>
    <w:p>
      <w:r>
        <w:rPr>
          <w:b/>
        </w:rPr>
        <w:t>Статья 15. Форма соглашения об осуществлении деятельности</w:t>
      </w:r>
    </w:p>
    <w:p>
      <w:r>
        <w:t>Соглашение об осуществлении деятельности заключается в письменной форме путем составления одного документа, подписанного сторонами, либо в форме электронного документа, подписанного с использованием усиленной квалифицированной электронной подписи. (В редакции Федерального закона от 04.08.2023 № 448-ФЗ) (Статья в редакции Федерального закона от 30.11.2011 № 365-ФЗ)</w:t>
      </w:r>
    </w:p>
    <w:p>
      <w:r>
        <w:rPr>
          <w:b/>
        </w:rPr>
        <w:t>Статья 16. Срок действия соглашения об осуществлении деятельности</w:t>
      </w:r>
    </w:p>
    <w:p>
      <w:r>
        <w:t>Соглашение об осуществлении деятельности заключается на срок, не превышающий срока, оставшегося до прекращения существования особой экономической зоны. (Статья в редакции Федерального закона от 30.11.2011 № 365-ФЗ)</w:t>
      </w:r>
    </w:p>
    <w:p>
      <w:r>
        <w:rPr>
          <w:b/>
        </w:rPr>
        <w:t>Статья 17</w:t>
      </w:r>
    </w:p>
    <w:p>
      <w:r>
        <w:t>(Статья утратила силу - Федеральный закон от 30.11.2011 № 365-ФЗ)</w:t>
      </w:r>
    </w:p>
    <w:p>
      <w:r>
        <w:rPr>
          <w:b/>
        </w:rPr>
        <w:t>Статья 18. Изменение условий соглашения об осуществлении деятельности, заключенного с уполномоченным Правительством Российской Федерации федеральным органом исполнительной власти</w:t>
      </w:r>
    </w:p>
    <w:p>
      <w:r>
        <w:rPr>
          <w:b/>
        </w:rPr>
        <w:t xml:space="preserve">1. </w:t>
      </w:r>
      <w:r>
        <w:t>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уполномоченный Правительством Российской Федерации федеральный орган исполнительной власти заявление об изменении условий соглашения об осуществлении деятельности (далее -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 Указанные документы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p>
      <w:r>
        <w:rPr>
          <w:b/>
        </w:rPr>
        <w:t xml:space="preserve">2. </w:t>
      </w:r>
      <w:r>
        <w:t>В случае обращения уполномоченного Правительством Российской Федерации федерального органа исполнительной власти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r>
        <w:rPr>
          <w:b/>
        </w:rPr>
        <w:t xml:space="preserve">3. </w:t>
      </w:r>
      <w:r>
        <w:t>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r>
        <w:rPr>
          <w:b/>
        </w:rPr>
        <w:t xml:space="preserve">4. </w:t>
      </w:r>
      <w:r>
        <w:t>В течение пятнадцати рабочих дней с даты получения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направляет в письменной форме резиденту особой экономической зоны уведомление об одном из следующих решений</w:t>
      </w:r>
    </w:p>
    <w:p>
      <w:r>
        <w:rPr>
          <w:b/>
        </w:rPr>
        <w:t xml:space="preserve">5. </w:t>
      </w:r>
      <w:r>
        <w:t>Отказ в изменении условий соглашения об осуществлении деятельности допускается в случае</w:t>
      </w:r>
    </w:p>
    <w:p>
      <w:r>
        <w:rPr>
          <w:b/>
        </w:rPr>
        <w:t xml:space="preserve">6. </w:t>
      </w:r>
      <w:r>
        <w:t>Решение об отказе в изменении условий соглашения об осуществлении деятельности может быть обжаловано заявителем в судебном порядке</w:t>
      </w:r>
    </w:p>
    <w:p>
      <w:r>
        <w:rPr>
          <w:b/>
        </w:rPr>
        <w:t xml:space="preserve">7. </w:t>
      </w:r>
      <w:r>
        <w:t>В случае принятия решения о поддержке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в течение пяти рабочих дней с даты направления резиденту особой экономической зоны уведомления об изменении условий соглашения об осуществлении деятельности подготавливает и направляет резиденту особой экономической зоны проект дополнительного соглашения к соглашению об осуществлении деятельности. Проект указанного дополнительного соглашения также направляется на подписание в управляющую компанию в случае принятия решения в соответствии с частью 6 статьи 6 настоящего Федерального закона</w:t>
      </w:r>
    </w:p>
    <w:p>
      <w:r>
        <w:rPr>
          <w:b/>
        </w:rPr>
        <w:t xml:space="preserve">8. </w:t>
      </w:r>
      <w:r>
        <w:t>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r>
        <w:rPr>
          <w:b/>
        </w:rPr>
        <w:t xml:space="preserve">9. </w:t>
      </w:r>
      <w:r>
        <w:t>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 (Статья в редакции Федерального закона от 04.08.2023 № 448-ФЗ)</w:t>
      </w:r>
    </w:p>
    <w:p>
      <w:r>
        <w:rPr>
          <w:b/>
        </w:rPr>
        <w:t xml:space="preserve">4. </w:t>
      </w:r>
      <w:r>
        <w:t>об изменении условий соглашения об осуществлении деятельности при принятии решения о поддержке заявления, паспорта инвестиционного проекта и финансовой модели инвестиционного проекта</w:t>
      </w:r>
    </w:p>
    <w:p>
      <w:r>
        <w:rPr>
          <w:b/>
        </w:rPr>
        <w:t xml:space="preserve">4. </w:t>
      </w:r>
      <w:r>
        <w:t>об отказе в изменении условий соглашения об осуществлении деятельности при принятии решения об отказе в поддержке заявления, паспорта инвестиционного проекта и финансовой модели инвестиционного проекта</w:t>
      </w:r>
    </w:p>
    <w:p>
      <w:r>
        <w:rPr>
          <w:b/>
        </w:rPr>
        <w:t xml:space="preserve">5.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5. </w:t>
      </w:r>
      <w:r>
        <w:t>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резидента особой экономической зоны требованиям, установленным частью 1 статьи 10 настоящего Федерального закона</w:t>
      </w:r>
    </w:p>
    <w:p>
      <w:r>
        <w:rPr>
          <w:b/>
        </w:rPr>
        <w:t xml:space="preserve">5. </w:t>
      </w:r>
      <w:r>
        <w:t>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критериям, предусмотренным частью 6 статьи 13 настоящего Федерального закона</w:t>
      </w:r>
    </w:p>
    <w:p>
      <w:r>
        <w:rPr>
          <w:b/>
        </w:rPr>
        <w:t>Статья 181. Изменение условий соглашения об осуществлении деятельности, заключенного с органом исполнительной власти субъекта Российской Федерации</w:t>
      </w:r>
    </w:p>
    <w:p>
      <w:r>
        <w:rPr>
          <w:b/>
        </w:rPr>
        <w:t xml:space="preserve">1. </w:t>
      </w:r>
      <w:r>
        <w:t>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орган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r>
        <w:rPr>
          <w:b/>
        </w:rPr>
        <w:t xml:space="preserve">2. </w:t>
      </w:r>
      <w:r>
        <w:t>При обращении органа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r>
        <w:rPr>
          <w:b/>
        </w:rPr>
        <w:t xml:space="preserve">3. </w:t>
      </w:r>
      <w:r>
        <w:t>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r>
        <w:rPr>
          <w:b/>
        </w:rPr>
        <w:t xml:space="preserve">4. </w:t>
      </w:r>
      <w:r>
        <w:t>Орган исполнительной власти субъекта Российской Федерации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на подписание резиденту особой экономической зоны или в управляющую компанию в случае принятия решения в соответствии с частью 6 статьи 6 настоящего Федерального закона дополнительное соглашение к соглашению об осуществлении деятельности либо направляет резиденту особой экономической зоны решение об отказе в изменении условий соглашения об осуществлении деятельности</w:t>
      </w:r>
    </w:p>
    <w:p>
      <w:r>
        <w:rPr>
          <w:b/>
        </w:rPr>
        <w:t xml:space="preserve">5. </w:t>
      </w:r>
      <w:r>
        <w:t>Отказ в изменении условий соглашения об осуществлении деятельности допускается в случае</w:t>
      </w:r>
    </w:p>
    <w:p>
      <w:r>
        <w:rPr>
          <w:b/>
        </w:rPr>
        <w:t xml:space="preserve">6. </w:t>
      </w:r>
      <w:r>
        <w:t>Решение об отказе в изменении условий соглашения об осуществлении деятельности может быть обжаловано заявителем в судебном порядке</w:t>
      </w:r>
    </w:p>
    <w:p>
      <w:r>
        <w:rPr>
          <w:b/>
        </w:rPr>
        <w:t xml:space="preserve">7. </w:t>
      </w:r>
      <w:r>
        <w:t>Документы, указанные в части 1 настоящей статьи, принимаются органом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в том числе в форме электронных документов, подписанных с использованием усиленной квалифицированной электронной подписи</w:t>
      </w:r>
    </w:p>
    <w:p>
      <w:r>
        <w:rPr>
          <w:b/>
        </w:rPr>
        <w:t xml:space="preserve">8. </w:t>
      </w:r>
      <w:r>
        <w:t>Орган исполнительной власти субъекта Российской Федерации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r>
        <w:rPr>
          <w:b/>
        </w:rPr>
        <w:t xml:space="preserve">9. </w:t>
      </w:r>
      <w:r>
        <w:t>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r>
        <w:rPr>
          <w:b/>
        </w:rPr>
        <w:t xml:space="preserve">10. </w:t>
      </w:r>
      <w:r>
        <w:t>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 (Дополнение статьей - Федеральный закон от 04.08.2023 № 448-ФЗ)</w:t>
      </w:r>
    </w:p>
    <w:p>
      <w:r>
        <w:rPr>
          <w:b/>
        </w:rPr>
        <w:t xml:space="preserve">5.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5. </w:t>
      </w:r>
      <w:r>
        <w:t>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резидента особой экономической зоны требованиям, установленным Правительством Российской Федерации</w:t>
      </w:r>
    </w:p>
    <w:p>
      <w:r>
        <w:rPr>
          <w:b/>
        </w:rPr>
        <w:t xml:space="preserve">5. </w:t>
      </w:r>
      <w:r>
        <w:t>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критериям, предусмотренным частью 6 статьи 131 настоящего Федерального закона</w:t>
      </w:r>
    </w:p>
    <w:p>
      <w:r>
        <w:rPr>
          <w:b/>
        </w:rPr>
        <w:t>Статья 182. Изменение условий соглашения об осуществлении деятельности, заключенного с управляющей компанией</w:t>
      </w:r>
    </w:p>
    <w:p>
      <w:r>
        <w:rPr>
          <w:b/>
        </w:rPr>
        <w:t xml:space="preserve">1. </w:t>
      </w:r>
      <w:r>
        <w:t>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частью 6 статьи 6 настоящего Федерального закона при передаче ей полномочий, предусмотренных пунктом 51 части 1 статьи 8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r>
        <w:rPr>
          <w:b/>
        </w:rPr>
        <w:t xml:space="preserve">2. </w:t>
      </w:r>
      <w:r>
        <w:t>При обращении управляющей компании в случае принятия решения в соответствии с частью 6 статьи 6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r>
        <w:rPr>
          <w:b/>
        </w:rPr>
        <w:t xml:space="preserve">3. </w:t>
      </w:r>
      <w:r>
        <w:t>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r>
        <w:rPr>
          <w:b/>
        </w:rPr>
        <w:t xml:space="preserve">4. </w:t>
      </w:r>
      <w:r>
        <w:t>Управляющая компания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резиденту особой экономической зоны один из следующих документов</w:t>
      </w:r>
    </w:p>
    <w:p>
      <w:r>
        <w:rPr>
          <w:b/>
        </w:rPr>
        <w:t xml:space="preserve">5. </w:t>
      </w:r>
      <w:r>
        <w:t>Отказ в изменении условий соглашения об осуществлении деятельности допускается в случае</w:t>
      </w:r>
    </w:p>
    <w:p>
      <w:r>
        <w:rPr>
          <w:b/>
        </w:rPr>
        <w:t xml:space="preserve">6. </w:t>
      </w:r>
      <w:r>
        <w:t>Решение об отказе в изменении условий соглашения об осуществлении деятельности может быть обжаловано заявителем в судебном порядке</w:t>
      </w:r>
    </w:p>
    <w:p>
      <w:r>
        <w:rPr>
          <w:b/>
        </w:rPr>
        <w:t xml:space="preserve">7. </w:t>
      </w:r>
      <w:r>
        <w:t>Документы, указанные в части 1 настоящей статьи, принимаются управляющей компанией по описи, копия которой с отметкой о дате приема указанных документов направляется резиденту особой экономической зоны, либо в форме электронных документов, подписанных с использованием усиленной квалифицированной электронной подписи</w:t>
      </w:r>
    </w:p>
    <w:p>
      <w:r>
        <w:rPr>
          <w:b/>
        </w:rPr>
        <w:t xml:space="preserve">8. </w:t>
      </w:r>
      <w:r>
        <w:t>Управляющая компания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r>
        <w:rPr>
          <w:b/>
        </w:rPr>
        <w:t xml:space="preserve">9. </w:t>
      </w:r>
      <w:r>
        <w:t>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r>
        <w:rPr>
          <w:b/>
        </w:rPr>
        <w:t xml:space="preserve">10. </w:t>
      </w:r>
      <w:r>
        <w:t>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 (Дополнение статьей - Федеральный закон от 04.08.2023 № 448-ФЗ)</w:t>
      </w:r>
    </w:p>
    <w:p>
      <w:r>
        <w:rPr>
          <w:b/>
        </w:rPr>
        <w:t xml:space="preserve">4. </w:t>
      </w:r>
      <w:r>
        <w:t>дополнительное соглашение к соглашению об осуществлении деятельности на подписание</w:t>
      </w:r>
    </w:p>
    <w:p>
      <w:r>
        <w:rPr>
          <w:b/>
        </w:rPr>
        <w:t xml:space="preserve">4. </w:t>
      </w:r>
      <w:r>
        <w:t>решение об отказе в изменении условий соглашения об осуществлении деятельности</w:t>
      </w:r>
    </w:p>
    <w:p>
      <w:r>
        <w:rPr>
          <w:b/>
        </w:rPr>
        <w:t xml:space="preserve">5. </w:t>
      </w:r>
      <w:r>
        <w:t>отсутствия в границах особой экономической зоны государственного и (или) муниципального имущества,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5. </w:t>
      </w:r>
      <w:r>
        <w:t>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резидента особой экономической зоны требованиям, установленным Правительством Российской Федерации</w:t>
      </w:r>
    </w:p>
    <w:p>
      <w:r>
        <w:rPr>
          <w:b/>
        </w:rPr>
        <w:t xml:space="preserve">5. </w:t>
      </w:r>
      <w:r>
        <w:t>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критериям, предусмотренным частью 5 статьи 132 настоящего Федерального закона</w:t>
      </w:r>
    </w:p>
    <w:p>
      <w:r>
        <w:rPr>
          <w:b/>
        </w:rPr>
        <w:t>Статья 19. Прекращение действия соглашения об осуществлении деятельности</w:t>
      </w:r>
    </w:p>
    <w:p>
      <w:r>
        <w:t>Действие соглашения об осуществлении деятельности прекращается</w:t>
      </w:r>
    </w:p>
    <w:p>
      <w:r>
        <w:t>со дня, следующего за днем окончания срока, на который оно было заключено</w:t>
      </w:r>
    </w:p>
    <w:p>
      <w:r>
        <w:t>в случае его расторжения - со дня подписания соглашения о расторжении соглашения об осуществлении деятельности или вступления решения суда в законную силу</w:t>
      </w:r>
    </w:p>
    <w:p>
      <w:r>
        <w:t>в случае досрочного прекращения существования особой экономической зоны - со дня, следующего за днем прекращения существования особой экономической зоны</w:t>
      </w:r>
    </w:p>
    <w:p>
      <w:r>
        <w:t>в случае принятия в соответствии с Гражданским кодексом Российской Федерации решения о ликвидации юридического лица или прекращения деятельности физического лица в качестве индивидуального предпринимателя</w:t>
      </w:r>
    </w:p>
    <w:p>
      <w:r>
        <w:t>в случае лишения лица статуса резидента особой экономической зоны - со дня вступления решения суда в законную силу</w:t>
      </w:r>
    </w:p>
    <w:p>
      <w:r>
        <w:t>в случае прекращения действия концессионного соглашения, если резидент особой экономической зоны является концессионером по концессионному соглашению, - со дня, следующего за днем прекращения действия концессионного соглашения</w:t>
      </w:r>
    </w:p>
    <w:p>
      <w:r>
        <w:t>в случае прекращения действия или расторжения договора о совместном производстве продукции - со дня, следующего за днем прекращения действия договора о совместном производстве продукции или его расторжения. (Статья в редакции Федерального закона от 04.08.2023 № 448-ФЗ)</w:t>
      </w:r>
    </w:p>
    <w:p>
      <w:r>
        <w:rPr>
          <w:b/>
        </w:rPr>
        <w:t>Статья 20. Расторжение соглашения об осуществлении деятельности</w:t>
      </w:r>
    </w:p>
    <w:p>
      <w:r>
        <w:rPr>
          <w:b/>
        </w:rPr>
        <w:t xml:space="preserve">1. </w:t>
      </w:r>
      <w:r>
        <w:t>Расторжение соглашения об осуществлении деятельности допускается по соглашению сторон</w:t>
      </w:r>
    </w:p>
    <w:p>
      <w:r>
        <w:rPr>
          <w:b/>
        </w:rPr>
        <w:t xml:space="preserve">2. </w:t>
      </w:r>
      <w:r>
        <w:t>Соглашение об осуществлении деятельности может быть расторгнуто судом по требованию одной из сторон в связи с существенным нарушением его условий другой стороной, существенным изменением обстоятельств, несоблюдением условий концессионного соглашения, если резидент особой экономической зоны является концессионером по такому соглашению, или по иным предусмотренным настоящим Федеральным законом основаниям. (В редакции Федерального закона от 04.11.2022 № 428-ФЗ)</w:t>
      </w:r>
    </w:p>
    <w:p>
      <w:r>
        <w:rPr>
          <w:b/>
        </w:rPr>
        <w:t xml:space="preserve">21. </w:t>
      </w:r>
      <w:r>
        <w:t>Соглашение об осуществлении деятельности может быть расторгнуто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компанией в случае принятия решения в соответствии с частью 6 статьи 6 настоящего Федерального закона по согласованию с уполномоченным Правительством Российской Федерации федеральным органом исполнительной власти при передаче им полномочий, предусмотренных пунктом 51 части 1 статьи 8 настоящего Федерального закона, в связи с существенным нарушением резидентом особой экономической зоны условий, указанных в пункте 1 части 3 и части 5 настоящей статьи, если такая возможность предусмотрена соглашением об осуществлении деятельности. (Дополнение частью - Федеральный закон от 04.08.2023 № 448-ФЗ)</w:t>
      </w:r>
    </w:p>
    <w:p>
      <w:r>
        <w:rPr>
          <w:b/>
        </w:rPr>
        <w:t xml:space="preserve">3. </w:t>
      </w:r>
      <w:r>
        <w:t>Существенным нарушением резидентом особой экономической зоны условий соглашения об осуществлении деятельности является</w:t>
      </w:r>
    </w:p>
    <w:p>
      <w:r>
        <w:rPr>
          <w:b/>
        </w:rPr>
        <w:t xml:space="preserve">4. </w:t>
      </w:r>
      <w:r>
        <w:t>В случае отказа органов управления особыми экономическими зонами заключить договор аренды земельного участка и (или) договор аренды государственного и (или) муниципального имущества резидент особой экономической зоны имеет право обратиться в суд с требованием о расторжении соглашения об осуществлении деятельности либо о заключении договора аренды земельного участка и (или) договора аренды государственного и (или) муниципального имущества</w:t>
      </w:r>
    </w:p>
    <w:p>
      <w:r>
        <w:rPr>
          <w:b/>
        </w:rPr>
        <w:t xml:space="preserve">5. </w:t>
      </w:r>
      <w:r>
        <w:t>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w:t>
      </w:r>
    </w:p>
    <w:p>
      <w:r>
        <w:rPr>
          <w:b/>
        </w:rPr>
        <w:t xml:space="preserve">6. </w:t>
      </w:r>
      <w:r>
        <w:t>Соглашение об осуществлении деятельности может быть расторгнуто судом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компании в случае передачи им полномочий, предусмотренных пунктом 51 части 1 статьи 8 настоящего Федерального закона, при наличии отрицательного заключения экспертизы проектной документации, если в разумный срок проектная документация не доработана с учетом замечаний и предложений, изложенных в этом заключении. (В редакции федеральных законов от 13.07.2015 № 213-ФЗ, от 04.11.2022 № 428-ФЗ, от 04.08.2023 № 448-ФЗ)</w:t>
      </w:r>
    </w:p>
    <w:p>
      <w:r>
        <w:rPr>
          <w:b/>
        </w:rPr>
        <w:t xml:space="preserve">7. </w:t>
      </w:r>
      <w:r>
        <w:t>В случае прекращения действия соглашения об осуществлении деятельности расходы, понесенные в связи с его исполнением резидентом особой экономической зоны, не возмещаются</w:t>
      </w:r>
    </w:p>
    <w:p>
      <w:r>
        <w:rPr>
          <w:b/>
        </w:rPr>
        <w:t xml:space="preserve">8. </w:t>
      </w:r>
      <w:r>
        <w:t>Расторжение соглашения об осуществлении деятельности допускается по соглашению сторон, в том числе в связи с существенным нарушением условий соглашения об осуществлении деятельности. В соглашении о расторжении соглашения об осуществлении деятельности по соглашению сторон в связи с существенным нарушением условий соглашения об осуществлении деятельности указывается существенное условие, которое было нарушено. (Дополнение частью - Федеральный закон от 04.08.2023 № 448-ФЗ) (Статья в редакции Федерального закона от 30.11.2011 № 365-ФЗ)</w:t>
      </w:r>
    </w:p>
    <w:p>
      <w:r>
        <w:rPr>
          <w:b/>
        </w:rPr>
        <w:t xml:space="preserve">3. </w:t>
      </w:r>
      <w:r>
        <w:t>несоблюдение одного из существенных условий соглашения об осуществлении деятельности, предусмотренных частью 111 статьи 12 настоящего Федерального закона, в том числе:</w:t>
      </w:r>
    </w:p>
    <w:p>
      <w:r>
        <w:rPr>
          <w:b/>
        </w:rPr>
        <w:t xml:space="preserve">3. </w:t>
      </w:r>
      <w:r>
        <w:t>осуществление в особой экономической зоне предпринимательской деятельности, не предусмотренной соглашением об осуществлении деятельности</w:t>
      </w:r>
    </w:p>
    <w:p>
      <w:r>
        <w:rPr>
          <w:b/>
        </w:rPr>
        <w:t xml:space="preserve">3. </w:t>
      </w:r>
      <w:r>
        <w:t>неосуществление деятельности, предусмотренной соглашением об осуществлении деятельности, в течение шести месяцев подряд со дня установления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в соответствии с пунктом 5 части 1 статьи 8 настоящего Федерального закона факта неосуществления деятельности</w:t>
      </w:r>
    </w:p>
    <w:p>
      <w:r>
        <w:rPr>
          <w:b/>
        </w:rPr>
        <w:t xml:space="preserve">3. </w:t>
      </w:r>
      <w:r>
        <w:t>непредставление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управляющую компанию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паспортом инвестиционного проекта мероприятий, в целях проведения экспертизы проектной документации и результатов инженерных изысканий, их согласования в случае, если их представление предусмотрено соглашением об осуществлении деятельности</w:t>
      </w:r>
    </w:p>
    <w:p>
      <w:r>
        <w:rPr>
          <w:b/>
        </w:rPr>
        <w:t xml:space="preserve">3. </w:t>
      </w:r>
      <w:r>
        <w:t>введение процедуры банкротства в отношении резидента особой экономической зоны в соответствии с Федеральным законом от 26 октября 2002 года № 127-ФЗ "О несостоятельности (банкротстве)". (Часть в редакции Федерального закона от 04.08.2023 № 448-ФЗ)</w:t>
      </w:r>
    </w:p>
    <w:p>
      <w:r>
        <w:rPr>
          <w:b/>
        </w:rPr>
        <w:t xml:space="preserve">3. </w:t>
      </w:r>
      <w:r>
        <w:t>нарушение условий о предмете соглашения об осуществлении деятельности</w:t>
      </w:r>
    </w:p>
    <w:p>
      <w:r>
        <w:rPr>
          <w:b/>
        </w:rPr>
        <w:t xml:space="preserve">3. </w:t>
      </w:r>
      <w:r>
        <w:t>неосуществление инвестиций, в том числе капитальных вложений, в объеме и сроки, которые предусмотрены соглашением об осуществлении деятельности, в случае, если их осуществление предусмотрено соглашением об осуществлении деятельности</w:t>
      </w:r>
    </w:p>
    <w:p>
      <w:r>
        <w:rPr>
          <w:b/>
        </w:rPr>
        <w:t xml:space="preserve">3. </w:t>
      </w:r>
      <w:r>
        <w:t>несоответствие созданных и (или) реконструированных объектов, если их создание, реконструкция предусмотрены соглашением об осуществлении деятельности, сведениям, указанным в соглашении об осуществлении деятельности</w:t>
      </w:r>
    </w:p>
    <w:p>
      <w:r>
        <w:rPr>
          <w:b/>
        </w:rPr>
        <w:t xml:space="preserve">3. </w:t>
      </w:r>
      <w:r>
        <w:t>нарушение сроков проектирования, строительства, реконструкции и ввода в эксплуатацию объектов капитального строительства, их частей, определенных соглашением об осуществлении деятельности, если строительство, реконструкция указанных объектов предусмотрены соглашением об осуществлении деятельности</w:t>
      </w:r>
    </w:p>
    <w:p>
      <w:r>
        <w:rPr>
          <w:b/>
        </w:rPr>
        <w:t xml:space="preserve">3. </w:t>
      </w:r>
      <w:r>
        <w:t>нарушение сроков размещения некапитальных строений, сооружений, их частей, определенных соглашением об осуществлении деятельности, если размещение указанных объектов предусмотрено соглашением об осуществлении деятельности</w:t>
      </w:r>
    </w:p>
    <w:p>
      <w:r>
        <w:rPr>
          <w:b/>
        </w:rPr>
        <w:t>Статья 21. Последствия прекращения действия соглашения об осуществлении деятельности</w:t>
      </w:r>
    </w:p>
    <w:p>
      <w:r>
        <w:rPr>
          <w:b/>
        </w:rPr>
        <w:t xml:space="preserve">1. </w:t>
      </w:r>
      <w:r>
        <w:t>В случае прекращения действия соглашения об осуществлении деятельности лицо утрачивает статус резидента особой экономической зоны</w:t>
      </w:r>
    </w:p>
    <w:p>
      <w:r>
        <w:rPr>
          <w:b/>
        </w:rPr>
        <w:t xml:space="preserve">2. </w:t>
      </w:r>
      <w:r>
        <w:t>Лицо, утратившее статус резидента промышленно-производственной, технико-внедренческой или туристско-рекреационной особой экономической зоны, в том числе в связи с досрочным прекращением действия соглашения об осуществлении деятельности, вправе осуществлять предпринимательскую деятельность в особой экономической зоне на общих основаниях</w:t>
      </w:r>
    </w:p>
    <w:p>
      <w:r>
        <w:rPr>
          <w:b/>
        </w:rPr>
        <w:t xml:space="preserve">3. </w:t>
      </w:r>
      <w:r>
        <w:t>Лицо, утратившее статус резидента портовой особой экономической зоны, в том числе в связи с досрочным прекращением действия соглашения об осуществлении деятельности в портовой особой экономической зоне, не вправе осуществлять предпринимательскую деятельность в портовой особой экономической зоне на общих основаниях. При этом договор аренды земельного участка подлежит расторжению</w:t>
      </w:r>
    </w:p>
    <w:p>
      <w:r>
        <w:rPr>
          <w:b/>
        </w:rPr>
        <w:t xml:space="preserve">4. </w:t>
      </w:r>
      <w:r>
        <w:t>Если иное не предусмотрено частью 9 статьи 12 настоящего Федерального закона, лицо, утратившее статус резидента особой экономической зоны, в том числе в связи с досрочным прекращением действия соглашения об осуществлении деятельности, вправе распорядиться движимым и недвижимым имуществом, принадлежащим ему и находящимся в границах особой экономической зоны, по своему усмотрению в соответствии с гражданским законодательством при соблюдении условий, установленных статьей 37 настоящего Федерального закона</w:t>
      </w:r>
    </w:p>
    <w:p>
      <w:r>
        <w:rPr>
          <w:b/>
        </w:rPr>
        <w:t xml:space="preserve">5. </w:t>
      </w:r>
      <w:r>
        <w:t>При досрочном прекращении действия соглашения об осуществлении деятельности в связи с существенным нарушением резидентом особой экономической зоны условий соглашения об осуществлении деятельности или лишением лица статуса резидента особой экономической зоны лицо, утратившее статус резидента особой экономической зоны, обязано уплатить штраф в размере и сроки, которые предусмотрены соглашением об осуществлении деятельности. Размер штрафа увеличивается на сумму налогов, не уплаченных налогоплательщиком - резидентом особой экономической зоны или лицом, утратившим статус резидента особой экономической зоны, в связи с предоставлением им налоговых льгот, предусмотренных законодательством Российской Федерации о налогах и сборах. В случае отказа лица, утратившего статус резидента особой экономической зоны, от уплаты штрафа в размере и сроки, которые предусмотрены соглашением об осуществлении деятельности,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при передаче им полномочий, предусмотренных пунктом 51 части 1 статьи 8 настоящего Федерального закона, обращается в суд с требованием о взыскании штрафа с лица, утратившего статус резидента особой экономической зоны. (В редакции Федерального закона от 04.08.2023 № 448-ФЗ)</w:t>
      </w:r>
    </w:p>
    <w:p>
      <w:r>
        <w:rPr>
          <w:b/>
        </w:rPr>
        <w:t xml:space="preserve">6. </w:t>
      </w:r>
      <w:r>
        <w:t>В случае прекращения действия соглашения об осуществлении деятельности договор аренды государственного и (или) муниципального имущества и договор аренды земельного участка, заключенные на условиях, предусмотренных соглашением об осуществлении деятельности, прекращают свое действие в соответствии с законодательством Российской Федерации. (Статья в редакции Федерального закона от 30.11.2011 № 365-ФЗ)</w:t>
      </w:r>
    </w:p>
    <w:p>
      <w:pPr>
        <w:pStyle w:val="Heading3"/>
      </w:pPr>
      <w:r>
        <w:t>Особенности регулирования земельных отношений и осуществления градостроительной деятельности в особой экономической зоне</w:t>
      </w:r>
    </w:p>
    <w:p>
      <w:r>
        <w:rPr>
          <w:b/>
        </w:rPr>
        <w:t>Статья 32. Особенности использования земель и земельных участков в особой экономической зоне и обращения взыскания на переданные в залог арендные права на такие земельные участки</w:t>
      </w:r>
    </w:p>
    <w:p>
      <w:r>
        <w:t>(Наименование в редакции федеральных законов от 04.08.2023 № 448-ФЗ, от 28.12.2024 № 527-ФЗ)</w:t>
      </w:r>
    </w:p>
    <w:p>
      <w:r>
        <w:rPr>
          <w:b/>
        </w:rPr>
        <w:t xml:space="preserve">1. </w:t>
      </w:r>
      <w:r>
        <w:t>Органы управления особыми экономическими зонами управляют и распоряжаются земельными участками в ее границах на основании соглашения о создании особой экономической зоны и об управлении особой экономической зоной в соответствии с законодательством Российской Федерации и с учетом положений настоящего Федерального закона. (В редакции федеральных законов от 30.10.2007 № 240-ФЗ, от 04.08.2023 № 448-ФЗ)</w:t>
      </w:r>
    </w:p>
    <w:p>
      <w:r>
        <w:rPr>
          <w:b/>
        </w:rPr>
        <w:t xml:space="preserve">2. </w:t>
      </w:r>
      <w:r>
        <w:t>Земельные участки, находящиеся в государственной или муниципальной собственности и расположенные в границах особой экономической зоны, могут предоставляться во временное владение и пользование исключительно на основании договора аренды. (В редакции федеральных законов от 30.10.2007 № 240-ФЗ, от 04.08.2023 № 448-ФЗ)</w:t>
      </w:r>
    </w:p>
    <w:p>
      <w:r>
        <w:rPr>
          <w:b/>
        </w:rPr>
        <w:t xml:space="preserve">3. </w:t>
      </w:r>
      <w:r>
        <w:t>Арендаторы земельных участков, находящихся в государственной или муниципальной собственности и расположенных в границах особых экономических зон, являющиеся резидентами особой экономической зоны, собственниками созданных и (или) реконструированных ими объектов капитального строительства и выполнившие условия соглашения об осуществлении деятельности, имеют право выкупа расположенных под указанными объектами земельных участков в соответствии с законодательством Российской Федерации только при наличии заключения, подтверждающего выполнение этими арендаторами условий соглашения об осуществлении деятельности. (В редакции Федерального закона от 04.08.2023 № 448-ФЗ)</w:t>
      </w:r>
    </w:p>
    <w:p>
      <w:r>
        <w:rPr>
          <w:b/>
        </w:rPr>
        <w:t xml:space="preserve">31. </w:t>
      </w:r>
      <w:r>
        <w:t>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форме и в порядке, которые определяются уполномоченным Правительством Российской Федерации федеральным органом исполнительной власти. (Дополнение частью - Федеральный закон от 04.08.2023 № 448-ФЗ)</w:t>
      </w:r>
    </w:p>
    <w:p>
      <w:r>
        <w:rPr>
          <w:b/>
        </w:rPr>
        <w:t xml:space="preserve">4. </w:t>
      </w:r>
      <w:r>
        <w:t>Земельный участок, расположенный в границах особой экономической зоны, может быть изъят для государственных или муниципальных нужд в порядке, установленном законодательством Российской Федерации, в случае, если в соответствии с проектом планировки территории земельный участок предназначен для размещения линейного объекта, составляющего инфраструктуру особой экономической зоны, за исключением случаев, если размещение линейного объекта осуществляется на условиях сервитута. (Дополнение частью - Федеральный закон от 30.10.2007 № 240-ФЗ) (В редакции федеральных законов от 30.11.2011 № 365-ФЗ; от 31.12.2014 № 499-ФЗ)</w:t>
      </w:r>
    </w:p>
    <w:p>
      <w:r>
        <w:rPr>
          <w:b/>
        </w:rPr>
        <w:t xml:space="preserve">5. </w:t>
      </w:r>
      <w:r>
        <w:t>Арендатор земельного участка, находящегося в государственной или муниципальной собственности, являющийся резидентом особой экономической зоны, не вправе сдавать его в субаренду (поднаем) и передавать свои права и обязанности по договору аренды другому лицу (перенаем), предоставлять земельный участок в безвозмездное пользование, а также вносить арендные права в качестве вклада в уставный капитал хозяйственных товариществ и обществ или паевого взноса в производственный кооператив. (Дополнение частью - Федеральный закон от 04.08.2023 № 448-ФЗ) (В редакции Федерального закона от 28.12.2024 № 527-ФЗ)</w:t>
      </w:r>
    </w:p>
    <w:p>
      <w:r>
        <w:rPr>
          <w:b/>
        </w:rPr>
        <w:t xml:space="preserve">6. </w:t>
      </w:r>
      <w:r>
        <w:t>Арендатор земельного участка, находящегося в государственной или муниципальной собственности, являющийся резидентом особой экономической зоны или управляющей компанией, вправе передавать арендные права на такой земельный участок в залог российским юридическим лицам в порядке, установленном Правительством Российской Федерации, с учетом следующих условий</w:t>
      </w:r>
    </w:p>
    <w:p>
      <w:r>
        <w:rPr>
          <w:b/>
        </w:rPr>
        <w:t xml:space="preserve">6. </w:t>
      </w:r>
      <w:r>
        <w:t>в случае обращения взыскания на переданное в залог право аренды такого земельного участка и его реализации указанное право аренды могут приобрести только резиденты особой экономической зоны или управляющая компания особой экономической зоны, в границах которой находится такой земельный участок</w:t>
      </w:r>
    </w:p>
    <w:p>
      <w:r>
        <w:rPr>
          <w:b/>
        </w:rPr>
        <w:t xml:space="preserve">6. </w:t>
      </w:r>
      <w:r>
        <w:t>в случае, если переданное в залог право аренды такого земельного участка не было реализовано в течение года с момента обращения взыскания на него, указанное право аренды обязана приобрести управляющая компания особой экономической зоны, в границах которой находится такой земельный участок. (Дополнение частью - Федеральный закон от 28.12.2024 № 527-ФЗ)</w:t>
      </w:r>
    </w:p>
    <w:p>
      <w:r>
        <w:rPr>
          <w:b/>
        </w:rPr>
        <w:t>Статья 321. Особенности установления сервитутов в границах особой экономической зоны для строительства и (или) эксплуатации объектов инфраструктуры особых экономических зон</w:t>
      </w:r>
    </w:p>
    <w:p>
      <w:r>
        <w:rPr>
          <w:b/>
        </w:rPr>
        <w:t xml:space="preserve">1. </w:t>
      </w:r>
      <w:r>
        <w:t>В границах особых экономических зон допускается установление сервитутов в целях, предусмотренных частью 2 настоящей статьи, и с учетом особенностей, установленных настоящей статьей</w:t>
      </w:r>
    </w:p>
    <w:p>
      <w:r>
        <w:rPr>
          <w:b/>
        </w:rPr>
        <w:t xml:space="preserve">2. </w:t>
      </w:r>
      <w:r>
        <w:t>Сервитуты в границах особой экономической зоны могут устанавливаться в целях</w:t>
      </w:r>
    </w:p>
    <w:p>
      <w:r>
        <w:rPr>
          <w:b/>
        </w:rPr>
        <w:t xml:space="preserve">3. </w:t>
      </w:r>
      <w:r>
        <w:t>В случае, если установление сервитута в границах особой экономической зоны приводит к невозможности использования земельного участка или его части, собственник земельного участка, землепользователь, землевладелец вправе требовать возмещения причиненных убытков. (В редакции Федерального закона от 31.12.2014 № 499-ФЗ)</w:t>
      </w:r>
    </w:p>
    <w:p>
      <w:r>
        <w:rPr>
          <w:b/>
        </w:rPr>
        <w:t xml:space="preserve">4. </w:t>
      </w:r>
      <w:r>
        <w:t>К лицам, в интересах которых устанавливается сервитут, относятся: (В редакции Федерального закона от 04.08.2023 № 448-ФЗ) 1) управляющая компания в случае принятия решения в соответствии с частью 6 статьи 6 настоящего Федерального закона; (В редакции Федерального закона от 04.08.2023 № 448-ФЗ) 2) 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за счет средств федерального бюджета, бюджетов субъектов Российской Федерации или местных бюджетов;</w:t>
      </w:r>
    </w:p>
    <w:p>
      <w:r>
        <w:rPr>
          <w:b/>
        </w:rPr>
        <w:t xml:space="preserve">5. </w:t>
      </w:r>
      <w:r>
        <w:t>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земельного участка, в отношении которого устанавливается сервитут</w:t>
      </w:r>
    </w:p>
    <w:p>
      <w:r>
        <w:rPr>
          <w:b/>
        </w:rPr>
        <w:t xml:space="preserve">6. </w:t>
      </w:r>
      <w:r>
        <w:t>Соглашение об установлении сервитута может предусматривать установление срочного или постоянного сервитута</w:t>
      </w:r>
    </w:p>
    <w:p>
      <w:r>
        <w:rPr>
          <w:b/>
        </w:rPr>
        <w:t xml:space="preserve">7. </w:t>
      </w:r>
      <w:r>
        <w:t>Срок установления сервитута в отношении земельного участка, находящегося в государственной или муниципальной собственности и предоставленного в аренду резиденту особой экономической зоны, не может превышать срок договора аренды такого земельного участка</w:t>
      </w:r>
    </w:p>
    <w:p>
      <w:r>
        <w:rPr>
          <w:b/>
        </w:rPr>
        <w:t xml:space="preserve">8. </w:t>
      </w:r>
      <w:r>
        <w:t>Соглашение об установлении сервитута должно содержать</w:t>
      </w:r>
    </w:p>
    <w:p>
      <w:r>
        <w:rPr>
          <w:b/>
        </w:rPr>
        <w:t xml:space="preserve">9. </w:t>
      </w:r>
      <w:r>
        <w:t>В целях подготовки проекта соглашения об установлении сервитута лица, в интересах которых устанавливается сервитут, обеспечивают расчет платы за сервитут и при необходимости проведение кадастровых работ в целях осуществления государственного кадастрового учета части земельного участка, в отношении которой устанавливается сервитут. (В редакции Федерального закона от 23.06.2014 № 171-ФЗ)</w:t>
      </w:r>
    </w:p>
    <w:p>
      <w:r>
        <w:rPr>
          <w:b/>
        </w:rPr>
        <w:t xml:space="preserve">10. </w:t>
      </w:r>
      <w:r>
        <w:t>Размер платы за сервитут, установленный в соответствии с настоящим Федеральным законом, определяется следующим образом</w:t>
      </w:r>
    </w:p>
    <w:p>
      <w:r>
        <w:rPr>
          <w:b/>
        </w:rPr>
        <w:t xml:space="preserve">11. </w:t>
      </w:r>
      <w:r>
        <w:t>В случае, если соглашение об установлении сервитута не заключено по истечении тридцати дней со дня получения лицом, указанным в части 5 настоящей статьи, проекта такого соглашения, лица, в интересах которых устанавливается сервитут, вправе обратиться в суд с иском о понуждении заключить соглашение об установлении сервитута</w:t>
      </w:r>
    </w:p>
    <w:p>
      <w:r>
        <w:rPr>
          <w:b/>
        </w:rPr>
        <w:t xml:space="preserve">12. </w:t>
      </w:r>
      <w:r>
        <w:t>Плата за сервитут, а также возмещение убытков, причиненных в связи с установлением сервитута лицам, в отношении которых установлен сервитут, осуществляется за счет средств лиц, в интересах которых установлен сервитут</w:t>
      </w:r>
    </w:p>
    <w:p>
      <w:r>
        <w:rPr>
          <w:b/>
        </w:rPr>
        <w:t xml:space="preserve">13. </w:t>
      </w:r>
      <w:r>
        <w:t>Лица, указанные в части 5 настоящей статьи, не вправе осуществлять действия, которые исключают или затрудняют осуществление лицом, в интересах которого установлен сервитут, строительства и (или) эксплуатации объектов инфраструктуры особой экономической зоны</w:t>
      </w:r>
    </w:p>
    <w:p>
      <w:r>
        <w:rPr>
          <w:b/>
        </w:rPr>
        <w:t xml:space="preserve">14. </w:t>
      </w:r>
      <w:r>
        <w:t>Сервитут может быть прекращен на основании решения суда по следующим основаниям</w:t>
      </w:r>
    </w:p>
    <w:p>
      <w:r>
        <w:rPr>
          <w:b/>
        </w:rPr>
        <w:t xml:space="preserve">15. </w:t>
      </w:r>
      <w:r>
        <w:t>Сервитуты, за исключением сервитутов, установленных в соответствии с настоящей статьей на срок менее чем один год, подлежат государственной регистрации в соответствии с Федеральным законом от 13 июля 2015 года № 218-ФЗ "О государственной регистрации недвижимости". Государственная регистрация сервитута, установленного в соответствии с настоящей статьей, осуществляется на основании заявления лица, в интересах которого установлен сервитут, без предъявления нотариально удостоверенной доверенности, выданной правообладателем обремененного сервитутом земельного участка. (В редакции Федерального закона от 03.07.2016 № 361-ФЗ)</w:t>
      </w:r>
    </w:p>
    <w:p>
      <w:r>
        <w:rPr>
          <w:b/>
        </w:rPr>
        <w:t xml:space="preserve">16. </w:t>
      </w:r>
      <w:r>
        <w:t>Сервитут, установленный в соответствии с настоящей статьей, сохраняется в случае перехода прав на земельный участок, в отношении которого установлен сервитут, к другому лицу, а также в случае перехода прав лиц, в интересах которых установлен сервитут, к другим лицам, осуществляющим строительство и (или) эксплуатацию объектов инфраструктуры особой экономической зоны. (Дополнение статьей - Федеральный закон от 30.11.2011 № 365-ФЗ)</w:t>
      </w:r>
    </w:p>
    <w:p>
      <w:r>
        <w:rPr>
          <w:b/>
        </w:rPr>
        <w:t xml:space="preserve">2. </w:t>
      </w:r>
      <w:r>
        <w:t>строительства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канатных дорог), размещаемых в соответствии с утвержденным проектом планировки территории, реконструкции, капитального ремонта, эксплуатации таких линейных сооружений</w:t>
      </w:r>
    </w:p>
    <w:p>
      <w:r>
        <w:rPr>
          <w:b/>
        </w:rPr>
        <w:t xml:space="preserve">2. </w:t>
      </w:r>
      <w:r>
        <w:t>прохода, проезда, провоза через земельный участок строительных и иных материалов для строительства и (или) эксплуатации объектов инфраструктуры особой экономической зоны</w:t>
      </w:r>
    </w:p>
    <w:p>
      <w:r>
        <w:rPr>
          <w:b/>
        </w:rPr>
        <w:t xml:space="preserve">2. </w:t>
      </w:r>
      <w:r>
        <w:t>строительства временных или вспомогательных сооружений (в том числе ограждений, бытовок, навесов), складирования строительных и иных материалов для строительства и (или) эксплуатации объектов инфраструктуры особой экономической зоны</w:t>
      </w:r>
    </w:p>
    <w:p>
      <w:r>
        <w:rPr>
          <w:b/>
        </w:rPr>
        <w:t xml:space="preserve">2. </w:t>
      </w:r>
      <w:r>
        <w:t>размещения на земельном участке информационных щитов, указателей, предупредительных надписей, геодезических знаков для строительства и (или) эксплуатации объектов инфраструктуры особой экономической зоны</w:t>
      </w:r>
    </w:p>
    <w:p>
      <w:r>
        <w:rPr>
          <w:b/>
        </w:rPr>
        <w:t xml:space="preserve">2. </w:t>
      </w:r>
      <w:r>
        <w:t>проведения изыскательских, исследовательских и других работ для строительства и (или) эксплуатации объектов инфраструктуры особой экономической зоны</w:t>
      </w:r>
    </w:p>
    <w:p>
      <w:r>
        <w:rPr>
          <w:b/>
        </w:rPr>
        <w:t xml:space="preserve">2. </w:t>
      </w:r>
      <w:r>
        <w:t>проведения работ по защите территорий, предназначенных для строительства и (или) эксплуатации объектов инфраструктуры особой экономической зоны, от затопления и подтопления</w:t>
      </w:r>
    </w:p>
    <w:p>
      <w:r>
        <w:rPr>
          <w:b/>
        </w:rPr>
        <w:t xml:space="preserve">4. </w:t>
      </w:r>
      <w:r>
        <w:t>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полностью за счет средств других юридических лиц</w:t>
      </w:r>
    </w:p>
    <w:p>
      <w:r>
        <w:rPr>
          <w:b/>
        </w:rPr>
        <w:t xml:space="preserve">4. </w:t>
      </w:r>
      <w:r>
        <w:t>резиденты особых экономических зон, осуществляющие строительство и (или) реконструкцию и (или) эксплуатацию линейных объектов инфраструктуры особой экономической зоны, в случае, если строительство и (или) реконструкция и (или) эксплуатация таких линейных объектов осуществляются полностью за счет средств резидентов особых экономических зон. (Дополнение пунктом - Федеральный закон от 04.08.2023 № 448-ФЗ)</w:t>
      </w:r>
    </w:p>
    <w:p>
      <w:r>
        <w:rPr>
          <w:b/>
        </w:rPr>
        <w:t xml:space="preserve">8. </w:t>
      </w:r>
      <w:r>
        <w:t>кадастровый номер земельного участка, в отношении которого предполагается установить сервитут</w:t>
      </w:r>
    </w:p>
    <w:p>
      <w:r>
        <w:rPr>
          <w:b/>
        </w:rPr>
        <w:t xml:space="preserve">8. </w:t>
      </w:r>
      <w:r>
        <w:t>сведения о сторонах соглашения</w:t>
      </w:r>
    </w:p>
    <w:p>
      <w:r>
        <w:rPr>
          <w:b/>
        </w:rPr>
        <w:t xml:space="preserve">8. </w:t>
      </w:r>
      <w:r>
        <w:t>цели и основания установления сервитута</w:t>
      </w:r>
    </w:p>
    <w:p>
      <w:r>
        <w:rPr>
          <w:b/>
        </w:rPr>
        <w:t xml:space="preserve">8. </w:t>
      </w:r>
      <w:r>
        <w:t>срок действия сервитута</w:t>
      </w:r>
    </w:p>
    <w:p>
      <w:r>
        <w:rPr>
          <w:b/>
        </w:rPr>
        <w:t xml:space="preserve">8. </w:t>
      </w:r>
      <w:r>
        <w:t>размер платы за сервитут</w:t>
      </w:r>
    </w:p>
    <w:p>
      <w:r>
        <w:rPr>
          <w:b/>
        </w:rPr>
        <w:t xml:space="preserve">8. </w:t>
      </w:r>
      <w:r>
        <w:t>право лица, в интересах которого установлен сервитут, осуществлять деятельность, в целях обеспечения которой установлен сервитут, в том числе право входить на земельный участок, осуществлять доставку на него строительных и иных необходимых материалов, строительство, реконструкцию, капитальный ремонт объектов инфраструктуры особой экономической зоны, для строительства и (или) эксплуатации которых установлен сервитут, выполнять необходимые инженерные изыскания, осуществлять рубку древесно-кустарниковой растительности, выполнять земляные работы</w:t>
      </w:r>
    </w:p>
    <w:p>
      <w:r>
        <w:rPr>
          <w:b/>
        </w:rPr>
        <w:t xml:space="preserve">8. </w:t>
      </w:r>
      <w:r>
        <w:t>обязанность лица, в интересах которого установлен сервитут, осуществить плату за сервитут и полностью возместить убытки, причиненные в связи с установлением сервитута</w:t>
      </w:r>
    </w:p>
    <w:p>
      <w:r>
        <w:rPr>
          <w:b/>
        </w:rPr>
        <w:t xml:space="preserve">8. </w:t>
      </w:r>
      <w:r>
        <w:t>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
        <w:rPr>
          <w:b/>
        </w:rPr>
        <w:t xml:space="preserve">10. </w:t>
      </w:r>
      <w:r>
        <w:t>за постоянный сервитут устанавливается плата в размере, меньшем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w:t>
      </w:r>
    </w:p>
    <w:p>
      <w:r>
        <w:rPr>
          <w:b/>
        </w:rPr>
        <w:t xml:space="preserve">10. </w:t>
      </w:r>
      <w:r>
        <w:t>за срочный сервитут (ежегодный размер платы) устанавливается плата в размере одного процента кадастровой стоимости земельного участка за единицу его площади, умноженного на площадь земельного участка или части земельного участка, в отношении которых устанавливается сервитут, если меньший размер платы за сервитут не установлен соглашением об установлении сервитута</w:t>
      </w:r>
    </w:p>
    <w:p>
      <w:r>
        <w:rPr>
          <w:b/>
        </w:rPr>
        <w:t xml:space="preserve">14. </w:t>
      </w:r>
      <w:r>
        <w:t>лицо, в интересах которого установлен сервитут, не осуществляет деятельность, для обеспечения которой установлен сервитут, в течение одного года со дня установления сервитута, если иное не предусмотрено соглашением об установлении сервитута</w:t>
      </w:r>
    </w:p>
    <w:p>
      <w:r>
        <w:rPr>
          <w:b/>
        </w:rPr>
        <w:t xml:space="preserve">14. </w:t>
      </w:r>
      <w:r>
        <w:t>вследствие отсутствия целей, для которых был установлен сервитут</w:t>
      </w:r>
    </w:p>
    <w:p>
      <w:r>
        <w:rPr>
          <w:b/>
        </w:rPr>
        <w:t>Статья 33. Договор аренды земельного участка</w:t>
      </w:r>
    </w:p>
    <w:p>
      <w:r>
        <w:rPr>
          <w:b/>
        </w:rPr>
        <w:t xml:space="preserve">1. </w:t>
      </w:r>
      <w:r>
        <w:t>Примерная форма договора аренды земельного участка, находящегося в государственной или муниципальной собственности и расположенного в границах особой экономической зоны, и методика расчета арендной платы за земельные участки, находящиеся в государственной или муниципальной собственности и расположенные в границах особой экономической зоны, определяются уполномоченным Правительством Российской Федерации федеральным органом исполнительной власти</w:t>
      </w:r>
    </w:p>
    <w:p>
      <w:r>
        <w:rPr>
          <w:b/>
        </w:rPr>
        <w:t xml:space="preserve">2. </w:t>
      </w:r>
      <w:r>
        <w:t>Договор аренды земельного участка, находящегося в государственной или муниципальной собственности и расположенного в границах особой экономической зоны, должен содержать положения, предусматривающие порядок распоряжения объектами незавершенного строительства, созданными юридическим лицом или индивидуальным предпринимателем, утратившими статус резидента особой экономической зоны. (Статья в редакции Федерального закона от 04.08.2023 № 448-ФЗ)</w:t>
      </w:r>
    </w:p>
    <w:p>
      <w:r>
        <w:rPr>
          <w:b/>
        </w:rPr>
        <w:t>Статья 34. Арендная плата</w:t>
      </w:r>
    </w:p>
    <w:p>
      <w:r>
        <w:rPr>
          <w:b/>
        </w:rPr>
        <w:t xml:space="preserve">1. </w:t>
      </w:r>
      <w:r>
        <w:t>Максимальный размер арендной платы за земельный участок, находящийся в государственной или муниципальной собственности, расположенный в границах особой экономической зоны и предоставленный резиденту особой экономической зоны на основании соглашения об осуществлении деятельности, определяется уполномоченным Правительством Российской Федерации федеральным органом исполнительной власти</w:t>
      </w:r>
    </w:p>
    <w:p>
      <w:r>
        <w:rPr>
          <w:b/>
        </w:rPr>
        <w:t xml:space="preserve">2. </w:t>
      </w:r>
      <w:r>
        <w:t>Арендная плата и иные платежи за земельные участки, находящиеся в государственной или муниципальной собственности и расположенные в границах особой экономической зоны, поступают в соответствующий бюджет бюджетной системы Российской Федерации в соответствии с законодательством Российской Федерации</w:t>
      </w:r>
    </w:p>
    <w:p>
      <w:r>
        <w:rPr>
          <w:b/>
        </w:rPr>
        <w:t xml:space="preserve">3. </w:t>
      </w:r>
      <w:r>
        <w:t>Арендная плата за земельные участки, расположенные в границах особой экономической зоны и необходимые для реализации проекта резидента особой экономической зоны на условиях концессионного соглашения, устанавливается на весь срок действия концессионного соглашения в соответствии с методикой расчета арендной платы, предусмотренной статьей 33 настоящего Федерального закона. (Статья в редакции Федерального закона от 04.08.2023 № 448-ФЗ)</w:t>
      </w:r>
    </w:p>
    <w:p>
      <w:r>
        <w:rPr>
          <w:b/>
        </w:rPr>
        <w:t>Статья 35</w:t>
      </w:r>
    </w:p>
    <w:p>
      <w:r>
        <w:t>(Статья утратила силу - Федеральный закон от 04.08.2023 № 448-ФЗ)</w:t>
      </w:r>
    </w:p>
    <w:p>
      <w:r>
        <w:rPr>
          <w:b/>
        </w:rPr>
        <w:t>Статья 351. Особенности градостроительной деятельности в особой экономической зоне</w:t>
      </w:r>
    </w:p>
    <w:p>
      <w:r>
        <w:rPr>
          <w:b/>
        </w:rPr>
        <w:t xml:space="preserve">1. </w:t>
      </w:r>
      <w:r>
        <w:t>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w:t>
      </w:r>
    </w:p>
    <w:p>
      <w:r>
        <w:rPr>
          <w:b/>
        </w:rPr>
        <w:t xml:space="preserve">2. </w:t>
      </w:r>
      <w: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предназначенной для создания особой экономической зоны, осуществляются уполномоченными органами исполнительной власти субъекта Российской Федерации</w:t>
      </w:r>
    </w:p>
    <w:p>
      <w:r>
        <w:rPr>
          <w:b/>
        </w:rPr>
        <w:t xml:space="preserve">3. </w:t>
      </w:r>
      <w:r>
        <w:t>Принятие решения о подготовке документации по планировке территории особой экономической зоны, подготовка и утверждение указанной документации либо внесение изменений в утвержденную при создании особой экономической зоны документацию по планировке территории особой экономической зоны осуществляются органом управления особой экономической зоной</w:t>
      </w:r>
    </w:p>
    <w:p>
      <w:r>
        <w:rPr>
          <w:b/>
        </w:rPr>
        <w:t xml:space="preserve">4. </w:t>
      </w:r>
      <w:r>
        <w:t>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w:t>
      </w:r>
    </w:p>
    <w:p>
      <w:r>
        <w:rPr>
          <w:b/>
        </w:rPr>
        <w:t xml:space="preserve">5. </w:t>
      </w:r>
      <w:r>
        <w:t>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осуществляется уполномоченным Правительством Российской Федерации федеральным органом исполнительной власти</w:t>
      </w:r>
    </w:p>
    <w:p>
      <w:r>
        <w:rPr>
          <w:b/>
        </w:rPr>
        <w:t xml:space="preserve">6. </w:t>
      </w:r>
      <w:r>
        <w:t>Подготовка и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допускаются при отсутствии документов территориального планирования или без учета ранее утвержденных документов территориального планирования</w:t>
      </w:r>
    </w:p>
    <w:p>
      <w:r>
        <w:rPr>
          <w:b/>
        </w:rPr>
        <w:t xml:space="preserve">7. </w:t>
      </w:r>
      <w:r>
        <w:t>Документация по планировке территории особой экономической зоны, созданной или планируемой к созданию на территории Северо-Кавказского федерального округа, утверждается без проведения общественных обсуждений или публичных слушаний. (Дополнение статьей - Федеральный закон от 04.08.2023 № 448-ФЗ)</w:t>
      </w:r>
    </w:p>
    <w:p>
      <w:pPr>
        <w:pStyle w:val="Heading3"/>
      </w:pPr>
      <w:r>
        <w:t>Применение таможенной процедуры свободной таможенной зоны на территориях особых экономических зон</w:t>
      </w:r>
    </w:p>
    <w:p>
      <w:r>
        <w:rPr>
          <w:b/>
        </w:rPr>
        <w:t>Статья 36. Общие положения о применении таможенной процедуры свободной таможенной зоны на территориях особых экономических зон</w:t>
      </w:r>
    </w:p>
    <w:p>
      <w:r>
        <w:rPr>
          <w:b/>
        </w:rPr>
        <w:t xml:space="preserve">1. </w:t>
      </w:r>
      <w:r>
        <w:t>Настоящей главой определяется применение на территориях промышленно-производственных, технико-внедренческих и портовых особых экономических зон таможенной процедуры свободной таможенной зоны, установленной Таможенным кодексом Евразийского экономического союза. (В редакции Федерального закона от 18.03.2023 № 84-ФЗ)</w:t>
      </w:r>
    </w:p>
    <w:p>
      <w:r>
        <w:rPr>
          <w:b/>
        </w:rPr>
        <w:t xml:space="preserve">2. </w:t>
      </w:r>
      <w:r>
        <w:t>На территориях туристско-рекреационных особых экономических зон таможенная процедура свободной таможенной зоны не применяется</w:t>
      </w:r>
    </w:p>
    <w:p>
      <w:r>
        <w:rPr>
          <w:b/>
        </w:rPr>
        <w:t xml:space="preserve">3. </w:t>
      </w:r>
      <w:r>
        <w:t>На территориях промышленно-производственных и технико-внедренческих особых экономических зон могут размещаться и использоваться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 (В редакции Федерального закона от 18.03.2023 № 84-ФЗ)</w:t>
      </w:r>
    </w:p>
    <w:p>
      <w:r>
        <w:rPr>
          <w:b/>
        </w:rPr>
        <w:t xml:space="preserve">4. </w:t>
      </w:r>
      <w:r>
        <w:t>На территориях портовых особых экономических зон могут размещаться и использоваться товары, помещенные под таможенную процедуру свободной таможенной зоны, а также в случаях, установленных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транспортные средства международной перевозки и товары, не помещенные под таможенную процедуру свободной таможенной зоны. Товары Евразийского экономического союза, ввозимые в портовую особую экономическую зону органом исполнительной власти субъекта Российской Федерации либо управляющей компанией в случае принятия решения в соответствии с частью 6 статьи 6 настоящего Федерального закона, осуществляющими на территории портовой особой экономической зоны отдельные полномочия по управлению портовой особой экономической зоной в соответствии со статьей 7 настоящего Федерального закона, включая обеспечение ее функционирования, а также товары, до такого ввоза помещенные за пределами портовой особой экономической зоны под таможенную процедуру экспорта или таможенного транзита в соответствии с подпунктами 1 и 2 пункта 3 статьи 142 Таможенного кодекса Евразийского экономического союза, если таможенные операции, связанные с прибытием этих товаров на таможенную территорию Евразийского экономического союза и помещением этих товаров под таможенную процедуру таможенного транзита, совершались в пункте пропуска через Государственную границу Российской Федерации, который находится в морском (речном) порту или аэропорту и на территории которого или на прилегающей территории к которому создана портовая особая экономическая зона, под таможенную процедуру свободной таможенной зоны не помещаются. (В редакции федеральных законов от 18.03.2023 № 84-ФЗ, от 04.08.2023 № 448-ФЗ)</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порядок и технологии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 (В редакции Федерального закона от 18.03.2023 № 84-ФЗ)</w:t>
      </w:r>
    </w:p>
    <w:p>
      <w:r>
        <w:rPr>
          <w:b/>
        </w:rPr>
        <w:t xml:space="preserve">6. </w:t>
      </w:r>
      <w:r>
        <w:t>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при совершении таможенных операций между лицами, осуществляющими деятельность на территории особых экономических зон, и таможенными органами может осуществляться в электронной форме. (Дополнение частью - Федеральный закон от 18.03.2023 № 84-ФЗ) (Статья в редакции Федерального закона от 06.12.2011 № 409-ФЗ)</w:t>
      </w:r>
    </w:p>
    <w:p>
      <w:r>
        <w:rPr>
          <w:b/>
        </w:rPr>
        <w:t>Статья 37. Таможенная процедура свободной таможенной зоны</w:t>
      </w:r>
    </w:p>
    <w:p>
      <w:r>
        <w:rPr>
          <w:b/>
        </w:rPr>
        <w:t xml:space="preserve">1. </w:t>
      </w:r>
      <w:r>
        <w:t>Содержание таможенной процедуры свободной таможенной зоны и условия помещения товаров под таможенную процедуру свободной таможенной зоны определяются Таможенным кодексом Евразийского экономического союза и иными актами, составляющими право Евразийского экономического союза. (В редакции Федерального закона от 18.03.2023 № 84-ФЗ)</w:t>
      </w:r>
    </w:p>
    <w:p>
      <w:r>
        <w:rPr>
          <w:b/>
        </w:rPr>
        <w:t xml:space="preserve">2. </w:t>
      </w:r>
      <w:r>
        <w:t>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r>
        <w:rPr>
          <w:b/>
        </w:rPr>
        <w:t xml:space="preserve">3. </w:t>
      </w:r>
      <w:r>
        <w:t>Товары, помещаемые под таможенную процедуру свободной таможенной зоны, подлежат таможенному декларированию в порядке, установленном таможенным правом Евразийского экономического союза и (или) законодательством Российской Федерации о таможенном регулировании, за исключением товаров, указанных в части 4 настоящей статьи. (В редакции Федерального закона от 18.03.2023 № 84-ФЗ)</w:t>
      </w:r>
    </w:p>
    <w:p>
      <w:r>
        <w:rPr>
          <w:b/>
        </w:rPr>
        <w:t xml:space="preserve">4. </w:t>
      </w:r>
      <w:r>
        <w:t>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частью 5 настоящей статьи. (В редакции Федерального закона от 18.03.2023 № 84-ФЗ)</w:t>
      </w:r>
    </w:p>
    <w:p>
      <w:r>
        <w:rPr>
          <w:b/>
        </w:rPr>
        <w:t xml:space="preserve">5. </w:t>
      </w:r>
      <w:r>
        <w:t>Товары, ввозимые на территорию портовой особой экономической зоны, подлежат таможенному декларированию</w:t>
      </w:r>
    </w:p>
    <w:p>
      <w:r>
        <w:rPr>
          <w:b/>
        </w:rPr>
        <w:t xml:space="preserve">51. </w:t>
      </w:r>
      <w:r>
        <w:t>Декларация на товары в отношении товаров, подлежащих таможенному декларированию при их ввозе на территорию портовой особой экономической зоны, подается не позднее чем через четырнадцать рабочих дней со дня их ввоза в портовую особую экономическую зону. (Дополнение частью - Федеральный закон от 18.03.2023 № 84-ФЗ)</w:t>
      </w:r>
    </w:p>
    <w:p>
      <w:r>
        <w:rPr>
          <w:b/>
        </w:rPr>
        <w:t xml:space="preserve">52. </w:t>
      </w:r>
      <w:r>
        <w:t>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и размещения иностранных товаров на земельном участке, предоставленном органом управления особой экономической зоной резиденту промышленно-производственной или технико-внедренческой особой экономической зоны (далее в настоящей статье - земельный участок, предоставленный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земельного участка, предоставленного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с согласия таможенного органа определяется резидентом особой экономической зоны, в том числе с учетом вида транспорта, используемого при перевозке иностранных товаров, путем подачи в таможенный орган обязательства о соблюдении условий использования иностранных товаров, помещенных под таможенную процедуру свободной таможенной зоны. При этом срок перевозки и размещения иностранных товаров на земельном участке, предоставленном резиденту особой экономической зоны, не может превышать срок, установленный пунктом 3 статьи 144 Таможенного кодекса Евразийского экономического союза. Течение срока перевозки и размещения иностранных товаров на земельном участке, предоставленном резиденту особой экономической зоны, начинается со дня, следующего за днем выпуска иностранных товаров в соответствии с таможенной процедурой свободной таможенной зоны. (Дополнение частью - Федеральный закон от 18.03.2023 № 84-ФЗ)</w:t>
      </w:r>
    </w:p>
    <w:p>
      <w:r>
        <w:rPr>
          <w:b/>
        </w:rPr>
        <w:t xml:space="preserve">53. </w:t>
      </w:r>
      <w:r>
        <w:t>Обязательство, предусмотренное частью 52 настоящей статьи, подается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54. </w:t>
      </w:r>
      <w:r>
        <w:t>Форма обязательства, предусмотренного частью 52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6. </w:t>
      </w:r>
      <w:r>
        <w:t>(Часть утратила силу - Федеральный закон от 18.03.2023 № 84-ФЗ)</w:t>
      </w:r>
    </w:p>
    <w:p>
      <w:r>
        <w:rPr>
          <w:b/>
        </w:rPr>
        <w:t xml:space="preserve">7. </w:t>
      </w:r>
      <w:r>
        <w:t>(Часть утратила силу - Федеральный закон от 18.03.2023 № 84-ФЗ)</w:t>
      </w:r>
    </w:p>
    <w:p>
      <w:r>
        <w:rPr>
          <w:b/>
        </w:rPr>
        <w:t xml:space="preserve">8. </w:t>
      </w:r>
      <w:r>
        <w:t>Товары помещаются резидентами особой экономической зоны под таможенную процедуру свободной таможенной зоны в целях осуществления ими промышленно-производственной, технико-внедренческой или портовой деятельности в соответствии с соглашением об осуществлении деятельности. (В редакции Федерального закона от 04.08.2023 № 448-ФЗ)</w:t>
      </w:r>
    </w:p>
    <w:p>
      <w:r>
        <w:rPr>
          <w:b/>
        </w:rPr>
        <w:t xml:space="preserve">9. </w:t>
      </w:r>
      <w:r>
        <w:t>В целях подтверждения соблюдения условий помещения товаров под таможенную процедуру свободной таможенной зоны резидентом особой экономической зоны в таможенный орган представляются соглашение об осуществлении деятельности и свидетельство о включении в реестр резидентов особой экономической зоны или копии указанных документов, заверенные лицом, их представившим. (В редакции Федерального закона от 04.08.2023 № 448-ФЗ)</w:t>
      </w:r>
    </w:p>
    <w:p>
      <w:r>
        <w:rPr>
          <w:b/>
        </w:rPr>
        <w:t xml:space="preserve">10. </w:t>
      </w:r>
      <w:r>
        <w:t>Если товары помещаются под таможенную процедуру свободной таможенной зоны в целях их размещения на территории портовой особой экономической зоны лицом, не являющимся резидентом портовой особой экономической зоны, то для подтверждения соблюдения условий помещения товаров под таможенную процедуру свободной таможенной зоны декларантом товаров должен быть представлен в таможенный орган заключенный между владельцем таких товаров и резидентом портовой особой экономической зоны договор об оказании резидентом портовой особой экономической зоны услуг по складированию (хранению) товаров, погрузке (разгрузке) товаров и совершению иных грузовых операций, связанных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с учетом положений пункта 3 статьи 202 Таможенного кодекса Евразийского экономического союза. (В редакции Федерального закона от 18.03.2023 № 84-ФЗ)</w:t>
      </w:r>
    </w:p>
    <w:p>
      <w:r>
        <w:rPr>
          <w:b/>
        </w:rPr>
        <w:t xml:space="preserve">11. </w:t>
      </w:r>
      <w:r>
        <w:t>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подпунктом 4 пункта 1 статьи 205 Таможенного кодекса Евразийского экономического союза, таможенный орган по заявлению декларанта проводит идентификацию таких иностранных товаров в товарах, изготовленных (полученных) из иностранных товаров, помещенных под таможенную процедуру свободной таможенной зоны. (В редакции Федерального закона от 18.03.2023 № 84-ФЗ)</w:t>
      </w:r>
    </w:p>
    <w:p>
      <w:r>
        <w:rPr>
          <w:b/>
        </w:rPr>
        <w:t xml:space="preserve">111. </w:t>
      </w:r>
      <w:r>
        <w:t>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 (Дополнение частью - Федеральный закон от 18.03.2023 № 84-ФЗ)</w:t>
      </w:r>
    </w:p>
    <w:p>
      <w:r>
        <w:rPr>
          <w:b/>
        </w:rPr>
        <w:t xml:space="preserve">112. </w:t>
      </w:r>
      <w:r>
        <w:t>Допущение, указанное в части 111 настоящей статьи, может применяться в случае, если</w:t>
      </w:r>
    </w:p>
    <w:p>
      <w:r>
        <w:rPr>
          <w:b/>
        </w:rPr>
        <w:t xml:space="preserve">113. </w:t>
      </w:r>
      <w:r>
        <w:t>Товары, помещенные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114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 (Дополнение частью - Федеральный закон от 18.03.2023 № 84-ФЗ)</w:t>
      </w:r>
    </w:p>
    <w:p>
      <w:r>
        <w:rPr>
          <w:b/>
        </w:rPr>
        <w:t xml:space="preserve">114.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115. </w:t>
      </w:r>
      <w:r>
        <w:t>Если при проведении операций в соответствии с подпунктом 4 пункта 1 статьи 205 Таможенного кодекса Евразийского экономического союза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иностранных товаров в соответствии с настоящей статьей сведения о таких товарах и об их использовании и документы, подтверждающие эти сведения, представляются в таможенный орган. (Дополнение частью - Федеральный закон от 18.03.2023 № 84-ФЗ)</w:t>
      </w:r>
    </w:p>
    <w:p>
      <w:r>
        <w:rPr>
          <w:b/>
        </w:rPr>
        <w:t xml:space="preserve">12. </w:t>
      </w:r>
      <w:r>
        <w:t>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пунктом 1 статьи 206 Таможенного кодекса Евразийского экономического союза. (В редакции Федерального закона от 18.03.2023 № 84-ФЗ)</w:t>
      </w:r>
    </w:p>
    <w:p>
      <w:r>
        <w:rPr>
          <w:b/>
        </w:rPr>
        <w:t xml:space="preserve">13. </w:t>
      </w:r>
      <w:r>
        <w:t>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части 11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r>
        <w:rPr>
          <w:b/>
        </w:rPr>
        <w:t xml:space="preserve">14. </w:t>
      </w:r>
      <w:r>
        <w:t>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w:t>
      </w:r>
    </w:p>
    <w:p>
      <w:r>
        <w:rPr>
          <w:b/>
        </w:rPr>
        <w:t xml:space="preserve">15. </w:t>
      </w:r>
      <w:r>
        <w:t>Завершение и прекращение действия таможенной процедуры свободной таможенной зоны осуществляются в соответствии со статьей 207 Таможенного кодекса Евразийского экономического союза с учетом положений частей 151 и 152 настоящей статьи. (В редакции Федерального закона от 18.03.2023 № 84-ФЗ)</w:t>
      </w:r>
    </w:p>
    <w:p>
      <w:r>
        <w:rPr>
          <w:b/>
        </w:rPr>
        <w:t xml:space="preserve">151. </w:t>
      </w:r>
      <w:r>
        <w:t>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w:t>
      </w:r>
    </w:p>
    <w:p>
      <w:r>
        <w:rPr>
          <w:b/>
        </w:rPr>
        <w:t xml:space="preserve">152. </w:t>
      </w:r>
      <w:r>
        <w:t>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статьей 374 настоящего Федерального закона в случае, установленном пунктом 1 части 151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(Дополнение частью - Федеральный закон от 18.03.2023 № 84-ФЗ)</w:t>
      </w:r>
    </w:p>
    <w:p>
      <w:r>
        <w:rPr>
          <w:b/>
        </w:rPr>
        <w:t xml:space="preserve">153. </w:t>
      </w:r>
      <w:r>
        <w:t>В случаях, установленных частью 151 настоящей статьи,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 (Дополнение частью - Федеральный закон от 18.03.2023 № 84-ФЗ)</w:t>
      </w:r>
    </w:p>
    <w:p>
      <w:r>
        <w:rPr>
          <w:b/>
        </w:rPr>
        <w:t xml:space="preserve">154. </w:t>
      </w:r>
      <w:r>
        <w:t>Порядок передачи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установленном пунктом 1 части 151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155. </w:t>
      </w:r>
      <w:r>
        <w:t>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w:t>
      </w:r>
    </w:p>
    <w:p>
      <w:r>
        <w:rPr>
          <w:b/>
        </w:rPr>
        <w:t xml:space="preserve">156.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частью 155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 (Дополнение частью - Федеральный закон от 18.03.2023 № 84-ФЗ)</w:t>
      </w:r>
    </w:p>
    <w:p>
      <w:r>
        <w:rPr>
          <w:b/>
        </w:rPr>
        <w:t xml:space="preserve">157.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частью 155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 (Дополнение частью - Федеральный закон от 18.03.2023 № 84-ФЗ)</w:t>
      </w:r>
    </w:p>
    <w:p>
      <w:r>
        <w:rPr>
          <w:b/>
        </w:rPr>
        <w:t xml:space="preserve">158. </w:t>
      </w:r>
      <w:r>
        <w:t>Иностранные товары, помещенные под таможенную процедуру свободной таможенной зоны на территории портовой особой экономической зоны и оставшиеся в неизменном состоянии, кроме изменений вследствие естественного износа либо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без помещения под таможенные процедуры через место убытия, к которому примыкает такая территория портовой особой экономической зоны или часть такой территории портовой особой экономической зоны, специально предоставленная решением органа управления данной портовой особой экономической зоной, в случае, если на такой территории портовой особой экономической зоны резидентами портовой особой экономической зоны осуществляются исключительно операции, определенные в подпунктах 1 - 3 и 6 пункта 1 статьи 205 Таможенного кодекса Евразийского экономического союза. (Дополнение частью - Федеральный закон от 18.03.2023 № 84-ФЗ)</w:t>
      </w:r>
    </w:p>
    <w:p>
      <w:r>
        <w:rPr>
          <w:b/>
        </w:rPr>
        <w:t xml:space="preserve">16. </w:t>
      </w:r>
      <w:r>
        <w:t>(Часть утратила силу - Федеральный закон от 18.03.2023 № 84-ФЗ)</w:t>
      </w:r>
    </w:p>
    <w:p>
      <w:r>
        <w:rPr>
          <w:b/>
        </w:rPr>
        <w:t xml:space="preserve">17. </w:t>
      </w:r>
      <w:r>
        <w:t>(Часть утратила силу - Федеральный закон от 18.03.2023 № 84-ФЗ)</w:t>
      </w:r>
    </w:p>
    <w:p>
      <w:r>
        <w:rPr>
          <w:b/>
        </w:rPr>
        <w:t xml:space="preserve">18. </w:t>
      </w:r>
      <w:r>
        <w:t>(Часть утратила силу - Федеральный закон от 18.03.2023 № 84-ФЗ)</w:t>
      </w:r>
    </w:p>
    <w:p>
      <w:r>
        <w:rPr>
          <w:b/>
        </w:rPr>
        <w:t xml:space="preserve">19. </w:t>
      </w:r>
      <w:r>
        <w:t>(Часть утратила силу - Федеральный закон от 18.03.2023 № 84-ФЗ)</w:t>
      </w:r>
    </w:p>
    <w:p>
      <w:r>
        <w:rPr>
          <w:b/>
        </w:rPr>
        <w:t xml:space="preserve">20. </w:t>
      </w:r>
      <w:r>
        <w:t>(Часть утратила силу - Федеральный закон от 18.03.2023 № 84-ФЗ)</w:t>
      </w:r>
    </w:p>
    <w:p>
      <w:r>
        <w:rPr>
          <w:b/>
        </w:rPr>
        <w:t xml:space="preserve">21. </w:t>
      </w:r>
      <w:r>
        <w:t>(Часть утратила силу - Федеральный закон от 18.03.2023 № 84-ФЗ)</w:t>
      </w:r>
    </w:p>
    <w:p>
      <w:r>
        <w:rPr>
          <w:b/>
        </w:rPr>
        <w:t xml:space="preserve">22. </w:t>
      </w:r>
      <w:r>
        <w:t>(Часть утратила силу - Федеральный закон от 18.03.2023 № 84-ФЗ)</w:t>
      </w:r>
    </w:p>
    <w:p>
      <w:r>
        <w:rPr>
          <w:b/>
        </w:rPr>
        <w:t xml:space="preserve">23. </w:t>
      </w:r>
      <w:r>
        <w:t>(Часть утратила силу - Федеральный закон от 18.03.2023 № 84-ФЗ)</w:t>
      </w:r>
    </w:p>
    <w:p>
      <w:r>
        <w:rPr>
          <w:b/>
        </w:rPr>
        <w:t xml:space="preserve">24. </w:t>
      </w:r>
      <w:r>
        <w:t>(Часть утратила силу - Федеральный закон от 18.03.2023 № 84-ФЗ)</w:t>
      </w:r>
    </w:p>
    <w:p>
      <w:r>
        <w:rPr>
          <w:b/>
        </w:rPr>
        <w:t xml:space="preserve">25. </w:t>
      </w:r>
      <w:r>
        <w:t>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 (В редакции федеральных законов от 18.03.2023 № 84-ФЗ, от 04.08.2023 № 448-ФЗ)</w:t>
      </w:r>
    </w:p>
    <w:p>
      <w:r>
        <w:rPr>
          <w:b/>
        </w:rPr>
        <w:t xml:space="preserve">26. </w:t>
      </w:r>
      <w:r>
        <w:t>В случае утраты лицом статуса резидента особой экономической зоны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этого соглашения,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 (В редакции федеральных законов от 18.03.2023 № 84-ФЗ, от 04.08.2023 № 448-ФЗ)</w:t>
      </w:r>
    </w:p>
    <w:p>
      <w:r>
        <w:rPr>
          <w:b/>
        </w:rPr>
        <w:t xml:space="preserve">27. </w:t>
      </w:r>
      <w:r>
        <w:t>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w:t>
      </w:r>
    </w:p>
    <w:p>
      <w:r>
        <w:rPr>
          <w:b/>
        </w:rPr>
        <w:t xml:space="preserve">28. </w:t>
      </w:r>
      <w:r>
        <w:t>Резидент особой экономической зоны вправе одновременно с документами, предусмотренными частью 27 настоящей статьи, представить в таможенный орган</w:t>
      </w:r>
    </w:p>
    <w:p>
      <w:r>
        <w:rPr>
          <w:b/>
        </w:rPr>
        <w:t xml:space="preserve">281. </w:t>
      </w:r>
      <w:r>
        <w:t>Заявление, указанное в части 27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(Дополнение частью - Федеральный закон от 18.03.2023 № 84-ФЗ)</w:t>
      </w:r>
    </w:p>
    <w:p>
      <w:r>
        <w:rPr>
          <w:b/>
        </w:rPr>
        <w:t xml:space="preserve">282. </w:t>
      </w:r>
      <w:r>
        <w:t>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283. </w:t>
      </w:r>
      <w:r>
        <w:t>Решение таможенного органа, указанное в части 282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формат и структура заявления, подаваемого в форме электронного документа в соответствии с частью 27 настоящей статьи, и решения таможенного органа, предусмотренного частью 282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29. </w:t>
      </w:r>
      <w:r>
        <w:t>(Часть утратила силу - Федеральный закон от 04.08.2023 № 448-ФЗ)</w:t>
      </w:r>
    </w:p>
    <w:p>
      <w:r>
        <w:rPr>
          <w:b/>
        </w:rPr>
        <w:t xml:space="preserve">30.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особой экономической зоны или вывезены с территории особой экономической зоны в целях их уничтожения без помещения под таможенную процедуру уничтожения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в результате такого уничтожения. (В редакции Федерального закона от 18.03.2023 № 84-ФЗ)</w:t>
      </w:r>
    </w:p>
    <w:p>
      <w:r>
        <w:rPr>
          <w:b/>
        </w:rPr>
        <w:t xml:space="preserve">31.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территории особой экономической зоны или вывезены с территории особой экономической зоны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 (В редакции Федерального закона от 18.03.2023 № 84-ФЗ)</w:t>
      </w:r>
    </w:p>
    <w:p>
      <w:r>
        <w:rPr>
          <w:b/>
        </w:rPr>
        <w:t xml:space="preserve">32. </w:t>
      </w:r>
      <w:r>
        <w:t>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особой экономической зоны, которое представляется в произвольной форме на бумажном носителе и к которому должны быть приложены документы (копии документов, заверенные в установленном порядке), в том числе документы бухгалтерского и складского учета, подтверждающие факт уничтожения или безвозвратной утраты товаров, помещенных под таможенную процедуру свободной таможенной зоны, вследствие аварии 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В заявлении резидент особой экономической зоны указывает наименования товаров, их характеристики, номер декларации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и информирования о рассмотрении данного заявления резидента особой экономической зоны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резидента особой экономической зоны, которое возвращается резиденту особой экономической зоны лично либо по почте (заказным письмом). (Дополнение частью - Федеральный закон от 18.03.2023 № 84-ФЗ)</w:t>
      </w:r>
    </w:p>
    <w:p>
      <w:r>
        <w:rPr>
          <w:b/>
        </w:rPr>
        <w:t xml:space="preserve">33. </w:t>
      </w:r>
      <w:r>
        <w:t>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статьи 207 Таможенного кодекса Евразийского экономического союза. (Дополнение частью - Федеральный закон от 18.03.2023 № 84-ФЗ)</w:t>
      </w:r>
    </w:p>
    <w:p>
      <w:r>
        <w:rPr>
          <w:b/>
        </w:rPr>
        <w:t xml:space="preserve">34. </w:t>
      </w:r>
      <w:r>
        <w:t>Таможенная процедура свободной таможенной зоны в случае, предусмотренном частью 33 настоящей статьи, должна быть завершена до завершения процедуры ликвидации юридического лица - резидента особой экономической зоны в соответствии с законодательством Российской Федерации. (Дополнение частью - Федеральный закон от 18.03.2023 № 84-ФЗ)</w:t>
      </w:r>
    </w:p>
    <w:p>
      <w:r>
        <w:rPr>
          <w:b/>
        </w:rPr>
        <w:t xml:space="preserve">35. </w:t>
      </w:r>
      <w:r>
        <w:t>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особой экономической зоны подлежит исполнению в отношении товаров, помещенных под таможенную процедуру свободной таможенной зоны. (Дополнение частью - Федеральный закон от 18.03.2023 № 84-ФЗ)</w:t>
      </w:r>
    </w:p>
    <w:p>
      <w:r>
        <w:rPr>
          <w:b/>
        </w:rPr>
        <w:t xml:space="preserve">36. </w:t>
      </w:r>
      <w:r>
        <w:t>В случае, предусмотренном частью 33 настоящей статьи, ввозные таможенные пошлины, налоги, специальные, антидемпинговые, компенсационные пошлины должны быть уплачены не позднее чем через десять рабочих дней со дня начала процедуры ликвидации юридического лица - резидента особой экономической зоны или прекращения деятельности индивидуального предпринимателя - резидента особой экономической зоны в соответствии с законодательством Российской Федерации. (Дополнение частью - Федеральный закон от 18.03.2023 № 84-ФЗ)</w:t>
      </w:r>
    </w:p>
    <w:p>
      <w:r>
        <w:rPr>
          <w:b/>
        </w:rPr>
        <w:t xml:space="preserve">37. </w:t>
      </w:r>
      <w:r>
        <w:t>При незавершении действия таможенной процедуры свободной таможенной зоны в соответствии с частью 34 настоящей статьи действие этой таможенной процедуры прекращается, а товары задерживаются таможенными органами в соответствии с главой 51 Таможенного кодекса Евразийского экономического союза. (Дополнение частью - Федеральный закон от 18.03.2023 № 84-ФЗ)</w:t>
      </w:r>
    </w:p>
    <w:p>
      <w:r>
        <w:rPr>
          <w:b/>
        </w:rPr>
        <w:t xml:space="preserve">38.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экономического союза, в таможенный орган должны быть представлены заявление, содержащее сведения, представляемые в порядке, предусмотренном абзацем вторым пункта 11 статьи 207 Таможенного кодекса Евразийского экономического союза, и документы, подтверждающие такие сведения, с учетом положений частей 39 и 43 настоящей статьи. (Дополнение частью - Федеральный закон от 18.03.2023 № 84-ФЗ)</w:t>
      </w:r>
    </w:p>
    <w:p>
      <w:r>
        <w:rPr>
          <w:b/>
        </w:rPr>
        <w:t xml:space="preserve">39. </w:t>
      </w:r>
      <w:r>
        <w:t>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частями 40 и 41 настоящей статьи. (Дополнение частью - Федеральный закон от 18.03.2023 № 84-ФЗ)</w:t>
      </w:r>
    </w:p>
    <w:p>
      <w:r>
        <w:rPr>
          <w:b/>
        </w:rPr>
        <w:t xml:space="preserve">40. </w:t>
      </w:r>
      <w:r>
        <w:t>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(Дополнение частью - Федеральный закон от 18.03.2023 № 84-ФЗ)</w:t>
      </w:r>
    </w:p>
    <w:p>
      <w:r>
        <w:rPr>
          <w:b/>
        </w:rPr>
        <w:t xml:space="preserve">41.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 (Дополнение частью - Федеральный закон от 18.03.2023 № 84-ФЗ)</w:t>
      </w:r>
    </w:p>
    <w:p>
      <w:r>
        <w:rPr>
          <w:b/>
        </w:rPr>
        <w:t xml:space="preserve">42. </w:t>
      </w:r>
      <w:r>
        <w:t>Заявление, указанное в части 38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Форма заявления и порядок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43. </w:t>
      </w:r>
      <w:r>
        <w:t>Заявление и документы, указанные в частях 38 - 41 настоящей статьи, представляются в таможенный орган одновременно с отчетностью, представление которой предусмотрено частью 7 статьи 374 настоящего Федерального закона, за исключением случая, установленного частью 44 настоящей статьи. Факт полного или частичного расходования (потребления) товаров в соответствии с подпунктом 5 пункта 1 статьи 205 Таможенного кодекса Евразийского экономического союза подлежит отражению в отчетности, представляемой в таможенный орган в соответствии с частью 7 статьи 374 настоящего Федерального закона. (Дополнение частью - Федеральный закон от 18.03.2023 № 84-ФЗ)</w:t>
      </w:r>
    </w:p>
    <w:p>
      <w:r>
        <w:rPr>
          <w:b/>
        </w:rPr>
        <w:t xml:space="preserve">44.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части 38 настоящей статьи, подается после ввода в эксплуатацию такого объекта недвижимости и государственной регистрации права собственности на него. (Дополнение частью - Федеральный закон от 18.03.2023 № 84-ФЗ)</w:t>
      </w:r>
    </w:p>
    <w:p>
      <w:r>
        <w:rPr>
          <w:b/>
        </w:rPr>
        <w:t xml:space="preserve">45. </w:t>
      </w:r>
      <w:r>
        <w:t>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частью 38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46. </w:t>
      </w:r>
      <w:r>
        <w:t>Решение таможенного органа, указанное в части 45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решения таможенного органа, порядок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 (Статья в редакции Федерального закона от 06.12.2011 № 409-ФЗ)</w:t>
      </w:r>
    </w:p>
    <w:p>
      <w:r>
        <w:rPr>
          <w:b/>
        </w:rPr>
        <w:t xml:space="preserve">2. </w:t>
      </w:r>
      <w:r>
        <w:t>товары, декларантом которых является резидент особой экономической зоны, в отношении которого:</w:t>
      </w:r>
    </w:p>
    <w:p>
      <w:r>
        <w:rPr>
          <w:b/>
        </w:rPr>
        <w:t xml:space="preserve">2. </w:t>
      </w:r>
      <w:r>
        <w:t>иные товары в соответствии с перечнем, определяемым Правительством Российской Федерации. (Часть в редакции Федерального закона от 18.03.2023 № 84-ФЗ)</w:t>
      </w:r>
    </w:p>
    <w:p>
      <w:r>
        <w:rPr>
          <w:b/>
        </w:rPr>
        <w:t xml:space="preserve">2. </w:t>
      </w:r>
      <w:r>
        <w:t>возбуждено производство по делу о несостоятельности (банкротстве)</w:t>
      </w:r>
    </w:p>
    <w:p>
      <w:r>
        <w:rPr>
          <w:b/>
        </w:rPr>
        <w:t xml:space="preserve">2. </w:t>
      </w:r>
      <w:r>
        <w:t>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r>
        <w:rPr>
          <w:b/>
        </w:rPr>
        <w:t xml:space="preserve">2. </w:t>
      </w:r>
      <w:r>
        <w:t>судом или уполномоченным органом принято решение о приостановлении деятельности юридического лица</w:t>
      </w:r>
    </w:p>
    <w:p>
      <w:r>
        <w:rPr>
          <w:b/>
        </w:rPr>
        <w:t xml:space="preserve">2. </w:t>
      </w:r>
      <w:r>
        <w:t>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особой экономической зоны осуществляет только такой вид деятельности</w:t>
      </w:r>
    </w:p>
    <w:p>
      <w:r>
        <w:rPr>
          <w:b/>
        </w:rPr>
        <w:t xml:space="preserve">5. </w:t>
      </w:r>
      <w:r>
        <w:t>в случае, если такие товары предназначены:</w:t>
      </w:r>
    </w:p>
    <w:p>
      <w:r>
        <w:rPr>
          <w:b/>
        </w:rPr>
        <w:t xml:space="preserve">5. </w:t>
      </w:r>
      <w:r>
        <w:t>в иных случаях, которые вправе определить Правительство Российской Федерации. (Часть в редакции Федерального закона от 18.03.2023 № 84-ФЗ)</w:t>
      </w:r>
    </w:p>
    <w:p>
      <w:r>
        <w:rPr>
          <w:b/>
        </w:rPr>
        <w:t xml:space="preserve">5. </w:t>
      </w:r>
      <w:r>
        <w:t>для использования при создании объектов недвижимости на земельном участке, предоставленном резиденту портовой особой экономической зоны</w:t>
      </w:r>
    </w:p>
    <w:p>
      <w:r>
        <w:rPr>
          <w:b/>
        </w:rPr>
        <w:t xml:space="preserve">5. </w:t>
      </w:r>
      <w:r>
        <w:t>для совершения операций, установленных подпунктом 4 пункта 1 статьи 205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подпунктом 1 пункта 2 статьи 209 Таможенного кодекса Евразийского экономического союза</w:t>
      </w:r>
    </w:p>
    <w:p>
      <w:r>
        <w:rPr>
          <w:b/>
        </w:rPr>
        <w:t xml:space="preserve">112. </w:t>
      </w:r>
      <w:r>
        <w:t>учетной политикой резидента особой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112.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 (Дополнение частью - Федеральный закон от 18.03.2023 № 84-ФЗ)</w:t>
      </w:r>
    </w:p>
    <w:p>
      <w:r>
        <w:rPr>
          <w:b/>
        </w:rPr>
        <w:t xml:space="preserve">114.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114.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114. </w:t>
      </w:r>
      <w:r>
        <w:t>обезжиривание, фосфатирование, промывка, активирование, нанесение катафорезного грунта</w:t>
      </w:r>
    </w:p>
    <w:p>
      <w:r>
        <w:rPr>
          <w:b/>
        </w:rPr>
        <w:t xml:space="preserve">114. </w:t>
      </w:r>
      <w:r>
        <w:t>нанесение материалов в целях устранения выявленных дефектов</w:t>
      </w:r>
    </w:p>
    <w:p>
      <w:r>
        <w:rPr>
          <w:b/>
        </w:rPr>
        <w:t xml:space="preserve">114.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114. </w:t>
      </w:r>
      <w:r>
        <w:t>иные операции, которые могут определяться Правительством Российской Федерации. (Дополнение частью - Федеральный закон от 18.03.2023 № 84-ФЗ)</w:t>
      </w:r>
    </w:p>
    <w:p>
      <w:r>
        <w:rPr>
          <w:b/>
        </w:rPr>
        <w:t xml:space="preserve">151. </w:t>
      </w:r>
      <w:r>
        <w:t>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r>
        <w:rPr>
          <w:b/>
        </w:rPr>
        <w:t xml:space="preserve">151. </w:t>
      </w:r>
      <w:r>
        <w:t>совершения иным резидентом особой экономической зоны в отношении таких товаров операций по их техническому обслуживанию, испытанию, тестированию, проверке при соблюдении условий, установленных частями 42 - 414 статьи 371 настоящего Федерального закона</w:t>
      </w:r>
    </w:p>
    <w:p>
      <w:r>
        <w:rPr>
          <w:b/>
        </w:rPr>
        <w:t xml:space="preserve">151. </w:t>
      </w:r>
      <w:r>
        <w:t>передачи таких товаров в рамках реорганизации юридического лица в форме присоединения к нему другого юридического лица, которое является резидентом особой экономической зоны и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 при соблюдении следующих условий:</w:t>
      </w:r>
    </w:p>
    <w:p>
      <w:r>
        <w:rPr>
          <w:b/>
        </w:rPr>
        <w:t xml:space="preserve">151. </w:t>
      </w:r>
      <w:r>
        <w:t>наличие разрешения таможенного органа</w:t>
      </w:r>
    </w:p>
    <w:p>
      <w:r>
        <w:rPr>
          <w:b/>
        </w:rPr>
        <w:t xml:space="preserve">151. </w:t>
      </w:r>
      <w:r>
        <w:t>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w:t>
      </w:r>
    </w:p>
    <w:p>
      <w:r>
        <w:rPr>
          <w:b/>
        </w:rPr>
        <w:t xml:space="preserve">151. </w:t>
      </w:r>
      <w:r>
        <w:t>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статьей 206 Таможенного кодекса Евразийского экономического союза, либо определение классификационного кода товара в соответствии с ТН ВЭД ЕАЭС (на уровне не менее шести первых знаков) для целей реализации положений пунктов 8 и 9 статьи 208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r>
        <w:rPr>
          <w:b/>
        </w:rPr>
        <w:t xml:space="preserve">151. </w:t>
      </w:r>
      <w:r>
        <w:t>реорганизуемое юридическое лицо приобрело статус резидента особой экономической зоны до присоединения другого юридического лица, которое являлось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w:t>
      </w:r>
    </w:p>
    <w:p>
      <w:r>
        <w:rPr>
          <w:b/>
        </w:rPr>
        <w:t xml:space="preserve">151. </w:t>
      </w:r>
      <w:r>
        <w:t>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в отношении которых передаются права владения, пользования и (или) распоряжения, находятся на территории особой экономической зоны</w:t>
      </w:r>
    </w:p>
    <w:p>
      <w:r>
        <w:rPr>
          <w:b/>
        </w:rPr>
        <w:t xml:space="preserve">151. </w:t>
      </w:r>
      <w:r>
        <w:t>в таможенный орган представлена отчетность в соответствии с частью 7 статьи 374 настоящего Федерального закона. (Дополнение частью - Федеральный закон от 18.03.2023 № 84-ФЗ)</w:t>
      </w:r>
    </w:p>
    <w:p>
      <w:r>
        <w:rPr>
          <w:b/>
        </w:rPr>
        <w:t xml:space="preserve">155. </w:t>
      </w:r>
      <w:r>
        <w:t>резидент особой экономической зоны осуществляет в особой экономической зоне судостроительную деятельность в соответствии с соглашением об осуществлении промышленно-производственной или портовой деятельности</w:t>
      </w:r>
    </w:p>
    <w:p>
      <w:r>
        <w:rPr>
          <w:b/>
        </w:rPr>
        <w:t xml:space="preserve">155. </w:t>
      </w:r>
      <w:r>
        <w:t>передаваемые товары:</w:t>
      </w:r>
    </w:p>
    <w:p>
      <w:r>
        <w:rPr>
          <w:b/>
        </w:rPr>
        <w:t xml:space="preserve">155. </w:t>
      </w:r>
      <w:r>
        <w:t>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особой экономической зоны, согласно которому осуществлена постройка передаваемого водного судна</w:t>
      </w:r>
    </w:p>
    <w:p>
      <w:r>
        <w:rPr>
          <w:b/>
        </w:rPr>
        <w:t xml:space="preserve">155. </w:t>
      </w:r>
      <w:r>
        <w:t>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принадлежит судовладельцу. (Дополнение частью - Федеральный закон от 18.03.2023 № 84-ФЗ)</w:t>
      </w:r>
    </w:p>
    <w:p>
      <w:r>
        <w:rPr>
          <w:b/>
        </w:rPr>
        <w:t xml:space="preserve">155. </w:t>
      </w:r>
      <w:r>
        <w:t>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
        <w:rPr>
          <w:b/>
        </w:rPr>
        <w:t xml:space="preserve">155. </w:t>
      </w:r>
      <w:r>
        <w:t>находятся на территории промышленно-производственной или портовой особой экономической зоны</w:t>
      </w:r>
    </w:p>
    <w:p>
      <w:r>
        <w:rPr>
          <w:b/>
        </w:rPr>
        <w:t xml:space="preserve">27. </w:t>
      </w:r>
      <w:r>
        <w:t>о выполнении резидентом особой экономической зоны условий соглашения об осуществлении деятельности в соответствии с частью 31 статьи 32 настоящего Федерального закона; (В редакции Федерального закона от 04.08.2023 № 448-ФЗ) 2) о помещении этих товаров под таможенную процедуру свободной таможенной зоны</w:t>
      </w:r>
    </w:p>
    <w:p>
      <w:r>
        <w:rPr>
          <w:b/>
        </w:rPr>
        <w:t xml:space="preserve">27. </w:t>
      </w:r>
      <w:r>
        <w:t>о вводе в эксплуатацию оборудования, если заявление представляется в отношении оборудования</w:t>
      </w:r>
    </w:p>
    <w:p>
      <w:r>
        <w:rPr>
          <w:b/>
        </w:rPr>
        <w:t xml:space="preserve">27. </w:t>
      </w:r>
      <w:r>
        <w:t>о государственной регистрации права собственности резидента особой экономической зоны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особой экономической зоны. (Часть в редакции Федерального закона от 18.03.2023 № 84-ФЗ)</w:t>
      </w:r>
    </w:p>
    <w:p>
      <w:r>
        <w:rPr>
          <w:b/>
        </w:rPr>
        <w:t xml:space="preserve">28. </w:t>
      </w:r>
      <w:r>
        <w:t>свидетельство о постановке на учет в налоговом органе.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28. </w:t>
      </w:r>
      <w:r>
        <w:t>свидетельство о включении в реестр резидентов особой экономической зоны. В случае, если указанный документ не представлен резидентом особой экономической зоны,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особой экономической зоны. (Часть в редакции Федерального закона от 18.03.2023 № 84-ФЗ)</w:t>
      </w:r>
    </w:p>
    <w:p>
      <w:r>
        <w:rPr>
          <w:b/>
        </w:rPr>
        <w:t xml:space="preserve">282. </w:t>
      </w:r>
      <w:r>
        <w:t>в заявлении отсутствуют сведения, указанные в части 27 настоящей статьи, или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282. </w:t>
      </w:r>
      <w:r>
        <w:t>резидентом особой экономической зоны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282.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(В редакции Федерального закона от 04.08.2023 № 448-ФЗ) 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особой экономической зоны. (Дополнение частью - Федеральный закон от 18.03.2023 № 84-ФЗ)</w:t>
      </w:r>
    </w:p>
    <w:p>
      <w:r>
        <w:rPr>
          <w:b/>
        </w:rPr>
        <w:t xml:space="preserve">45. </w:t>
      </w:r>
      <w:r>
        <w:t>в заявлении отсутствуют сведения, установленные решением Евразийской экономической комиссии, или указаны недостоверные сведения</w:t>
      </w:r>
    </w:p>
    <w:p>
      <w:r>
        <w:rPr>
          <w:b/>
        </w:rPr>
        <w:t xml:space="preserve">45. </w:t>
      </w:r>
      <w:r>
        <w:t>резидентом особой экономической зоны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45.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 (Дополнение частью - Федеральный закон от 18.03.2023 № 84-ФЗ)</w:t>
      </w:r>
    </w:p>
    <w:p>
      <w:r>
        <w:rPr>
          <w:b/>
        </w:rPr>
        <w:t>Статья 371.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r>
        <w:t>(Наименование в редакции Федерального закона от 18.03.2023 № 84-ФЗ)</w:t>
      </w:r>
    </w:p>
    <w:p>
      <w:r>
        <w:rPr>
          <w:b/>
        </w:rPr>
        <w:t xml:space="preserve">1. </w:t>
      </w:r>
      <w:r>
        <w:t>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статьей 205 Таможенного кодекса Евразийского экономического союза. (В редакции Федерального закона от 18.03.2023 № 84-ФЗ)</w:t>
      </w:r>
    </w:p>
    <w:p>
      <w:r>
        <w:rPr>
          <w:b/>
        </w:rPr>
        <w:t xml:space="preserve">2. </w:t>
      </w:r>
      <w:r>
        <w:t>На территориях промышленно-производственных, технико-внедренческих и портовых особых экономических зон запрещается розничная продажа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Правительство Российской Федерации вправе установить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территориях промышленно-производственных, технико-внедренческих и портовых особых экономических зон.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 (В редакции Федерального закона от 18.03.2023 № 84-ФЗ)</w:t>
      </w:r>
    </w:p>
    <w:p>
      <w:r>
        <w:rPr>
          <w:b/>
        </w:rPr>
        <w:t xml:space="preserve">3. </w:t>
      </w:r>
      <w:r>
        <w:t>С разрешения таможенного органа допускаются совершение операций по отбору проб и образцов в соответствии со статьей 17 Таможенного кодекса Евразийского экономического союза и передача таких проб и образцов для проведения исследований, в том числе в целях сертификации, в отношении: (В редакции Федерального закона от 18.03.2023 № 84-ФЗ) 1) товаров, помещенных под таможенную процедуру свободной таможенной зоны;</w:t>
      </w:r>
    </w:p>
    <w:p>
      <w:r>
        <w:rPr>
          <w:b/>
        </w:rPr>
        <w:t xml:space="preserve">4. </w:t>
      </w:r>
      <w:r>
        <w:t>Разрешение на совершение операций по отбору проб и образцов в отношении товаров, указанных в части 3 настоящей статьи, и передачу таких проб и образцов для проведения исследований выдается таможенным органом на основании составленного в произвольной форме письменного обращения заинтересованного лица - резидента особой экономической зоны или иного лица, которое является владельцем товаров, размещение которых осуществляется на территории портовой особой экономической зоны. Разрешение выдается в письменной форме в день обращения в виде отдельного документа либо путем проставления уполномоченным должностным лицом таможенного органа соответствующей отметки на письменном обращении заинтересованного лица. Выдача разрешения допускается только при условии выполнения требований, установленных пунктом 2 статьи 17 Таможенного кодекса Евразийского экономического союза. (В редакции Федерального закона от 18.03.2023 № 84-ФЗ)</w:t>
      </w:r>
    </w:p>
    <w:p>
      <w:r>
        <w:rPr>
          <w:b/>
        </w:rPr>
        <w:t xml:space="preserve">41. </w:t>
      </w:r>
      <w:r>
        <w:t>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в настоящей статье - вывозимые товары) в случаях, установленных подпунктами 1 - 3 и 5 пункта 4 статьи 205 Таможенного кодекса Евразийского экономического союза, при соблюдении условий, определенных Евразийской экономической комиссией, с учетом положений настоящей статьи. (Дополнение частью - Федеральный закон от 18.03.2023 № 84-ФЗ)</w:t>
      </w:r>
    </w:p>
    <w:p>
      <w:r>
        <w:rPr>
          <w:b/>
        </w:rPr>
        <w:t xml:space="preserve">42. </w:t>
      </w:r>
      <w:r>
        <w:t>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r>
        <w:rPr>
          <w:b/>
        </w:rPr>
        <w:t xml:space="preserve">43. </w:t>
      </w:r>
      <w:r>
        <w:t>Одновременно с заявлением, предусмотренным частью 42 настоящей статьи, в таможенный орган должны быть представлены документы, подтверждающие сведения, предусмотренные пунктами 5 и 6 части 42 настоящей статьи. (Дополнение частью - Федеральный закон от 18.03.2023 № 84-ФЗ)</w:t>
      </w:r>
    </w:p>
    <w:p>
      <w:r>
        <w:rPr>
          <w:b/>
        </w:rPr>
        <w:t xml:space="preserve">44. </w:t>
      </w:r>
      <w:r>
        <w:t>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(Дополнение частью - Федеральный закон от 18.03.2023 № 84-ФЗ)</w:t>
      </w:r>
    </w:p>
    <w:p>
      <w:r>
        <w:rPr>
          <w:b/>
        </w:rPr>
        <w:t xml:space="preserve">45. </w:t>
      </w:r>
      <w:r>
        <w:t>Таможенный орган отказывает в выдаче разрешения, предусмотренного частью 41 настоящей статьи, путем направления уведомления об этом в адрес резидента особой экономической зоны в случае, если</w:t>
      </w:r>
    </w:p>
    <w:p>
      <w:r>
        <w:rPr>
          <w:b/>
        </w:rPr>
        <w:t xml:space="preserve">46. </w:t>
      </w:r>
      <w:r>
        <w:t>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(Дополнение частью - Федеральный закон от 18.03.2023 № 84-ФЗ)</w:t>
      </w:r>
    </w:p>
    <w:p>
      <w:r>
        <w:rPr>
          <w:b/>
        </w:rPr>
        <w:t xml:space="preserve">47. </w:t>
      </w:r>
      <w:r>
        <w:t>В заявлении, подаваемом в соответствии с частью 46 настоящей статьи, указываются сведения</w:t>
      </w:r>
    </w:p>
    <w:p>
      <w:r>
        <w:rPr>
          <w:b/>
        </w:rPr>
        <w:t xml:space="preserve">48. </w:t>
      </w:r>
      <w:r>
        <w:t>К заявлению, подаваемому в соответствии с частью 46 настоящей статьи, прилагаются документы, подтверждающие указанные в нем сведения. (Дополнение частью - Федеральный закон от 18.03.2023 № 84-ФЗ)</w:t>
      </w:r>
    </w:p>
    <w:p>
      <w:r>
        <w:rPr>
          <w:b/>
        </w:rPr>
        <w:t xml:space="preserve">49. </w:t>
      </w:r>
      <w:r>
        <w:t>Таможенный орган рассматривает заявление и документы, подтверждающие указанные в части 47 настоящей статьи сведения, в течение десяти рабочих дней со дня их получения. Разрешение таможенного органа, предусмотренное частью 46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r>
        <w:rPr>
          <w:b/>
        </w:rPr>
        <w:t xml:space="preserve">410. </w:t>
      </w:r>
      <w:r>
        <w:t>Таможенный орган отказывает в выдаче разрешения, указанного в части 46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w:t>
      </w:r>
    </w:p>
    <w:p>
      <w:r>
        <w:rPr>
          <w:b/>
        </w:rPr>
        <w:t xml:space="preserve">411. </w:t>
      </w:r>
      <w:r>
        <w:t>При выдаче разрешения, указанного в части 46 настоящей статьи, предоставляется обеспечение исполнения обязанности по уплате ввозных таможенных пошлин, налогов в случае, если</w:t>
      </w:r>
    </w:p>
    <w:p>
      <w:r>
        <w:rPr>
          <w:b/>
        </w:rPr>
        <w:t xml:space="preserve">412. </w:t>
      </w:r>
      <w:r>
        <w:t>Сроки, установленные таможенным органом в соответствии с частью 44 и пунктом 10 части 49 настоящей статьи, могут быть продлены таможенным органом однократно по мотивированному обращению резидента особой экономической зоны, которому выдано разрешение таможенного органа на вывоз товаров. (Дополнение частью - Федеральный закон от 18.03.2023 № 84-ФЗ)</w:t>
      </w:r>
    </w:p>
    <w:p>
      <w:r>
        <w:rPr>
          <w:b/>
        </w:rPr>
        <w:t xml:space="preserve">413. </w:t>
      </w:r>
      <w:r>
        <w:t>При вывозе вывозимых товаров с территории особой экономической зоны, на которой применяется таможенная процедура свободной таможенной зоны, на остальную часть территории Российской Федерации в случаях, установленных подпунктом 3 пункта 4 статьи 205 Таможенного кодекса Евразийского экономического союза, разрешением таможенного органа на вывоз вывозимых товаров является транзитная декларация, в соответствии с которой вывозимые товары помещены под таможенную процедуру таможенного транзита в целях их перевозки до таможенного органа, правомочного совершать таможенные операции с вывозимыми товарами. (Дополнение частью - Федеральный закон от 18.03.2023 № 84-ФЗ)</w:t>
      </w:r>
    </w:p>
    <w:p>
      <w:r>
        <w:rPr>
          <w:b/>
        </w:rPr>
        <w:t xml:space="preserve">414. </w:t>
      </w:r>
      <w:r>
        <w:t>Формы документов, предусмотренных частями 42, 44 - 46 и 410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частями 42, 44 - 46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5. </w:t>
      </w:r>
      <w:r>
        <w:t>(Часть утратила силу - Федеральный закон от 18.03.2023 № 84-ФЗ)</w:t>
      </w:r>
    </w:p>
    <w:p>
      <w:r>
        <w:rPr>
          <w:b/>
        </w:rPr>
        <w:t xml:space="preserve">6. </w:t>
      </w:r>
      <w:r>
        <w:t>(Часть утратила силу - Федеральный закон от 18.03.2023 № 84-ФЗ)</w:t>
      </w:r>
    </w:p>
    <w:p>
      <w:r>
        <w:rPr>
          <w:b/>
        </w:rPr>
        <w:t xml:space="preserve">7. </w:t>
      </w:r>
      <w:r>
        <w:t>При совершении на территории особой экономической зоны операций, связанных с потреблением товаров, помещенных под таможенную процедуру свободной таможенной зоны, факт потребления таких товаров должен быть отражен в отчетности, представляемой в таможенный орган в соответствии со статьей 374 настоящего Федерального закона. (Дополнение статьей - Федеральный закон от 06.12.2011 № 409-ФЗ)</w:t>
      </w:r>
    </w:p>
    <w:p>
      <w:r>
        <w:rPr>
          <w:b/>
        </w:rPr>
        <w:t xml:space="preserve">3. </w:t>
      </w:r>
      <w:r>
        <w:t>товаров, изготовленных (полученных) с использованием товаров, помещенных под таможенную процедуру свободной таможенной зоны</w:t>
      </w:r>
    </w:p>
    <w:p>
      <w:r>
        <w:rPr>
          <w:b/>
        </w:rPr>
        <w:t xml:space="preserve">3. </w:t>
      </w:r>
      <w:r>
        <w:t>товаров, изготовленных (полученных) с использованием товаров, помещенных под таможенную процедуру свободной таможенной зоны, и товаров Таможенного союза, не помещенных под таможенную процедуру свободной таможенной зоны</w:t>
      </w:r>
    </w:p>
    <w:p>
      <w:r>
        <w:rPr>
          <w:b/>
        </w:rPr>
        <w:t xml:space="preserve">42. </w:t>
      </w:r>
      <w:r>
        <w:t>наименования товаров, их характеристики</w:t>
      </w:r>
    </w:p>
    <w:p>
      <w:r>
        <w:rPr>
          <w:b/>
        </w:rPr>
        <w:t xml:space="preserve">42. </w:t>
      </w:r>
      <w:r>
        <w:t>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
        <w:rPr>
          <w:b/>
        </w:rPr>
        <w:t xml:space="preserve">42. </w:t>
      </w:r>
      <w:r>
        <w:t>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42. </w:t>
      </w:r>
      <w:r>
        <w:t>цель вывоза товаров и место (с указанием адреса) совершения операций, предусмотренных подпунктами 1 и 2 пункта 4 статьи 205 Таможенного кодекса Евразийского экономического союза</w:t>
      </w:r>
    </w:p>
    <w:p>
      <w:r>
        <w:rPr>
          <w:b/>
        </w:rPr>
        <w:t xml:space="preserve">42. </w:t>
      </w:r>
      <w:r>
        <w:t>данные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r>
        <w:rPr>
          <w:b/>
        </w:rPr>
        <w:t xml:space="preserve">42. </w:t>
      </w:r>
      <w:r>
        <w:t>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w:t>
      </w:r>
    </w:p>
    <w:p>
      <w:r>
        <w:rPr>
          <w:b/>
        </w:rPr>
        <w:t xml:space="preserve">42. </w:t>
      </w:r>
      <w:r>
        <w:t>срок обратного ввоза вывозимых товаров с учетом целей и обстоятельств вывоза вывозимых товаров. (Дополнение частью - Федеральный закон от 18.03.2023 № 84-ФЗ)</w:t>
      </w:r>
    </w:p>
    <w:p>
      <w:r>
        <w:rPr>
          <w:b/>
        </w:rPr>
        <w:t xml:space="preserve">42.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42.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45. </w:t>
      </w:r>
      <w:r>
        <w:t>в заявлении декларанта указаны не все сведения, предусмотренные частью 42 настоящей статьи, и (или) представлены не все документы, предусмотренные частью 43 настоящей статьи</w:t>
      </w:r>
    </w:p>
    <w:p>
      <w:r>
        <w:rPr>
          <w:b/>
        </w:rPr>
        <w:t xml:space="preserve">45. </w:t>
      </w:r>
      <w:r>
        <w:t>в результате совершения операций с вывозимыми товарами могут измениться их характеристики, влияющие на классификацию товаров в соответствии с ТН ВЭД ЕАЭС. (Дополнение частью - Федеральный закон от 18.03.2023 № 84-ФЗ)</w:t>
      </w:r>
    </w:p>
    <w:p>
      <w:r>
        <w:rPr>
          <w:b/>
        </w:rPr>
        <w:t xml:space="preserve">47. </w:t>
      </w:r>
      <w:r>
        <w:t>о заявителе с указанием:</w:t>
      </w:r>
    </w:p>
    <w:p>
      <w:r>
        <w:rPr>
          <w:b/>
        </w:rPr>
        <w:t xml:space="preserve">47.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47. </w:t>
      </w:r>
      <w:r>
        <w:t>о товарах, которые будут получены из вывозимых товаров после совершения операций, предусмотренных подпунктом 5 пункта 4 статьи 205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47. </w:t>
      </w:r>
      <w:r>
        <w:t>о товарах Евразийского экономического союза, используемых при совершении операций, предусмотренных подпунктом 5 пункта 4 статьи 205 Таможенного кодекса Евразийского экономического союза, с указанием наименований, количества в основных или дополнительных единицах измерения в соответствии с ТН ВЭД ЕАЭС</w:t>
      </w:r>
    </w:p>
    <w:p>
      <w:r>
        <w:rPr>
          <w:b/>
        </w:rPr>
        <w:t xml:space="preserve">47.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
        <w:rPr>
          <w:b/>
        </w:rPr>
        <w:t xml:space="preserve">47. </w:t>
      </w:r>
      <w:r>
        <w:t>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47. </w:t>
      </w:r>
      <w:r>
        <w:t>об операциях, совершение которых предусмотрено подпунктом 5 пункта 4 статьи 205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 а также о технологии их совершения</w:t>
      </w:r>
    </w:p>
    <w:p>
      <w:r>
        <w:rPr>
          <w:b/>
        </w:rPr>
        <w:t xml:space="preserve">47. </w:t>
      </w:r>
      <w:r>
        <w:t>о причинах, препятствующих совершению на территории особой экономической зоны операций, которые предусмотрены подпунктом 5 пункта 4 статьи 205 Таможенного кодекса Евразийского экономического союза и будут совершаться за пределами территории особой экономической зоны</w:t>
      </w:r>
    </w:p>
    <w:p>
      <w:r>
        <w:rPr>
          <w:b/>
        </w:rPr>
        <w:t xml:space="preserve">47. </w:t>
      </w:r>
      <w:r>
        <w:t>о лице (лицах), непосредственно совершающем операции, предусмотренные подпунктом 5 пункта 4 статьи 205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r>
        <w:rPr>
          <w:b/>
        </w:rPr>
        <w:t xml:space="preserve">47.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47. </w:t>
      </w:r>
      <w:r>
        <w:t>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47.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47. </w:t>
      </w:r>
      <w:r>
        <w:t>о сроках совершения операций, предусмотренных подпунктом 5 пункта 4 статьи 205 Таможенного кодекса Евразийского экономического союза, с учетом продолжительности производственного процесса и времени перевозки товаров от территории особой экономической зоны до места (мест) совершения таких операций и обратно</w:t>
      </w:r>
    </w:p>
    <w:p>
      <w:r>
        <w:rPr>
          <w:b/>
        </w:rPr>
        <w:t xml:space="preserve">47.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47. </w:t>
      </w:r>
      <w:r>
        <w:t>о предлагаемых способах идентификации вывозимых товаров в получаемых товарах при их последующем ввозе на территорию особой экономической зоны, на которой применяется таможенная процедура свободной таможенной зоны</w:t>
      </w:r>
    </w:p>
    <w:p>
      <w:r>
        <w:rPr>
          <w:b/>
        </w:rPr>
        <w:t xml:space="preserve">47. </w:t>
      </w:r>
      <w:r>
        <w:t>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для изготовления (получения) единицы получаемых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 (Дополнение частью - Федеральный закон от 18.03.2023 № 84-ФЗ)</w:t>
      </w:r>
    </w:p>
    <w:p>
      <w:r>
        <w:rPr>
          <w:b/>
        </w:rPr>
        <w:t xml:space="preserve">47.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47.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49. </w:t>
      </w:r>
      <w:r>
        <w:t>о лице, которому выдано разрешение таможенного органа, с указанием:</w:t>
      </w:r>
    </w:p>
    <w:p>
      <w:r>
        <w:rPr>
          <w:b/>
        </w:rPr>
        <w:t xml:space="preserve">49. </w:t>
      </w:r>
      <w:r>
        <w:t>о лице (лицах),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r>
        <w:rPr>
          <w:b/>
        </w:rPr>
        <w:t xml:space="preserve">49.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49. </w:t>
      </w:r>
      <w:r>
        <w:t>о получаемых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49.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
        <w:rPr>
          <w:b/>
        </w:rPr>
        <w:t xml:space="preserve">49. </w:t>
      </w:r>
      <w:r>
        <w:t>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49. </w:t>
      </w:r>
      <w:r>
        <w:t>об операциях, совершение которых предусмотрено подпунктом 5 пункта 4 статьи 205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w:t>
      </w:r>
    </w:p>
    <w:p>
      <w:r>
        <w:rPr>
          <w:b/>
        </w:rPr>
        <w:t xml:space="preserve">49.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49. </w:t>
      </w:r>
      <w:r>
        <w:t>о документах, на основании которых осуществляется передача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49. </w:t>
      </w:r>
      <w:r>
        <w:t>о сроках совершения операций, предусмотренных подпунктом 5 пункта 4 статьи 205 Таможенного кодекса Евразийского экономического союза</w:t>
      </w:r>
    </w:p>
    <w:p>
      <w:r>
        <w:rPr>
          <w:b/>
        </w:rPr>
        <w:t xml:space="preserve">49. </w:t>
      </w:r>
      <w:r>
        <w:t>о способах идентификации вывозимых товаров в получаемых товарах</w:t>
      </w:r>
    </w:p>
    <w:p>
      <w:r>
        <w:rPr>
          <w:b/>
        </w:rPr>
        <w:t xml:space="preserve">49.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49. </w:t>
      </w:r>
      <w:r>
        <w:t>о нормах расхода вывозимых товаров на единицу получаемых товаров или нормах выхода получаемых товаров. (Дополнение частью - Федеральный закон от 18.03.2023 № 84-ФЗ)</w:t>
      </w:r>
    </w:p>
    <w:p>
      <w:r>
        <w:rPr>
          <w:b/>
        </w:rPr>
        <w:t xml:space="preserve">49.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49.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49. </w:t>
      </w:r>
      <w:r>
        <w:t>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410. </w:t>
      </w:r>
      <w:r>
        <w:t>вывозимые товары не могут быть идентифицированы таможенным органом в получаемых товарах</w:t>
      </w:r>
    </w:p>
    <w:p>
      <w:r>
        <w:rPr>
          <w:b/>
        </w:rPr>
        <w:t xml:space="preserve">410. </w:t>
      </w:r>
      <w:r>
        <w:t>таможенным органом не согласованы нормы расхода вывозимых товаров на единицу получаемых товаров или нормы выхода получаемых товаров</w:t>
      </w:r>
    </w:p>
    <w:p>
      <w:r>
        <w:rPr>
          <w:b/>
        </w:rPr>
        <w:t xml:space="preserve">410. </w:t>
      </w:r>
      <w:r>
        <w:t>таможенным органом не согласован срок совершения операций, предусмотренных подпунктом 5 пункта 4 статьи 205 Таможенного кодекса Евразийского экономического союза</w:t>
      </w:r>
    </w:p>
    <w:p>
      <w:r>
        <w:rPr>
          <w:b/>
        </w:rPr>
        <w:t xml:space="preserve">410. </w:t>
      </w:r>
      <w:r>
        <w:t>резидентом особой экономической зоны не представлены сведения и (или) документы, предусмотренные частями 47 и 48 настоящей статьи. (Дополнение частью - Федеральный закон от 18.03.2023 № 84-ФЗ)</w:t>
      </w:r>
    </w:p>
    <w:p>
      <w:r>
        <w:rPr>
          <w:b/>
        </w:rPr>
        <w:t xml:space="preserve">411. </w:t>
      </w:r>
      <w:r>
        <w:t>операции, предусмотренные подпунктом 5 пункта 4 статьи 205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r>
        <w:rPr>
          <w:b/>
        </w:rPr>
        <w:t xml:space="preserve">411. </w:t>
      </w:r>
      <w:r>
        <w:t>вывозимые товары являются подакцизными товарами. (Дополнение частью - Федеральный закон от 18.03.2023 № 84-ФЗ)</w:t>
      </w:r>
    </w:p>
    <w:p>
      <w:r>
        <w:rPr>
          <w:b/>
        </w:rPr>
        <w:t>Статья 372. Таможенный контроль на территориях особых экономических зон</w:t>
      </w:r>
    </w:p>
    <w:p>
      <w:r>
        <w:rPr>
          <w:b/>
        </w:rPr>
        <w:t xml:space="preserve">1. </w:t>
      </w:r>
      <w:r>
        <w:t>Таможенный контроль на территориях особых экономических зон проводится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 (В редакции Федерального закона от 18.03.2023 № 84-ФЗ)</w:t>
      </w:r>
    </w:p>
    <w:p>
      <w:r>
        <w:rPr>
          <w:b/>
        </w:rPr>
        <w:t xml:space="preserve">2. </w:t>
      </w:r>
      <w:r>
        <w:t>Территория особой экономической зоны, на которой применяется таможенная процедура свободной таможенной зоны, является зоной таможенного контроля. Перемещение товаров, транспортных средств, лиц, включая должностных лиц государственных органов, за исключением должностных лиц таможенных органов, через границы особых экономических зон и в их пределах допускается с разрешения таможенного органа и под его надзором с учетом положений настоящей статьи. (В редакции Федерального закона от 18.03.2023 № 84-ФЗ)</w:t>
      </w:r>
    </w:p>
    <w:p>
      <w:r>
        <w:rPr>
          <w:b/>
        </w:rPr>
        <w:t xml:space="preserve">3. </w:t>
      </w:r>
      <w:r>
        <w:t>Территория особой экономической зоны должна быть обустроена и оборудована в целях проведения таможенного 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территории особой экономической зоны, в том числе к обустройству и оборудованию земельных участков, предоставленных резидентам особой экономической зоны, в случаях, предусмотренных частью 4 настоящей статьи, по согласованию с уполномоченным Правительством Российской Федерации федеральным органом исполнительной власти, с учетом положений части 31 настоящей статьи. (В редакции Федерального закона от 18.03.2023 № 84-ФЗ)</w:t>
      </w:r>
    </w:p>
    <w:p>
      <w:r>
        <w:rPr>
          <w:b/>
        </w:rPr>
        <w:t xml:space="preserve">31. </w:t>
      </w:r>
      <w:r>
        <w:t>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4. </w:t>
      </w:r>
      <w:r>
        <w:t>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особой экономической зоны, или общего периметра двух и более земельных участков, предоставленных разным резидентам особой экономической зоны при условии, что в обустраиваемых границах земельных участков отсутствуют участки, не принадлежащие этим резидентам особой экономической зоны. (В редакции Федерального закона от 18.03.2023 № 84-ФЗ)</w:t>
      </w:r>
    </w:p>
    <w:p>
      <w:r>
        <w:rPr>
          <w:b/>
        </w:rPr>
        <w:t xml:space="preserve">5. </w:t>
      </w:r>
      <w:r>
        <w:t>Обеспечение контрольно-пропускного режима на территории особой экономической зоны, включая определение порядка доступа лиц на такую территорию, осуществляется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 Правительством Российской Федерации федеральным органом исполнительной власти. (В редакции Федерального закона от 18.03.2023 № 84-ФЗ)</w:t>
      </w:r>
    </w:p>
    <w:p>
      <w:r>
        <w:rPr>
          <w:b/>
        </w:rPr>
        <w:t xml:space="preserve">6. </w:t>
      </w:r>
      <w:r>
        <w:t>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осуществляются с разрешения таможенного органа. Положения настоящей части не применяются в случаях, установленных частью 61 настоящей статьи. (В редакции Федерального закона от 18.03.2023 № 84-ФЗ)</w:t>
      </w:r>
    </w:p>
    <w:p>
      <w:r>
        <w:rPr>
          <w:b/>
        </w:rPr>
        <w:t xml:space="preserve">61. </w:t>
      </w:r>
      <w:r>
        <w:t>Положения части 6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осуществляется в соответствии с частью 4 настоящей статьи и резидент промышленно-производственной или технико-внедренческой особой экономической зоны для реализации соглашения об осуществлении промышленно-производственной или технико-внедренческой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таким резидентом и в соответствии с установленным порядком подлежит вводу в эксплуатацию (за исключением транспортных средств), а также запасные части для указанного оборудования. (Дополнение частью - Федеральный закон от 18.03.2023 № 84-ФЗ)</w:t>
      </w:r>
    </w:p>
    <w:p>
      <w:r>
        <w:rPr>
          <w:b/>
        </w:rPr>
        <w:t xml:space="preserve">7. </w:t>
      </w:r>
      <w:r>
        <w:t>Формы уведомлений и разрешений, указанных в части 6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таких уведомлений и разрешений устанавливаются федеральным органом исполнительной власти, осуществляющим функции по контролю и надзору в области таможенного дела. (В редакции Федерального закона от 18.03.2023 № 84-ФЗ)</w:t>
      </w:r>
    </w:p>
    <w:p>
      <w:r>
        <w:rPr>
          <w:b/>
        </w:rPr>
        <w:t xml:space="preserve">8. </w:t>
      </w:r>
      <w:r>
        <w:t>Таможенные органы вправе проводить идентификацию товаров, ввозимых на территорию особой экономической зоны, в целях обеспечения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порядок совершения таможенных операций, связанных с проведением идентификации товаров, ввозимых на территорию особой экономической зоны. (В редакции Федерального закона от 18.03.2023 № 84-ФЗ) (Дополнение статьей - Федеральный закон от 06.12.2011 № 409-ФЗ)</w:t>
      </w:r>
    </w:p>
    <w:p>
      <w:r>
        <w:rPr>
          <w:b/>
        </w:rPr>
        <w:t>Статья 373. Осуществление временного хранения товаров на территориях промышленно-производственных или технико-внедренческих особых экономических зон</w:t>
      </w:r>
    </w:p>
    <w:p>
      <w:r>
        <w:rPr>
          <w:b/>
        </w:rPr>
        <w:t xml:space="preserve">1. </w:t>
      </w:r>
      <w:r>
        <w:t>Помещения, открытые площадки, железнодорожные пути и контейнерные площадки, расположенные в согласованных с таможенным органом местах в границах территорий промышленно-производственных или технико-внедренческих особых экономических зон и предназначенные для временного хранения иностранных товаров, ввозимых резидентами таких особых экономических зон, являются местами временного хранения. Указанные места временного хранения на территориях особых экономических зон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особой экономической зоны), а также возможность осуществления в отношении этих товаров таможенного контроля. (В редакции Федерального закона от 18.03.2023 № 84-ФЗ)</w:t>
      </w:r>
    </w:p>
    <w:p>
      <w:r>
        <w:rPr>
          <w:b/>
        </w:rPr>
        <w:t xml:space="preserve">2. </w:t>
      </w:r>
      <w:r>
        <w:t>Требования к обустройству, оборудованию и местам нахождения мест временного хранения на территориях промышленно-производственных и технико-внедренческих особых экономических зон определяются федеральным органом исполнительной власти, осуществляющим функции по контролю и надзору в области таможенного дела, с учетом положений настоящей статьи. (В редакции Федерального закона от 18.03.2023 № 84-ФЗ)</w:t>
      </w:r>
    </w:p>
    <w:p>
      <w:r>
        <w:rPr>
          <w:b/>
        </w:rPr>
        <w:t xml:space="preserve">3. </w:t>
      </w:r>
      <w:r>
        <w:t>Если местом временного хранения на территории промышленно-производственной или технико-внедренческой особой экономической зоны являются открытая площадка и (или) помещение, расположенные на земельном участке, выделенном резиденту особой экономической зоны органом управления особой экономической зоной, хранение иностранных товаров, принадлежащих третьим лицам, в таком месте не допускается</w:t>
      </w:r>
    </w:p>
    <w:p>
      <w:r>
        <w:rPr>
          <w:b/>
        </w:rPr>
        <w:t xml:space="preserve">4. </w:t>
      </w:r>
      <w:r>
        <w:t>Таможенные операции в отношении товаров, ввозимых резидентом особой экономической зоны на территорию промышленно-производственной или технико-внедренческой особой экономической зоны и вывозимых с территории промышленно-производственной или технико-внедренческой особой экономической зоны, необходимые для помещения таких товаров под выбранную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промышленно-производственной или технико-внедренческой особой экономической зоны в местах временного хранения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 (В редакции Федерального закона от 18.03.2023 № 84-ФЗ)</w:t>
      </w:r>
    </w:p>
    <w:p>
      <w:r>
        <w:rPr>
          <w:b/>
        </w:rPr>
        <w:t xml:space="preserve">5. </w:t>
      </w:r>
      <w:r>
        <w:t>Резидент промышленно-производственной или технико-внедренческой особой экономической зоны может помещать на временное хранение в местах временного хранения на территории промышленно-производственной или технико-внедренческой особой экономической зоны только те товары, декларантом которых он может выступать</w:t>
      </w:r>
    </w:p>
    <w:p>
      <w:r>
        <w:rPr>
          <w:b/>
        </w:rPr>
        <w:t xml:space="preserve">6. </w:t>
      </w:r>
      <w:r>
        <w:t>Временное хранение товаров в местах временного хранения на территории особой экономической зоны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особой экономической зоны,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и представление документов и сведений для помещения товаров на временное хранение на территории промышленно-производственной или технико-внедренческой особой экономической зоны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 (В редакции Федерального закона от 18.03.2023 № 84-ФЗ)</w:t>
      </w:r>
    </w:p>
    <w:p>
      <w:r>
        <w:rPr>
          <w:b/>
        </w:rPr>
        <w:t xml:space="preserve">7. </w:t>
      </w:r>
      <w:r>
        <w:t>Резидент промышленно-производственной или технико-внедренческой особой экономической зоны, получивший разрешение на временное хранение товаров в местах временного хранения на территории особой экономической зоны, обязан</w:t>
      </w:r>
    </w:p>
    <w:p>
      <w:r>
        <w:rPr>
          <w:b/>
        </w:rPr>
        <w:t xml:space="preserve">8. </w:t>
      </w:r>
      <w:r>
        <w:t>В случае утраты товаров, находящихся на временном хранении в местах временного хранения на территории особой экономической зоны, передачи их третьим лицам без разрешения таможенного органа или использования таких товаров не в целях временного хранения резидент особой экономической зоны, получивший разрешение на временное хранение таких товаров, обязан уплатить таможенные пошлины, налоги в соответствии со статьей 103 Таможенного кодекса Евразийского экономического союза. (В редакции Федерального закона от 18.03.2023 № 84-ФЗ)</w:t>
      </w:r>
    </w:p>
    <w:p>
      <w:r>
        <w:rPr>
          <w:b/>
        </w:rPr>
        <w:t xml:space="preserve">9. </w:t>
      </w:r>
      <w:r>
        <w:t>Формы отчетности о товарах, находящихся на временном хранении в местах временного хранения на территории особой экономической зоны, порядок их заполнения, а также порядок и сроки представления такой отчетности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 (В редакции Федерального закона от 18.03.2023 № 84-ФЗ) (Дополнение статьей - Федеральный закон от 06.12.2011 № 409-ФЗ)</w:t>
      </w:r>
    </w:p>
    <w:p>
      <w:r>
        <w:rPr>
          <w:b/>
        </w:rPr>
        <w:t xml:space="preserve">7. </w:t>
      </w:r>
      <w:r>
        <w:t>обеспечивать сохранность товаров, находящихся на временном хранении</w:t>
      </w:r>
    </w:p>
    <w:p>
      <w:r>
        <w:rPr>
          <w:b/>
        </w:rPr>
        <w:t xml:space="preserve">7. </w:t>
      </w:r>
      <w:r>
        <w:t>не допускать совершение операций с товарами без разрешения таможенного органа</w:t>
      </w:r>
    </w:p>
    <w:p>
      <w:r>
        <w:rPr>
          <w:b/>
        </w:rPr>
        <w:t xml:space="preserve">7. </w:t>
      </w:r>
      <w:r>
        <w:t>представлять отчетность о товарах, находящихся на временном хранении, в таможенный орган. (В редакции Федерального закона от 18.03.2023 № 84-ФЗ)</w:t>
      </w:r>
    </w:p>
    <w:p>
      <w:r>
        <w:rPr>
          <w:b/>
        </w:rPr>
        <w:t>Статья 374. Порядок ведения учета товаров и порядок представления отчетности резидентом особой экономической зоны</w:t>
      </w:r>
    </w:p>
    <w:p>
      <w:r>
        <w:rPr>
          <w:b/>
        </w:rPr>
        <w:t xml:space="preserve">1. </w:t>
      </w:r>
      <w:r>
        <w:t>Резидент особой экономической зоны обязан вести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(далее - учет товаров) в соответствии с положениями настоящей статьи со дня первого помещения этих товаров под таможенную процедуру свободной таможенной зоны либо со дня перехода к такому резиденту в соответствии с пунктом 1 части 151 статьи 37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2. </w:t>
      </w:r>
      <w:r>
        <w:t>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случаев, определенных частью 3 настоящей статьи</w:t>
      </w:r>
    </w:p>
    <w:p>
      <w:r>
        <w:rPr>
          <w:b/>
        </w:rPr>
        <w:t xml:space="preserve">3. </w:t>
      </w:r>
      <w:r>
        <w:t>При ведении учета товаров в документах бухгалтерского учета не указываются регистрационные номера деклараций на товары в случае, если</w:t>
      </w:r>
    </w:p>
    <w:p>
      <w:r>
        <w:rPr>
          <w:b/>
        </w:rPr>
        <w:t xml:space="preserve">4. </w:t>
      </w:r>
      <w:r>
        <w:t>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
        <w:rPr>
          <w:b/>
        </w:rPr>
        <w:t xml:space="preserve">5. </w:t>
      </w:r>
      <w:r>
        <w:t>Положения, предусмотренные частью 4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кодексом Евразийского экономического союза, применяется способ идентификации товаров, предполагающий необходимость сопоставления конкретного иностранного товара с товаром, изготовленным (полученным) на территории особой экономической зоны, на которой применяется таможенная процедура свободной таможенной зоны, из этого иностранного товара. В этом случае при производстве или при ином выбытии товаров их учет ведется по себестоимости каждой единицы товара</w:t>
      </w:r>
    </w:p>
    <w:p>
      <w:r>
        <w:rPr>
          <w:b/>
        </w:rPr>
        <w:t xml:space="preserve">6. </w:t>
      </w:r>
      <w:r>
        <w:t>Резидент особой экономической зоны вправе вести учет товаров в электронной форме с использованием автоматизированной системы бухгалтерского учета (далее - автоматизированная система учета)</w:t>
      </w:r>
    </w:p>
    <w:p>
      <w:r>
        <w:rPr>
          <w:b/>
        </w:rPr>
        <w:t xml:space="preserve">7. </w:t>
      </w:r>
      <w:r>
        <w:t>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r>
        <w:rPr>
          <w:b/>
        </w:rPr>
        <w:t xml:space="preserve">8. </w:t>
      </w:r>
      <w:r>
        <w:t>Форма,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порядок заполнения указанной формы отчетности, порядок и сроки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Отчетность, указанная в части 7 настоящей статьи, представляется в таможенный орган в электронной форме и подписывается усиленной квалифицированной электронной подписью</w:t>
      </w:r>
    </w:p>
    <w:p>
      <w:r>
        <w:rPr>
          <w:b/>
        </w:rPr>
        <w:t xml:space="preserve">10. </w:t>
      </w:r>
      <w:r>
        <w:t>Отчетность, указанная в части 7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особой экономической зоны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особой экономической зоны до даты утраты им статуса резидента особой экономической зоны,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r>
        <w:rPr>
          <w:b/>
        </w:rPr>
        <w:t xml:space="preserve">11. </w:t>
      </w:r>
      <w:r>
        <w:t>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10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12. </w:t>
      </w:r>
      <w:r>
        <w:t>Резидент особой экономической зоны несет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 (Дополнение статьей - Федеральный закон от 06.12.2011 № 409-ФЗ) (В редакции Федерального закона от 18.03.2023 № 84-ФЗ)</w:t>
      </w:r>
    </w:p>
    <w:p>
      <w:r>
        <w:rPr>
          <w:b/>
        </w:rPr>
        <w:t xml:space="preserve">3. </w:t>
      </w:r>
      <w:r>
        <w:t>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настоящим Федеральным законом</w:t>
      </w:r>
    </w:p>
    <w:p>
      <w:r>
        <w:rPr>
          <w:b/>
        </w:rPr>
        <w:t xml:space="preserve">3. </w:t>
      </w:r>
      <w:r>
        <w:t>передача прав владения, пользования и (или) распоряжения товарами в соответствии с частью 151 статьи 37 настоящего Федерального закона осуществлялась без проведения идентификации товаров, предусмотренной статьей 206 Таможенного кодекса Евразийского экономического союза</w:t>
      </w:r>
    </w:p>
    <w:p>
      <w:r>
        <w:rPr>
          <w:b/>
        </w:rPr>
        <w:t>Статья 375. Ввоз на территорию портовой особой экономической зоны товаров, помещенных за ее пределами до такого ввоза под таможенные процедуры экспорта, переработки вне таможенной территории, временного вывоза, реэкспорта или специальную таможенную процедуру</w:t>
      </w:r>
    </w:p>
    <w:p>
      <w:r>
        <w:t>(Наименование в редакции Федерального закона от 18.03.2023 № 84-ФЗ)</w:t>
      </w:r>
    </w:p>
    <w:p>
      <w:r>
        <w:rPr>
          <w:b/>
        </w:rPr>
        <w:t xml:space="preserve">1. </w:t>
      </w:r>
      <w:r>
        <w:t>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 (В редакции Федерального закона от 18.03.2023 № 84-ФЗ)</w:t>
      </w:r>
    </w:p>
    <w:p>
      <w:r>
        <w:rPr>
          <w:b/>
        </w:rPr>
        <w:t xml:space="preserve">2. </w:t>
      </w:r>
      <w:r>
        <w:t>Хранение товаров, указанных в части 1 настоящей статьи, и совершение операций по разгрузке, перегрузке и иных грузовых операций с такими товарами могут осуществляться только резидентом портовой особой экономической зоны</w:t>
      </w:r>
    </w:p>
    <w:p>
      <w:r>
        <w:rPr>
          <w:b/>
        </w:rPr>
        <w:t xml:space="preserve">3. </w:t>
      </w:r>
      <w:r>
        <w:t>Ввоз товаров, указанных в части 1 настоящей статьи, на территорию портовой особой экономической зоны, вывоз таких товаров с территории портовой особой экономической зоны, в том числе на остальную часть таможенной территории Евразийского экономического союза, и хранение таких товаров на территории портовой особой экономической зоны осуществляются в соответствии с положениями настоящей статьи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w:t>
      </w:r>
    </w:p>
    <w:p>
      <w:r>
        <w:rPr>
          <w:b/>
        </w:rPr>
        <w:t xml:space="preserve">4. </w:t>
      </w:r>
      <w:r>
        <w:t>(Часть утратила силу - Федеральный закон от 18.03.2023 № 84-ФЗ)</w:t>
      </w:r>
    </w:p>
    <w:p>
      <w:r>
        <w:rPr>
          <w:b/>
        </w:rPr>
        <w:t xml:space="preserve">5. </w:t>
      </w:r>
      <w:r>
        <w:t>(Часть утратила силу - Федеральный закон от 18.03.2023 № 84-ФЗ)</w:t>
      </w:r>
    </w:p>
    <w:p>
      <w:r>
        <w:rPr>
          <w:b/>
        </w:rPr>
        <w:t xml:space="preserve">6. </w:t>
      </w:r>
      <w:r>
        <w:t>(Часть утратила силу - Федеральный закон от 18.03.2023 № 84-ФЗ)</w:t>
      </w:r>
    </w:p>
    <w:p>
      <w:r>
        <w:rPr>
          <w:b/>
        </w:rPr>
        <w:t xml:space="preserve">7. </w:t>
      </w:r>
      <w:r>
        <w:t>(Часть утратила силу - Федеральный закон от 18.03.2023 № 84-ФЗ) (Дополнение статьей - Федеральный закон от 06.12.2011 № 409-ФЗ)</w:t>
      </w:r>
    </w:p>
    <w:p>
      <w:pPr>
        <w:pStyle w:val="Heading3"/>
      </w:pPr>
      <w:r>
        <w:t>Гарантии, предоставляемые резидентам особых экономических зон</w:t>
      </w:r>
    </w:p>
    <w:p>
      <w:r>
        <w:rPr>
          <w:b/>
        </w:rPr>
        <w:t>Статья 38</w:t>
      </w:r>
    </w:p>
    <w:p>
      <w:r>
        <w:t>(Статья утратила силу - Федеральный закон от 04.08.2023 № 448-ФЗ)</w:t>
      </w:r>
    </w:p>
    <w:p>
      <w:r>
        <w:rPr>
          <w:b/>
        </w:rPr>
        <w:t>Статья 381. Гарантия от неблагоприятного изменения нормативных правовых актов</w:t>
      </w:r>
    </w:p>
    <w:p>
      <w:r>
        <w:rPr>
          <w:b/>
        </w:rPr>
        <w:t xml:space="preserve">1. </w:t>
      </w:r>
      <w:r>
        <w:t>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w:t>
      </w:r>
    </w:p>
    <w:p>
      <w:r>
        <w:rPr>
          <w:b/>
        </w:rPr>
        <w:t xml:space="preserve">2. </w:t>
      </w:r>
      <w:r>
        <w:t>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w:t>
      </w:r>
    </w:p>
    <w:p>
      <w:r>
        <w:rPr>
          <w:b/>
        </w:rPr>
        <w:t xml:space="preserve">3. </w:t>
      </w:r>
      <w:r>
        <w:t>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w:t>
      </w:r>
    </w:p>
    <w:p>
      <w:r>
        <w:rPr>
          <w:b/>
        </w:rPr>
        <w:t xml:space="preserve">4. </w:t>
      </w:r>
      <w:r>
        <w:t>Положения, предусмотренные частями 1 - 3 настоящей статьи, не применяются в 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статьи 10 настоящего Федерального закона</w:t>
      </w:r>
    </w:p>
    <w:p>
      <w:r>
        <w:rPr>
          <w:b/>
        </w:rPr>
        <w:t xml:space="preserve">5. </w:t>
      </w:r>
      <w:r>
        <w:t>Положения частей 1 - 3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в отношении правовых актов, применяемых в целях защиты жизни 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обеспечения энергетической эффективности и ресурсосбережения</w:t>
      </w:r>
    </w:p>
    <w:p>
      <w:r>
        <w:rPr>
          <w:b/>
        </w:rPr>
        <w:t xml:space="preserve">6. </w:t>
      </w:r>
      <w:r>
        <w:t>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установленных законодательством Российской Федерации о налогах и сборах. (Дополнение статьей - Федеральный закон от 04.08.2023 № 448-ФЗ)</w:t>
      </w:r>
    </w:p>
    <w:p>
      <w:r>
        <w:rPr>
          <w:b/>
        </w:rPr>
        <w:t xml:space="preserve">1. </w:t>
      </w:r>
      <w:r>
        <w:t>увеличивающие сроки осуществления процедур, необходимых для реализации инвестиционного проекта</w:t>
      </w:r>
    </w:p>
    <w:p>
      <w:r>
        <w:rPr>
          <w:b/>
        </w:rPr>
        <w:t xml:space="preserve">1. </w:t>
      </w:r>
      <w:r>
        <w:t>увеличивающие количество процедур, необходимых для реализации инвестиционного проекта</w:t>
      </w:r>
    </w:p>
    <w:p>
      <w:r>
        <w:rPr>
          <w:b/>
        </w:rPr>
        <w:t xml:space="preserve">1. </w:t>
      </w:r>
      <w:r>
        <w:t>увеличивающие размер платежей, уплачиваемых резидентом особой экономической зоны в целях реализации инвестиционного проекта</w:t>
      </w:r>
    </w:p>
    <w:p>
      <w:r>
        <w:rPr>
          <w:b/>
        </w:rPr>
        <w:t xml:space="preserve">1. </w:t>
      </w:r>
      <w:r>
        <w:t>устанавливающие дополнительные требования к условиям реализации инвестиционного проекта, в том числе требования о предоставлении дополнительных документов</w:t>
      </w:r>
    </w:p>
    <w:p>
      <w:r>
        <w:rPr>
          <w:b/>
        </w:rPr>
        <w:t xml:space="preserve">1. </w:t>
      </w:r>
      <w:r>
        <w:t>устанавливающие дополнительные запреты, препятствующие реализации инвестиционного проекта</w:t>
      </w:r>
    </w:p>
    <w:p>
      <w:r>
        <w:rPr>
          <w:b/>
        </w:rPr>
        <w:t xml:space="preserve">3. </w:t>
      </w:r>
      <w:r>
        <w:t>отменяющие основания возникновения прав на земельный участок, предоставляемый из земель, находящихся в государственной или муниципальной собственности</w:t>
      </w:r>
    </w:p>
    <w:p>
      <w:r>
        <w:rPr>
          <w:b/>
        </w:rPr>
        <w:t xml:space="preserve">3. </w:t>
      </w:r>
      <w:r>
        <w:t>предусматривающие изменение порядка предоставления прав на земельный участок</w:t>
      </w:r>
    </w:p>
    <w:p>
      <w:r>
        <w:rPr>
          <w:b/>
        </w:rPr>
        <w:t xml:space="preserve">3. </w:t>
      </w:r>
      <w:r>
        <w:t>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r>
        <w:rPr>
          <w:b/>
        </w:rPr>
        <w:t xml:space="preserve">3. </w:t>
      </w:r>
      <w:r>
        <w:t>исключающие случаи предоставления земельного участка, находящегося в государственной или муниципальной собственности, в аренду на торгах и без проведения торгов</w:t>
      </w:r>
    </w:p>
    <w:p>
      <w:r>
        <w:rPr>
          <w:b/>
        </w:rPr>
        <w:t xml:space="preserve">3. </w:t>
      </w:r>
      <w:r>
        <w:t>устанавливающие дополнительные обязанности и уменьшающие объем прав собственника земельного участка, землепользователя, землевладельца или арендатора земельного участка при использовании земельного участка</w:t>
      </w:r>
    </w:p>
    <w:p>
      <w:r>
        <w:rPr>
          <w:b/>
        </w:rPr>
        <w:t xml:space="preserve">3. </w:t>
      </w:r>
      <w:r>
        <w:t>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r>
        <w:rPr>
          <w:b/>
        </w:rPr>
        <w:t xml:space="preserve">3. </w:t>
      </w:r>
      <w:r>
        <w:t>устанавливающие дополнительные обязанности и уменьшающие объем прав собственника земельного участка, землепользователя, землевладельца и арендатора земельного участка при использовании земельного участка в рамках осуществления государственного мониторинга земель, федерального государственного земельного контроля (надзора), муниципального земельного контроля и общественного земельного контроля</w:t>
      </w:r>
    </w:p>
    <w:p>
      <w:r>
        <w:rPr>
          <w:b/>
        </w:rPr>
        <w:t xml:space="preserve">3. </w:t>
      </w:r>
      <w:r>
        <w:t>устанавливающие иные дополнительные требования к землепользованию и застройке территории</w:t>
      </w:r>
    </w:p>
    <w:p>
      <w:r>
        <w:rPr>
          <w:b/>
        </w:rPr>
        <w:t xml:space="preserve">3. </w:t>
      </w:r>
      <w:r>
        <w:t>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объекта капитального строительства, подключении (технологическом присоединении) к инженерным сетям, и (или) увеличивающие сроки проведения таких процедур, и (или) изменяющие порядок их проведения</w:t>
      </w:r>
    </w:p>
    <w:p>
      <w:r>
        <w:rPr>
          <w:b/>
        </w:rPr>
        <w:t xml:space="preserve">3. </w:t>
      </w:r>
      <w:r>
        <w:t>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r>
        <w:rPr>
          <w:b/>
        </w:rPr>
        <w:t xml:space="preserve">3. </w:t>
      </w:r>
      <w:r>
        <w:t>предусматривающие изменение процедур, связанных с особенностями осуществления градостроительной деятельности на территории субъекта Российской Федерации и территории муниципального образования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проверки достоверности определения сметной стоимости строительства и (или) реконструкции,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статьей 481 Градостроительного кодекса Российской Федерации, объектов, относящихся в соответствии с законодательством Российской Федерации в области охраны окружающей среды к объектам I категории, и объектов, расположенных на особо охраняемых природных территориях)</w:t>
      </w:r>
    </w:p>
    <w:p>
      <w:r>
        <w:rPr>
          <w:b/>
        </w:rPr>
        <w:t xml:space="preserve">3. </w:t>
      </w:r>
      <w:r>
        <w:t>предусматривающие изменение порядка осуществления строительства, реконструкции, капитального ремонта объекта капитального строительства, порядка выдачи разрешения на строительство объекта капитального строительства и разрешения на ввод объекта капитального строительства в эксплуатацию, изменение требований к эксплуатации зданий, сооружений, непосредственно влекущее за собой рост затрат резидента особой экономической зоны (за исключением актов (решений), предусматривающих изменение указанных процедур в отношении объектов, перечень которых установлен статьей 481 Градостроительного кодекса Российской Федерации)</w:t>
      </w:r>
    </w:p>
    <w:p>
      <w:r>
        <w:rPr>
          <w:b/>
        </w:rPr>
        <w:t>Статья 39. Порядок разрешения споров</w:t>
      </w:r>
    </w:p>
    <w:p>
      <w:r>
        <w:t>Споры, связанные с созданием или прекращением существования особой экономической зоны, нарушением резидентами особой экономической зоны условий соглашения об осуществлении деятельности, а также иные споры, возникающие из отношений, регулируемых настоящим Федеральным законом, разрешаются в судебном порядке в соответствии с законодательством Российской Федерации. (В редакции федеральных законов от 03.06.2006 № 76-ФЗ; от 30.10.2007 № 240-ФЗ, от 04.08.2023 № 448-ФЗ)</w:t>
      </w:r>
    </w:p>
    <w:p>
      <w:pPr>
        <w:pStyle w:val="Heading3"/>
      </w:pPr>
      <w:r>
        <w:t>Заключительные положения</w:t>
      </w:r>
    </w:p>
    <w:p>
      <w:r>
        <w:rPr>
          <w:b/>
        </w:rPr>
        <w:t>Статья 40. Прекращение существования особых экономических зон и свободных экономических зон</w:t>
      </w:r>
    </w:p>
    <w:p>
      <w:r>
        <w:rPr>
          <w:b/>
        </w:rPr>
        <w:t xml:space="preserve">1. </w:t>
      </w:r>
      <w:r>
        <w:t>Со дня вступления в силу настоящего Федерального закона существование особых экономических зон и свободных экономических зон, за исключением указанных в части 2 настоящей статьи особых экономических зон, созданных до дня его вступления в силу, прекращается</w:t>
      </w:r>
    </w:p>
    <w:p>
      <w:r>
        <w:rPr>
          <w:b/>
        </w:rPr>
        <w:t xml:space="preserve">2. </w:t>
      </w:r>
      <w:r>
        <w:t>Положения настоящего Федерального закона не распространяются на отношения, урегулированные федеральным законом об особой экономической зоне в Калининградской области и федеральным законом об особой экономической зоне в Магаданской области</w:t>
      </w:r>
    </w:p>
    <w:p>
      <w:r>
        <w:rPr>
          <w:b/>
        </w:rPr>
        <w:t>Статья 41. Вступление в силу настоящего Федерального закона</w:t>
      </w:r>
    </w:p>
    <w:p>
      <w:r>
        <w:t>Настоящий Федеральный закон вступает в силу по истечении тридцати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