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 Гражданский процессуальный кодекс Российской Федерации, Арбитражный процессуальный кодекс Российской Федерации и Федеральный закон "Об исполнительном производстве"</w:t>
      </w:r>
    </w:p>
    <w:p>
      <w:r>
        <w:rPr>
          <w:b/>
        </w:rPr>
        <w:t>Статья 1</w:t>
      </w:r>
    </w:p>
    <w:p>
      <w:r>
        <w:t>Внести в Бюджетный кодекс Российской Федерации (Собрание законодательства Российской Федерации, 1998, № 31, ст. 3823; 2000, № 32, ст. 3339; 2003, № 50, ст. 4844; 2004, № 34, ст. 3535; 2005, № 1, ст. 8, 21) следующие изменения: 1) преамбулу после слов "межбюджетных отношений в Российской Федерации," дополнить словами "порядок исполнения судебных актов по обращению взыскания на средства бюджетов бюджетной системы Российской Федерации,"; 2) статью 7 изложить в следующей редакции: "Статья 7. Бюджетные полномочия федеральных органов государственной власти Федеральные органы государственной власти в соответствии с настоящим Кодексом и иными федеральными законами осуществляют следующие бюджетные полномочия: установление общих принципов организации и функционирования бюджетной системы Российской Федерации, основ бюджетного процесса и межбюджетных отношений; определение основ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утверждения отчетов об их исполнении и осуществления контроля за их исполнением; установление порядка составления и рассмотрения проектов федерального бюджета и бюджетов государственных внебюджетных фондов, утверждения и исполнения федерального бюджета и бюджетов государственных внебюджетных фондов, осуществления контроля за их исполнением, утверждения отчетов об исполнении федерального бюджета и бюджетов государственных внебюджетных фондов, составления отчета об исполнении консолидированного бюджета Российской Федерации; составление и рассмотрение проектов федерального бюджета и бюджетов государственных внебюджетных фондов, утверждение и исполнение федерального бюджета и бюджетов государственных внебюджетных фондов, осуществление контроля за их исполнением и утверждение отчетов об исполнении федерального бюджета и бюджетов государственных внебюджетных фондов, составление отчета об исполнении консолидированного бюджета Российской Федерации; установление порядка составления и представления в федеральные органы исполнительной власти сводов утвержденных бюджетов субъектов Российской Федерации и местных бюджетов на очередной финансовый год, отчетов об исполнении консолидированных бюджетов субъектов Российской Федерации и иной бюджетной отчетности; установление порядка разграничения расходных обязательств Российской Федерации, субъектов Российской Федерации, муниципальных образований; определение порядка установления и исполнения расходных обязательств Российской Федерации, установление и исполнение расходных обязательств Российской Федерации; определение порядка установления и исполнения расходных обязательств субъектов Российской Федерации и муниципальных образований, подлежащих исполнению за счет субвенций из федерального бюджета; определение основ формирования доходов и осуществления расходов бюджетов бюджетной системы Российской Федерации; определение порядка установления нормативов отчислений от федеральных, региональных и местных налогов и сборов, налогов, предусмотренных специальными налоговыми режимами, в бюджеты бюджетной системы Российской Федерации; установление нормативов отчислений от федеральных налогов и сборов, налогов, предусмотренных специальными налоговыми режимами, в бюджеты бюджетной системы Российской Федерации; определение общих принципов предоставления и форм межбюджетных трансфертов; установление порядка и условий предоставления межбюджетных трансфертов из федерального бюджета; предоставление межбюджетных трансфертов из федерального бюджета; установление порядка осуществления заимствований Российской Федерации, субъектов Российской Федерации и муниципальных образований, управления долгом Российской Федерации, субъектов Российской Федерации и муниципальных образований, погашения и обслуживания государственного долга Российской Федерации; осуществление государственных заимствований Российской Федерации и предоставление кредитов иностранным государствам, управление государственным долгом Российской Федерации; установление бюджетной классификации Российской Федерации и общего порядка ее применения, утверждение бюджетной классификации Российской Федерации и порядка ее применения в части, относящейся к федеральному бюджету; установление единого порядка ведения бюджетного учета и представления отчетности для бюджетов бюджетной системы Российской Федерации и бюджетных учреждений; установление унифицированных форм бюджетной документации и отчетности для бюджетов бюджетной системы Российской Федерации и бюджетных учреждений; установление оснований и порядка временного осуществления федеральными органами государственной власти (органами государственной власти субъектов Российской Федерации) отдельных бюджетных полномочий органов государственной власти субъектов Российской Федерации (органов местного самоуправления); временное осуществление отдельных бюджетных полномочий органов государственной власти субъектов Российской Федерации; установление оснований, видов ответственности и порядка привлечения к ответственности за нарушение бюджетного законодательства Российской Федерации; установление порядка исполнения судебных актов по обращению взыскания на средства бюджетов бюджетной системы Российской Федерации; иные бюджетные полномочия, отнесенные настоящим Кодексом и иными федеральными законами к бюджетным полномочиям федеральных органов государственной власти."; 3) статью 29 дополнить словами ", единство порядка исполнения судебных актов по обращению взыскания на средства бюджетов бюджетной системы Российской Федерации"; 4) (Утратил силу - Федеральный закон от 26.04.2007 № 63-ФЗ) 5) статью 161 дополнить пунктом 9 следующего содержания: "9. Бюджетное учреждение самостоятельно выступает в суде в качестве ответчика по своим денежным обязательствам. Бюджетное учреждение обеспечивает исполнение своих денежных обязательств, указанных в исполнительном документе, в пределах доведенных ему соответствующих лимитов бюджетных обязательств и средств, полученных от предпринимательской и иной приносящей доход деятельности."; 6) статью 165 изложить в следующей редакции: "Статья 165. Полномочия Министерства финансов Российской Федерации в бюджетном процессе Министерство финансов Российской Федерации обладает следующими бюджетными полномочиями: составляет проект федерального бюджета и представляет его в Правительство Российской Федерации, принимает участие в разработке проектов бюджетов государственных внебюджетных фондов; представляет по поручению Правительства Российской Федерации сторону государства в договорах о предоставлении средств федерального бюджета на возвратной основе и гарантий за счет средств федерального бюджета; осуществляет методологическое руководство в области составления проекта федерального бюджета и исполнения федерального бюджета; устанавливает порядок ведения сводной бюджетной росписи федерального бюджета; составляет и ведет сводную бюджетную роспись федерального бюджета и представляет ее в Федеральное казначейство; представляет в Федеральное казначейство лимиты бюджетных обязательств по главным распорядителям средств федерального бюджета; разрабатывает прогноз консолидированного бюджета Российской Федерации; разрабатывает по поручению Правительства Российской Федерации программу государственных внутренних заимствований Российской Федерации, условия выпуска и размещения государственных займов Российской Федерации, выступает в качестве эмитента государственных ценных бумаг, проводит государственную регистрацию условий эмиссии и обращения государственных ценных бумаг субъектов Российской Федерации и муниципальных ценных бумаг; осуществляет по поручению Правительства Российской Федерации сотрудничество с международными финансовыми организациями; разрабатывает по поручению Правительства Российской Федерации программу государственных внешних заимствований Российской Федерации, организует работу по привлечению иностранных кредитных ресурсов, разрабатывает программу предоставления гарантий Правительства Российской Федерации на привлечение иностранных кредитов третьими сторонами и определяет порядок предоставления таких гарантий; осуществляет методологическое руководство по бухгалтерскому учету и отчетности юридических лиц независимо от их организационно-правовых форм, если иное не предусмотрено законодательством Российской Федерации; устанавливает Единый план счетов бюджетного учета и единую методологию бюджетного учета; устанавливает единую методологию отчетности об исполнении бюджетов бюджетной системы Российской Федерации; получает от федеральных органов исполнительной власти, органов исполнительной власти субъектов Российской Федерации, государственных внебюджетных фондов и органов местного самоуправления материалы, необходимые для составления проекта федерального бюджета и прогноза консолидированного бюджета Российской Федерации; обеспечивает предоставление бюджетных кредитов в пределах лимита средств, утвержденного федеральным законом о федеральном бюджете на очередной финансовый год, в порядке, установленном Правительством Российской Федерации; предоставляет по поручению Правительства Российской Федерации от имени Российской Федерации государственные гарантии субъектам Российской Федерации, муниципальным образованиям и юридическим лицам в пределах лимита средств, утвержденного федеральным законом о федеральном бюджете на очередной финансовый год; регистрирует эмиссии займов субъектов Российской Федерации, муниципальных образований; ведет Государственную долговую книгу Российской Федерации; учитывает представляемую органами, ведущими государственные долговые книги субъектов Российской Федерации, информацию о долговых обязательствах, отраженных в соответствующих государственных долговых книгах субъектов Российской Федерации и муниципальных долговых книгах муниципальных образований; осуществляет в порядке, установленном Правительством Российской Федерации, управление государственным долгом Российской Федерации; организует исполнение федерального бюджета; устанавливает порядок ведения сводного реестра главных распорядителей, распорядителей и получателей средств федерального бюджета; представляет отчет об исполнении федерального бюджета и отчет об исполнении консолидированного бюджета Российской Федерации в Правительство Российской Федерации; на основании и во исполнение настоящего Кодекса, иных законодательных актов бюджетного законодательства Российской Федерации, актов Президента Российской Федерации и Правительства Российской Федерации принимает нормативные акты в установленной сфере деятельности; исполняет судебные акты по искам к Российской Федерации в порядке, предусмотренном настоящим Кодексом; осуществляет иные полномочия в соответствии с настоящим Кодексом, иными актами бюджетного законодательства Российской Федерации либо полномочия, возложенные Президентом Российской Федерации и Правительством Российской Федерации."; 7) (Утратил силу - Федеральный закон от 26.04.2007 № 63-ФЗ) 8) (Утратил силу - Федеральный закон от 26.04.2007 № 63-ФЗ) 9) статью 239 изложить в следующей редакции: "Статья 239. Иммунитет бюджетов 1. Иммунитет бюджетов бюджетной системы Российской Федерации представляет собой правовой режим, при котором обращение взыскания на средства бюджетов бюджетной системы Российской Федерации осуществляется только на основании судебного акта.</w:t>
      </w:r>
    </w:p>
    <w:p>
      <w:r>
        <w:rPr>
          <w:b/>
        </w:rPr>
        <w:t xml:space="preserve">2. </w:t>
      </w:r>
      <w:r>
        <w:t>Обращение взыскания на средства бюджетов бюджетной системы Российской Федерации службой судебных приставов не производится, за исключением случаев, установленных настоящим Кодексом</w:t>
      </w:r>
    </w:p>
    <w:p>
      <w:r>
        <w:rPr>
          <w:b/>
        </w:rPr>
        <w:t xml:space="preserve">3. </w:t>
      </w:r>
      <w:r>
        <w:t>Обращение взыскания на средства бюджетов бюджетной системы Российской Федерации на основании судебных актов производится в соответствии с главой 241 настоящего Кодекса.";</w:t>
      </w:r>
    </w:p>
    <w:p>
      <w:r>
        <w:rPr>
          <w:b/>
        </w:rPr>
        <w:t xml:space="preserve">3. </w:t>
      </w:r>
      <w:r>
        <w:t>раздел VIII дополнить главой 241 следующего содержания: "Глава 241. ИСПОЛНЕНИЕ СУДЕБНЫХ АКТОВ ПО ОБРАЩЕНИЮ ВЗЫСКАНИЯ НА СРЕДСТВА БЮДЖЕТОВ БЮДЖЕТНОЙ СИСТЕМЫ РОССИЙСКОЙ ФЕДЕРАЦИИ</w:t>
      </w:r>
    </w:p>
    <w:p>
      <w:r>
        <w:rPr>
          <w:b/>
        </w:rPr>
        <w:t>Статья 242.1. Общие положения</w:t>
      </w:r>
    </w:p>
    <w:p>
      <w:r>
        <w:rPr>
          <w:b/>
        </w:rPr>
        <w:t xml:space="preserve">1. </w:t>
      </w:r>
      <w:r>
        <w:t>Исполнение судебных актов по обращению взыскания на средства бюджетов бюджетной системы Российской Федерации производится в соответствии с настоящим Кодексом на основании исполнительных документов (исполнительный лист, судебный приказ) с указанием сумм, подлежащих взысканию в валюте Российской Федерации, а также в соответствии с установленными законодательством Российской Федерации требованиями, предъявляемыми к исполнительным документам, срокам предъявления исполнительных документов, перерыву срока предъявления исполнительных документов, восстановлению пропущенного срока предъявления исполнительных документов</w:t>
      </w:r>
    </w:p>
    <w:p>
      <w:r>
        <w:rPr>
          <w:b/>
        </w:rPr>
        <w:t xml:space="preserve">2. </w:t>
      </w:r>
      <w:r>
        <w:t>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надлежащим образом заверенная судом копия судебного акта, на основании которого он выдан, а также заявление взыскателя с указанием реквизитов банковского счета взыскателя, на который должны быть перечислены средства, подлежащие взысканию. Заявление подписывается взыскателем либо его представителем с приложением доверенности или иного документа, удостоверяющего полномочия представителя. Дубликат исполнительного листа направляется на исполнение вместе с определением суда о его выдаче</w:t>
      </w:r>
    </w:p>
    <w:p>
      <w:r>
        <w:rPr>
          <w:b/>
        </w:rPr>
        <w:t xml:space="preserve">3. </w:t>
      </w:r>
      <w:r>
        <w:t>Основанием для возврата взыскателю документов, поступивших на исполнение, является: непредставление какого-либо документа, указанного в пункте 2 настоящей статьи; несоответствие документов, указанных в пунктах 1 и 2 настоящей статьи, требованиям, установленным Гражданским процессуальным кодексом Российской Федерации, Арбитражным процессуальным кодексом Российской Федерации и Федеральным законом от 21 июля 1997 года № 119-ФЗ "Об исполнительном производстве" (далее - Федеральный закон "Об исполнительном производстве"); нарушение установленного законодательством Российской Федерации срока предъявления исполнительного документа к исполнению; (Абзац утратил силу - Федеральный закон от 26.04.2007 № 63-ФЗ) представление взыскателем либо судом заявления об отзыве исполнительного документа</w:t>
      </w:r>
    </w:p>
    <w:p>
      <w:r>
        <w:rPr>
          <w:b/>
        </w:rPr>
        <w:t xml:space="preserve">4. </w:t>
      </w:r>
      <w:r>
        <w:t>Возвращение исполнительного документа взыскателю не является препятствием для нового предъявления указанного документа к исполнению в пределах срока, исчисляемого в соответствии с законодательством Российской Федерации</w:t>
      </w:r>
    </w:p>
    <w:p>
      <w:r>
        <w:rPr>
          <w:b/>
        </w:rPr>
        <w:t xml:space="preserve">5. </w:t>
      </w:r>
      <w:r>
        <w:t>Действие (бездействие) органов, исполняющих судебные акты в порядке, определенном настоящей главой, либо отказ в совершении таких действий могут быть обжалованы взыскателем в соответствии с законодательством Российской Федерации</w:t>
      </w:r>
    </w:p>
    <w:p>
      <w:r>
        <w:rPr>
          <w:b/>
        </w:rPr>
        <w:t>Статья 242.2. Исполнение судебных актов по искам к Российской Федерации, субъекту Российской Федерации, муниципальному образованию о возмещении вреда, причиненного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w:t>
      </w:r>
    </w:p>
    <w:p>
      <w:r>
        <w:rPr>
          <w:b/>
        </w:rPr>
        <w:t xml:space="preserve">1. </w:t>
      </w:r>
      <w:r>
        <w:t>Для исполнения судебных актов по искам к Российской Федерации о возмещении вреда, причиненного незаконными действиями (бездействием) государственных органов Российской Федерации или их должностных лиц, в том числе в результате издания государственными органами Российской Федерации актов, не соответствующих закону или иному нормативному правовому акту, а также судебных актов по иным искам о взыскании денежных средств за счет казны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федерального бюджета) документы, указанные в пункте 2 статьи 2421 настоящего Кодекса, направляются для исполнения в Министерство финансов Российской Федерации</w:t>
      </w:r>
    </w:p>
    <w:p>
      <w:r>
        <w:rPr>
          <w:b/>
        </w:rPr>
        <w:t xml:space="preserve">2. </w:t>
      </w:r>
      <w:r>
        <w:t>Главный распорядитель средств федерального бюджета, представлявший в суде интересы Российской Федерации в соответствии с пунктом 10 статьи 158 настоящего Кодекса, обязан направить в Министерство финансов Российской Федерации информацию о результатах рассмотрения дела в суде в течение 10 дней после вынесения (принятия) судебного акта в окончательной форме. При удовлетворении судом исковых или иных требований, предъявляемых к Российской Федерации и удовлетворяемых за счет казны Российской Федерации, главный распорядитель средств федерального бюджета, представлявший в суде интересы Российской Федерации, также информирует Министерство финансов Российской Федерации о наличии оснований для обжалования судебного акта. При наличии оснований для обжалования судебного акта главный распорядитель средств федерального бюджета обязан предоставить в Министерство финансов Российской Федерации информацию о результатах обжалования не позднее одного месяца со дня вступления судебного акта в законную силу</w:t>
      </w:r>
    </w:p>
    <w:p>
      <w:r>
        <w:rPr>
          <w:b/>
        </w:rPr>
        <w:t xml:space="preserve">3. </w:t>
      </w:r>
      <w:r>
        <w:t>Для исполнения судебных актов по искам к субъектам Российской Федерации о возмещении вреда, причиненного незаконными действиями (бездействием) государственных органов субъектов Российской Федерации или их должностных лиц, в том числе в результате издания государственными органами субъектов Российской Федерации актов, не соответствующих закону или иному нормативному правовому акту, документы, указанные в пункте 2 статьи 2421 настоящего Кодекса, направляются для исполнения в финансовый орган субъекта Российской Федерации</w:t>
      </w:r>
    </w:p>
    <w:p>
      <w:r>
        <w:rPr>
          <w:b/>
        </w:rPr>
        <w:t xml:space="preserve">4. </w:t>
      </w:r>
      <w:r>
        <w:t>Для исполнения судебных актов по искам к муниципальным образованиям о возмещении вреда, причиненного незаконными действиями (бездействием) органов местного самоуправления или их должностных лиц, в том числе в результате издания органами местного самоуправления актов, не соответствующих закону или иному нормативному правовому акту, документы, указанные в пункте 2 статьи 2421 настоящего Кодекса, направляются для исполнения в финансовый орган муниципального образования</w:t>
      </w:r>
    </w:p>
    <w:p>
      <w:r>
        <w:rPr>
          <w:b/>
        </w:rPr>
        <w:t xml:space="preserve">5. </w:t>
      </w:r>
      <w:r>
        <w:t>Исполнение судебных актов осуществляется за счет ассигнований, предусмотренных на эти цели законом (решением) о бюджете. При исполнении судебных актов в объемах, превышающих ассигнования, утвержденные законом (решением) о бюджете на эти цели, вносятся соответствующие изменения в сводную бюджетную роспись</w:t>
      </w:r>
    </w:p>
    <w:p>
      <w:r>
        <w:rPr>
          <w:b/>
        </w:rPr>
        <w:t xml:space="preserve">6. </w:t>
      </w:r>
      <w:r>
        <w:t>Исполнение судебных актов производится в течение трех месяцев со дня поступления исполнительных документов на исполнение. Исполнение судебных актов может быть приостановлено в соответствии с законодательством Российской Федерации</w:t>
      </w:r>
    </w:p>
    <w:p>
      <w:r>
        <w:rPr>
          <w:b/>
        </w:rPr>
        <w:t xml:space="preserve">7. </w:t>
      </w:r>
      <w:r>
        <w:t>Органы, исполняющие судебные акты (Министерство финансов Российской Федерации, финансовые органы субъектов Российской Федерации, финансовые органы муниципальных образований), ведут учет и осуществляют хранение исполнительных документов и иных документов, связанных с их исполнением</w:t>
      </w:r>
    </w:p>
    <w:p>
      <w:r>
        <w:rPr>
          <w:b/>
        </w:rPr>
        <w:t>Статья 242.3. Исполнение судебных актов, предусматривающих обращение взыскания на средства федерального бюджета по денежным обязательствам федеральных бюджетных учреждений</w:t>
      </w:r>
    </w:p>
    <w:p>
      <w:r>
        <w:rPr>
          <w:b/>
        </w:rPr>
        <w:t xml:space="preserve">1. </w:t>
      </w:r>
      <w:r>
        <w:t>Исполнительный документ, предусматривающий обращение взыскания на средства федерального бюджета по денежным обязательствам федерального бюджетного учреждения - должника, направляется судом по просьбе взыскателя или самим взыскателем вместе с документами, указанными в пункте 2 статьи 2421 настоящего Кодекса, в орган Федерального казначейства по месту открытия должнику как получателю средств федерального бюджета лицевых счетов для учета средств федерального бюджета, а также средств, полученных от предпринимательской и иной приносящей доход деятельности (далее в настоящей статье - лицевые счета должника)</w:t>
      </w:r>
    </w:p>
    <w:p>
      <w:r>
        <w:rPr>
          <w:b/>
        </w:rPr>
        <w:t xml:space="preserve">2. </w:t>
      </w:r>
      <w:r>
        <w:t>Орган Федерального казначейства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 При наличии оснований, указанных в пункте 3 статьи 2421 настоящего Кодекса, орган Федерального казначейства возвращает исполнительные документы взыскателю без исполнения в течение пяти рабочих дней со дня их поступления с указанием причины возврата</w:t>
      </w:r>
    </w:p>
    <w:p>
      <w:r>
        <w:rPr>
          <w:b/>
        </w:rPr>
        <w:t xml:space="preserve">3. </w:t>
      </w:r>
      <w:r>
        <w:t>Должник в течение 10 рабочих дней со дня получения уведомления представляет в орган Федерального казначейства письмо, содержащее информацию об источнике образования задолженности (по деятельности, финансируемой за счет средств федерального бюджета, либо предпринимательской и иной приносящей доход деятельности) и о кодах бюджетной классификации Российской Федерации, по которым должны быть произведены расходы федерального бюджета по исполнению исполнительного документа применительно к бюджетной классификации Российской Федерации текущего финансового года. Для исполнения исполнительного документа за счет средств федерального бюджета должник одновременно с указанным письмом представляет в орган Федерального казначейства платежное поручение на перечисление средств в размере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федерального бюджета, по соответствующим кодам бюджетной классификации Российской Федерации. (Абзац утратил силу - Федеральный закон от 08.05.2010 № 83-ФЗ) (Абзац утратил силу - Федеральный закон от 08.05.2010 № 83-ФЗ) При нарушении должником требований, установленных настоящим пунктом, орган Федерального казначейства приостанавливает до момента устранения нарушения осуществление операций по расходованию средств на лицевых счетах должника (за исключением операций по исполнению исполнительных документов) с уведомлением должника</w:t>
      </w:r>
    </w:p>
    <w:p>
      <w:r>
        <w:rPr>
          <w:b/>
        </w:rPr>
        <w:t xml:space="preserve">4. </w:t>
      </w:r>
      <w:r>
        <w:t>Если выплаты по исполнению исполнительного документа имеют периодический характер, должник одновременно с документами, указанными в пункте 3 настоящей статьи, представляет в орган Федерального казначейства информацию о дате ежемесячной выплаты по данному исполнительному документу. При этом, если в таком исполнительном документе должником указан главный распорядитель (распорядитель) средств федерального бюджета, он вправе поручить его исполнение подведомственному ему федеральному бюджетному учреждению с передачей копий документов, указанных в пункте 2 настоящей статьи, для оплаты исполнительного документа в соответствии с настоящей статьей и с доведенными до него лимитами бюджетных обязательств и (или) объемами финансирования расходов, а также с одновременным направлением в орган Федерального казначейства соответствующего уведомления о поручении исполнения исполнительного документа федеральному бюджетному учреждению. В случае неисполнения федеральным бюджетным учреждением переданного ему исполнительного документа в соответствии с требованиями, установленными настоящей статьей, орган Федерального казначейства приостанавливает до момента устранения нарушения осуществление операций по расходованию средств на его лицевых счетах (за исключением операций по исполнению исполнительных документов) с уведомлением этого федерального бюджетного учреждения и соответствующего главного распорядителя (распорядителя) средств федерального бюджета</w:t>
      </w:r>
    </w:p>
    <w:p>
      <w:r>
        <w:rPr>
          <w:b/>
        </w:rPr>
        <w:t xml:space="preserve">5. </w:t>
      </w:r>
      <w:r>
        <w:t>При отсутствии или недостаточности соответствующих лимитов бюджетных обязательств и (или) объемов финансирования расходов и остатка средств, полученных должником от предпринимательской и иной приносящей доход деятельности, для полного исполнения исполнительного документа должник направляет главному распорядителю (распорядителю) средств федерального бюджета, в ведении которого он находится, запрос-требование о необходимости выделения ему дополнительных лимитов бюджетных обязательств и (или) объемов финансирования расходов в целях исполнения исполнительного документа с указанием даты его поступления в орган Федерального казначейства</w:t>
      </w:r>
    </w:p>
    <w:p>
      <w:r>
        <w:rPr>
          <w:b/>
        </w:rPr>
        <w:t xml:space="preserve">6. </w:t>
      </w:r>
      <w:r>
        <w:t>Главный распорядитель (распорядитель) средств федерального бюджета в трехмесячный срок со дня поступления исполнительного документа в орган Федерального казначейства обеспечивает выделение лимитов бюджетных обязательств и (или) объемов финансирования расходов в соответствии с запросом-требованием</w:t>
      </w:r>
    </w:p>
    <w:p>
      <w:r>
        <w:rPr>
          <w:b/>
        </w:rPr>
        <w:t xml:space="preserve">7. </w:t>
      </w:r>
      <w:r>
        <w:t>Должник обязан представить в орган Федерального казначейства платежное поручение на перечисление в установленном порядке средств для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и (или) объемов финансирования расходов по соответствующим кодам бюджетной классификации Российской Федерации в соответствии с абзацем первым пункта 3 настоящей статьи и (или) средств, полученных от предпринимательской и иной приносящей доход деятельности. При неисполнении должником требований, установленных настоящим пунктом, орган Федерального казначейства приостанавливает до момента устранения нарушения осуществление операций по расходованию средств на лицевых счетах должника (за исключением операций по исполнению исполнительных документов) с уведомлением должника</w:t>
      </w:r>
    </w:p>
    <w:p>
      <w:r>
        <w:rPr>
          <w:b/>
        </w:rPr>
        <w:t xml:space="preserve">8. </w:t>
      </w:r>
      <w:r>
        <w:t>При неисполнении в течение трех месяцев со дня поступления исполнительного документа в орган Федерального казначейства, а также при нарушении должником срока выплат, указанного им в соответствии с пунктом 4 настоящей статьи, по исполнительному документу, предусматривающему выплаты периодического характера, орган Федерального казначейства приостанавливает до момента устранения нарушения осуществление операций по расходованию средств на лицевых счетах должника (за исключением операций по исполнению исполнительных документов) с уведомлением должника. Операции по лицевым счетам должника не приостанавливаются при предъявлении должником в орган Федерального казначейства документа, подтверждающего исполнение исполнительного документа, либо документа, отменяющего или приостанавливающего исполнение судебного акта, на основании которого выдан исполнительный документ. При неисполнении должником исполнительного документа в течение трех месяцев со дня его поступления в орган Федерального казначейства указанный орган в течение 10 дней информирует об этом взыскателя</w:t>
      </w:r>
    </w:p>
    <w:p>
      <w:r>
        <w:rPr>
          <w:b/>
        </w:rPr>
        <w:t xml:space="preserve">9. </w:t>
      </w:r>
      <w:r>
        <w:t>При поступлении в орган Федерального казначейства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 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
        <w:rPr>
          <w:b/>
        </w:rPr>
        <w:t xml:space="preserve">10. </w:t>
      </w:r>
      <w:r>
        <w:t>В случае удовлетворения судом заявления взыскателя о взыскании средств с главного распорядителя средств федерального бюджета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федерального бюджета исполнительный документ о взыскании средств с главного распорядителя средств федерального бюджета направляется в орган Федерального казначейства по месту открытия главному распорядителю средств федерального бюджета лицевого счета как получателю средств федерального бюджета для исполнения в порядке, установленном настоящим Кодексом</w:t>
      </w:r>
    </w:p>
    <w:p>
      <w:r>
        <w:rPr>
          <w:b/>
        </w:rPr>
        <w:t xml:space="preserve">11. </w:t>
      </w:r>
      <w:r>
        <w:t>Орган Федерального казначейства при полном исполнении исполнительного документа направляет исполнительный документ с отметкой о размере перечисленной суммы в суд, выдавший этот документ</w:t>
      </w:r>
    </w:p>
    <w:p>
      <w:r>
        <w:rPr>
          <w:b/>
        </w:rPr>
        <w:t xml:space="preserve">12. </w:t>
      </w:r>
      <w:r>
        <w:t>Орган Федерального казначейства ведет учет и осуществляет хранение исполнительных документов и иных документов, связанных с их исполнением, в порядке, установленном Федеральным казначейством</w:t>
      </w:r>
    </w:p>
    <w:p>
      <w:r>
        <w:rPr>
          <w:b/>
        </w:rPr>
        <w:t xml:space="preserve">13. </w:t>
      </w:r>
      <w:r>
        <w:t>В случае, если счета должнику открыты в учреждении Банка России или в кредитной организации, исполнение исполнительного документа производится в соответствии с Федеральным законом "Об исполнительном производстве"</w:t>
      </w:r>
    </w:p>
    <w:p>
      <w:r>
        <w:rPr>
          <w:b/>
        </w:rPr>
        <w:t>Статья 242.4. Исполнение судебных актов, предусматривающих обращение взыскания на средства бюджета субъекта Российской Федерации по денежным обязательствам бюджетных учреждений субъекта Российской Федерации</w:t>
      </w:r>
    </w:p>
    <w:p>
      <w:r>
        <w:rPr>
          <w:b/>
        </w:rPr>
        <w:t xml:space="preserve">1. </w:t>
      </w:r>
      <w:r>
        <w:t>Исполнительный документ, предусматривающий обращение взыскания на средства бюджета субъекта Российской Федерации по денежным обязательствам его бюджетного учреждения - должника, направляется судом по просьбе взыскателя или самим взыскателем вместе с документами, указанными в пункте 2 статьи 2421 настоящего Кодекса, в орган, осуществляющий открытие и ведение лицевых счетов бюджетных учреждений субъекта Российской Федерации, по месту открытия должнику как получателю средств бюджета субъекта Российской Федерации лицевых счетов для учета средств бюджета субъекта Российской Федерации, а также средств, полученных от предпринимательской и иной приносящей доход деятельности (далее в настоящей статье - лицевые счета должника)</w:t>
      </w:r>
    </w:p>
    <w:p>
      <w:r>
        <w:rPr>
          <w:b/>
        </w:rPr>
        <w:t xml:space="preserve">2. </w:t>
      </w:r>
      <w:r>
        <w:t>Орган, осуществляющий открытие и ведение лицевых счетов бюджетных учреждений субъекта Российской Федерации,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 При наличии оснований, указанных в пункте 3 статьи 2421 настоящего Кодекса, орган, осуществляющий открытие и ведение лицевых счетов бюджетных учреждений субъекта Российской Федерации, возвращает исполнительные документы взыскателю без исполнения в течение пяти рабочих дней со дня их поступления с указанием причины возврата</w:t>
      </w:r>
    </w:p>
    <w:p>
      <w:r>
        <w:rPr>
          <w:b/>
        </w:rPr>
        <w:t xml:space="preserve">3. </w:t>
      </w:r>
      <w:r>
        <w:t>Должник в течение 10 рабочих дней со дня получения уведомления представляет в орган, осуществляющий открытие и ведение лицевых счетов бюджетных учреждений субъекта Российской Федерации, письмо, содержащее информацию об источнике образования задолженности (по деятельности, финансируемой за счет средств бюджета субъекта Российской Федерации, либо предпринимательской и иной приносящей доход деятельности) и о кодах бюджетной классификации Российской Федерации, по которым должны быть произведены расходы бюджета субъекта Российской Федерации по исполнению исполнительного документа применительно к бюджетной классификации Российской Федерации текущего финансового года. Если выплаты по исполнению исполнительного документа имеют периодический характер, должник одновременно с письмом, указанным в абзаце первом настоящего пункта, представляет в орган, осуществляющий открытие и ведение лицевых счетов бюджетных учреждений субъекта Российской Федерации, информацию о дате ежемесячной выплаты по данному исполнительному документу. Для исполнения исполнительного документа за счет средств бюджета субъекта Российской Федерации должник одновременно с письмом, указанным в абзаце первом настоящего пункта, представляет в орган, осуществляющий открытие и ведение лицевых счетов бюджетных учреждений субъекта Российской Федерации, платежное поручение на перечисление средств в размере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бюджета субъекта Российской Федерации, по соответствующим кодам бюджетной классификации Российской Федерации. (Абзац утратил силу - Федеральный закон от 08.05.2010 № 83-ФЗ) (Абзац утратил силу - Федеральный закон от 08.05.2010 № 83-ФЗ) При нарушении должником требований, установленных настоящей статьей, орган, осуществляющий открытие и ведение лицевых счетов бюджетных учреждений субъекта Российской Федерации, приостанавливает до момента устранения нарушения осуществление операций по расходованию средств на лицевых счетах должника (за исключением операций по исполнению исполнительных документов) с уведомлением должника</w:t>
      </w:r>
    </w:p>
    <w:p>
      <w:r>
        <w:rPr>
          <w:b/>
        </w:rPr>
        <w:t xml:space="preserve">4. </w:t>
      </w:r>
      <w:r>
        <w:t>При отсутствии или недостаточности соответствующих лимитов бюджетных обязательств и (или) объемов финансирования расходов и остатка средств, полученных должником от предпринимательской и иной приносящей доход деятельности, для полного исполнения исполнительного документа должник направляет главному распорядителю (распорядителю) средств бюджета субъекта Российской Федерации, в ведении которого он находится, запрос-требование о необходимости выделения ему дополнительных лимитов бюджетных обязательств и (или) объемов финансирования расходов в целях исполнения исполнительного документа с указанием даты его поступления в орган, осуществляющий открытие и ведение лицевых счетов бюджетных учреждений субъекта Российской Федерации</w:t>
      </w:r>
    </w:p>
    <w:p>
      <w:r>
        <w:rPr>
          <w:b/>
        </w:rPr>
        <w:t xml:space="preserve">5. </w:t>
      </w:r>
      <w:r>
        <w:t>Главный распорядитель (распорядитель) средств бюджета субъекта Российской Федерации в трехмесячный срок со дня поступления исполнительного документа в орган, осуществляющий открытие и ведение лицевых счетов бюджетных учреждений субъекта Российской Федерации, обеспечивает выделение лимитов бюджетных обязательств и (или) объемов финансирования расходов в соответствии с запросом-требованием</w:t>
      </w:r>
    </w:p>
    <w:p>
      <w:r>
        <w:rPr>
          <w:b/>
        </w:rPr>
        <w:t xml:space="preserve">6. </w:t>
      </w:r>
      <w:r>
        <w:t>Должник обязан представить в орган, осуществляющий открытие и ведение лицевых счетов бюджетных учреждений субъекта Российской Федерации, платежное поручение на перечисление в установленном порядке средств для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и (или) объемов финансирования расходов по соответствующим кодам бюджетной классификации Российской Федерации в соответствии с абзацем первым пункта 3 настоящей статьи и (или) средств, полученных от предпринимательской и иной приносящей доход деятельности. При неисполнении должником требований, установленных настоящим пунктом, орган, осуществляющий открытие и ведение лицевых счетов бюджетных учреждений субъекта Российской Федерации, приостанавливает до момента устранения нарушения осуществление операций по расходованию средств на лицевых счетах должника (за исключением операций по исполнению исполнительных документов) с уведомлением должника</w:t>
      </w:r>
    </w:p>
    <w:p>
      <w:r>
        <w:rPr>
          <w:b/>
        </w:rPr>
        <w:t xml:space="preserve">7. </w:t>
      </w:r>
      <w:r>
        <w:t>При неисполнении должником в течение трех месяцев со дня поступления исполнительного документа в орган, осуществляющий открытие и ведение лицевых счетов бюджетных учреждений субъекта Российской Федерации, а также при нарушении должником срока выплат, указанного им в соответствии с пунктом 3 настоящей статьи, по исполнительному документу, предусматривающему выплаты периодического характера, данный орган приостанавливает до момента устранения нарушения осуществление операций по расходованию средств на лицевых счетах должника (за исключением операций по исполнению исполнительных документов) с уведомлением должника. Операции по лицевым счетам должника не приостанавливаются при предъявлении должником в орган, осуществляющий открытие и ведение лицевых счетов бюджетных учреждений субъекта Российской Федерации, документа, подтверждающего исполнение исполнительного документа, либо документа, отменяющего или приостанавливающего исполнение судебного акта, на основании которого выдан исполнительный документ. 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бюджетных учреждений субъекта Российской Федерации, указанный орган в течение 10 дней информирует об этом взыскателя</w:t>
      </w:r>
    </w:p>
    <w:p>
      <w:r>
        <w:rPr>
          <w:b/>
        </w:rPr>
        <w:t xml:space="preserve">8. </w:t>
      </w:r>
      <w:r>
        <w:t>При поступлении в орган, осуществляющий открытие и ведение лицевых счетов бюджетных учреждений субъекта Российской Федерации,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 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
        <w:rPr>
          <w:b/>
        </w:rPr>
        <w:t xml:space="preserve">9. </w:t>
      </w:r>
      <w:r>
        <w:t>В случае удовлетворения судом заявления взыскателя о взыскании средств с главного распорядителя средств бюджета субъекта Российской Федерации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бюджета субъекта Российской Федерации исполнительный документ о взыскании средств с главного распорядителя средств бюджета субъекта Российской Федерации направляется в орган по месту открытия главному распорядителю средств бюджета субъекта Российской Федерации лицевого счета как получателю средств бюджета субъекта Российской Федерации для исполнения в порядке, установленном настоящим Кодексом</w:t>
      </w:r>
    </w:p>
    <w:p>
      <w:r>
        <w:rPr>
          <w:b/>
        </w:rPr>
        <w:t xml:space="preserve">10. </w:t>
      </w:r>
      <w:r>
        <w:t>Орган, осуществляющий открытие и ведение лицевых счетов бюджетных учреждений субъекта Российской Федерации,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документ</w:t>
      </w:r>
    </w:p>
    <w:p>
      <w:r>
        <w:rPr>
          <w:b/>
        </w:rPr>
        <w:t xml:space="preserve">11. </w:t>
      </w:r>
      <w:r>
        <w:t>Орган, осуществляющий открытие и ведение лицевых счетов бюджетных учреждений субъекта Российской Федерации, ведет учет и осуществляет хранение исполнительных документов и иных документов, связанных с их исполнением, в установленном им порядке</w:t>
      </w:r>
    </w:p>
    <w:p>
      <w:r>
        <w:rPr>
          <w:b/>
        </w:rPr>
        <w:t xml:space="preserve">12. </w:t>
      </w:r>
      <w:r>
        <w:t>В случае, если счета должнику открыты в учреждении Банка России или в кредитной организации, исполнение исполнительного документа производится в соответствии с Федеральным законом "Об исполнительном производстве"</w:t>
      </w:r>
    </w:p>
    <w:p>
      <w:r>
        <w:rPr>
          <w:b/>
        </w:rPr>
        <w:t>Статья 242.5. Исполнение судебных актов, предусматривающих обращение взыскания на средства местного бюджета по денежным обязательствам муниципальных бюджетных учреждений</w:t>
      </w:r>
    </w:p>
    <w:p>
      <w:r>
        <w:rPr>
          <w:b/>
        </w:rPr>
        <w:t xml:space="preserve">1. </w:t>
      </w:r>
      <w:r>
        <w:t>Исполнительный документ, предусматривающий обращение взыскания на средства местного бюджета по денежным обязательствам его бюджетного учреждения - должника, направляется судом по просьбе взыскателя или самим взыскателем вместе с документами, указанными в пункте 2 статьи 2421 настоящего Кодекса, в орган, осуществляющий открытие и ведение лицевых счетов муниципальных бюджетных учреждений для учета средств местного бюджета, а также средств, полученных от предпринимательской и иной приносящей доход деятельности (далее в настоящей статье - орган)</w:t>
      </w:r>
    </w:p>
    <w:p>
      <w:r>
        <w:rPr>
          <w:b/>
        </w:rPr>
        <w:t xml:space="preserve">2. </w:t>
      </w:r>
      <w:r>
        <w:t>Орган не позднее пяти рабочих дней после получения исполнительного документа направляет должнику уведомление о поступлении исполнительного документа и дате его приема к исполнению с приложением копии судебного акта и заявления взыскателя. При наличии оснований, указанных в пункте 3 статьи 2421 настоящего Кодекса, орган возвращает исполнительные документы взыскателю без исполнения в течение пяти рабочих дней со дня их поступления с указанием причины возврата</w:t>
      </w:r>
    </w:p>
    <w:p>
      <w:r>
        <w:rPr>
          <w:b/>
        </w:rPr>
        <w:t xml:space="preserve">3. </w:t>
      </w:r>
      <w:r>
        <w:t>Должник в течение 10 рабочих дней со дня получения уведомления представляет в орган письмо, содержащее информацию об источнике образования задолженности (по деятельности, финансируемой за счет средств местного бюджета, либо предпринимательской и иной приносящей доход деятельности) и о кодах бюджетной классификации Российской Федерации, по которым должны быть произведены расходы местного бюджета по исполнению исполнительного документа применительно к бюджетной классификации Российской Федерации текущего финансового года. Если выплаты по исполнению исполнительного документа имеют периодический характер, должник одновременно с письмом, указанным в абзаце первом настоящего пункта, представляет в орган информацию о дате ежемесячной выплаты по данному исполнительному документу. Для исполнения исполнительного документа за счет средств местного бюджета должник одновременно с письмом, указанным в абзаце первом настоящего пункта, представляет в орган платежное поручение на перечисление средств в размере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местного бюджета, по соответствующим кодам бюджетной классификации Российской Федерации. (Абзац утратил силу - Федеральный закон от 08.05.2010 № 83-ФЗ) (Абзац утратил силу - Федеральный закон от 08.05.2010 № 83-ФЗ) При нарушении должником требований, установленных настоящим пунктом, орган приостанавливает до момента устранения нарушения осуществление операций по расходованию средств на лицевых счетах должника (за исключением операций по исполнению исполнительных документов) с уведомлением должника</w:t>
      </w:r>
    </w:p>
    <w:p>
      <w:r>
        <w:rPr>
          <w:b/>
        </w:rPr>
        <w:t xml:space="preserve">4. </w:t>
      </w:r>
      <w:r>
        <w:t>При отсутствии или недостаточности соответствующих лимитов бюджетных обязательств и (или) объемов финансирования расходов и остатка средств, полученных должником от предпринимательской и иной приносящей доход деятельности, для полного исполнения исполнительного документа должник направляет главному распорядителю (распорядителю) средств местного бюджета, в ведении которого он находится, запрос-требование о необходимости выделения ему дополнительных лимитов бюджетных обязательств и (или) объемов финансирования расходов в целях исполнения исполнительного документа с указанием даты его поступления в орган</w:t>
      </w:r>
    </w:p>
    <w:p>
      <w:r>
        <w:rPr>
          <w:b/>
        </w:rPr>
        <w:t xml:space="preserve">5. </w:t>
      </w:r>
      <w:r>
        <w:t>Главный распорядитель (распорядитель) средств местного бюджета в трехмесячный срок со дня поступления исполнительного документа в орган обеспечивает выделение лимитов бюджетных обязательств и (или) объемов финансирования расходов в соответствии с запросом-требованием</w:t>
      </w:r>
    </w:p>
    <w:p>
      <w:r>
        <w:rPr>
          <w:b/>
        </w:rPr>
        <w:t xml:space="preserve">6. </w:t>
      </w:r>
      <w:r>
        <w:t>Должник обязан представить в орган платежное поручение на перечисление в установленном порядке средств для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и (или) объемов финансирования расходов по соответствующим кодам бюджетной классификации Российской Федерации в соответствии с абзацем первым пункта 3 настоящей статьи и (или) средств, полученных от предпринимательской и иной приносящей доход деятельности. При неисполнении должником требований, установленных настоящим пунктом, орган приостанавливает до момента устранения нарушения осуществление операций по расходованию средств на лицевых счетах должника (за исключением операций по исполнению исполнительных документов) с уведомлением должника</w:t>
      </w:r>
    </w:p>
    <w:p>
      <w:r>
        <w:rPr>
          <w:b/>
        </w:rPr>
        <w:t xml:space="preserve">7. </w:t>
      </w:r>
      <w:r>
        <w:t>При неисполнении должником в течение трех месяцев со дня поступления исполнительного документа в орган, а также при нарушении должником срока выплат, указанного им в соответствии с пунктом 3 настоящей статьи, по исполнительному документу, предусматривающему выплаты периодического характера, данный орган приостанавливает до момента устранения нарушения осуществление операций по расходованию средств на лицевых счетах должника (за исключением операций по исполнению исполнительных документов) с уведомлением должника. Операции по лицевым счетам должника не приостанавливаются при предъявлении должником в орган документа, подтверждающего исполнение исполнительного документа, либо документа, отменяющего или приостанавливающего исполнение судебного акта, на основании которого выдан исполнительный документ. При неисполнении должником исполнительного документа в течение трех месяцев со дня его поступления в орган указанный орган в течение 10 дней информирует об этом взыскателя</w:t>
      </w:r>
    </w:p>
    <w:p>
      <w:r>
        <w:rPr>
          <w:b/>
        </w:rPr>
        <w:t xml:space="preserve">8. </w:t>
      </w:r>
      <w:r>
        <w:t>При поступлении в орган заявления взыскателя об отзыве исполнительного документа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 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
        <w:rPr>
          <w:b/>
        </w:rPr>
        <w:t xml:space="preserve">9. </w:t>
      </w:r>
      <w:r>
        <w:t>В случае удовлетворения судом заявления взыскателя о взыскании средств с главного распорядителя средств местного бюджета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местного бюджета исполнительный документ о взыскании средств с главного распорядителя средств местного бюджета направляется в орган по месту открытия главному распорядителю средств местного бюджета лицевого счета как получателю средств местного бюджета для исполнения в порядке, установленном настоящим Кодексом</w:t>
      </w:r>
    </w:p>
    <w:p>
      <w:r>
        <w:rPr>
          <w:b/>
        </w:rPr>
        <w:t xml:space="preserve">10. </w:t>
      </w:r>
      <w:r>
        <w:t>Орган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документ</w:t>
      </w:r>
    </w:p>
    <w:p>
      <w:r>
        <w:rPr>
          <w:b/>
        </w:rPr>
        <w:t xml:space="preserve">11. </w:t>
      </w:r>
      <w:r>
        <w:t>Орган ведет учет и осуществляет хранение исполнительных документов и иных документов, связанных с их исполнением, в установленном им порядке</w:t>
      </w:r>
    </w:p>
    <w:p>
      <w:r>
        <w:rPr>
          <w:b/>
        </w:rPr>
        <w:t xml:space="preserve">12. </w:t>
      </w:r>
      <w:r>
        <w:t>В случае, если счета должнику открыты в учреждении Банка России или в кредитной организации, исполнение исполнительного документа производится в соответствии с Федеральным законом "Об исполнительном производстве".";</w:t>
      </w:r>
    </w:p>
    <w:p>
      <w:r>
        <w:rPr>
          <w:b/>
        </w:rPr>
        <w:t xml:space="preserve">12. </w:t>
      </w:r>
      <w:r>
        <w:t>статью 255 признать утратившей силу</w:t>
      </w:r>
    </w:p>
    <w:p>
      <w:r>
        <w:rPr>
          <w:b/>
        </w:rPr>
        <w:t xml:space="preserve">12. </w:t>
      </w:r>
      <w:r>
        <w:t>(Утратил силу - Федеральный закон от 26.04.2007 № 63-ФЗ) 13) (Утратил силу - Федеральный закон от 23.07.2013 № 252-ФЗ) 14) статьи 286 и 287 признать утратившими силу</w:t>
      </w:r>
    </w:p>
    <w:p>
      <w:r>
        <w:rPr>
          <w:b/>
        </w:rPr>
        <w:t>Статья 2</w:t>
      </w:r>
    </w:p>
    <w:p>
      <w:r>
        <w:t>Внести в Гражданский процессуальный кодекс Российской Федерации (Собрание законодательства Российской Федерации, 2002, № 46, ст. 4532) следующие изменения</w:t>
      </w:r>
    </w:p>
    <w:p>
      <w:r>
        <w:t>часть первую статьи 127 дополнить пунктом 9 следующего содержания: "9) реквизиты банковского счета взыскателя, на который должны быть перечислены средства, подлежащие взысканию, в случае, если обращение взыскания производится на средства бюджетов бюджетной системы Российской Федерации."</w:t>
      </w:r>
    </w:p>
    <w:p>
      <w:r>
        <w:t>статью 428 дополнить частью третьей следующего содержания: "3. Если судебное постановление предусматривает обращение взыскания на средства бюджетов бюджетной системы Российской Федерации, к выдаваемому исполнительному листу должна прилагаться заверенная судом в установленном порядке копия судебного постановления, для исполнения которого выдан исполнительный лист."</w:t>
      </w:r>
    </w:p>
    <w:p>
      <w:r>
        <w:rPr>
          <w:b/>
        </w:rPr>
        <w:t>Статья 3</w:t>
      </w:r>
    </w:p>
    <w:p>
      <w:r>
        <w:t>Статью 319 Арбитражного процессуального кодекса Российской Федерации (Собрание законодательства Российской Федерации, 2002, № 30, ст. 3012) дополнить частью 31 следующего содержания: "31. 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по ходатайству взыскателя, должна прилагаться заверенная судом в установленном порядке копия судебного акта, для исполнения которого выдан исполнительный лист.".</w:t>
      </w:r>
    </w:p>
    <w:p>
      <w:r>
        <w:rPr>
          <w:b/>
        </w:rPr>
        <w:t>Статья 4</w:t>
      </w:r>
    </w:p>
    <w:p>
      <w:r>
        <w:t>(Утратила силу - Федеральный закон от 02.10.2007 № 229-ФЗ)</w:t>
      </w:r>
    </w:p>
    <w:p>
      <w:r>
        <w:rPr>
          <w:b/>
        </w:rPr>
        <w:t>Статья 5</w:t>
      </w:r>
    </w:p>
    <w:p>
      <w:r>
        <w:rPr>
          <w:b/>
        </w:rPr>
        <w:t xml:space="preserve">1. </w:t>
      </w:r>
      <w:r>
        <w:t>Неисполненные судебные акты по искам к Российской Федерации о возмещении вреда, причиненного незаконными действиями (бездействием) государственных органов Российской Федерации или их должностных лиц, в том числе в результате издания государственными органами Российской Федерации актов, не соответствующих закону или иному нормативному правовому акту, а также судебные акты по иным искам о взыскании денежных средств за счет казны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федерального бюджета), поступившие в Министерство финансов Российской Федерации до вступления в силу настоящего Федерального закона, исполняются в соответствии с требованиями Бюджетного кодекса Российской Федерации (в редакции настоящего Федерального закона), Гражданского процессуального кодекса Российской Федерации (в редакции настоящего Федерального закона), статьи 319 Арбитражного процессуального кодекса Российской Федерации (в редакции настоящего Федерального закона), статьи 1 Федерального закона "Об исполнительном производстве" (в редакции настоящего Федерального закона)</w:t>
      </w:r>
    </w:p>
    <w:p>
      <w:r>
        <w:rPr>
          <w:b/>
        </w:rPr>
        <w:t xml:space="preserve">2. </w:t>
      </w:r>
      <w:r>
        <w:t>Неисполненные судебные акты исполняются в течение трех месяцев со дня вступления в силу настоящего Федерального закона</w:t>
      </w:r>
    </w:p>
    <w:p>
      <w:r>
        <w:rPr>
          <w:b/>
        </w:rPr>
        <w:t xml:space="preserve">3. </w:t>
      </w:r>
      <w:r>
        <w:t>Неисполненные исполнительные документы, предусматривающие обращение взыскания на средства бюджетов бюджетной системы Российской Федерации по денежным обязательствам федеральных бюджетных учреждений, бюджетных учреждений субъекта Российской Федерации, муниципальных бюджетных учреждений, поступившие на исполнение до вступления в силу настоящего Федерального закона, исполняются в соответствии с требованиями Бюджетного кодекса Российской Федерации (в редакции настоящего Федерального закона), Гражданского процессуального кодекса Российской Федерации (в редакции настоящего Федерального закона), статьи 319 Арбитражного процессуального кодекса Российской Федерации (в редакции настоящего Федерального закона), статьи 1 Федерального закона "Об исполнительном производстве" (в редакции настоящего Федерального закона)</w:t>
      </w:r>
    </w:p>
    <w:p>
      <w:r>
        <w:rPr>
          <w:b/>
        </w:rPr>
        <w:t>Статья 6</w:t>
      </w:r>
    </w:p>
    <w:p>
      <w:r>
        <w:t>Настоящий Федеральный закон вступает в силу с 1 января 2006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