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воинской обязанности и военной службе" и статью 3 Федерального закона "Об альтернативной гражданской службе"</w:t>
      </w:r>
    </w:p>
    <w:p>
      <w:r>
        <w:rPr>
          <w:b/>
        </w:rPr>
        <w:t>Статья 1</w:t>
      </w:r>
    </w:p>
    <w:p>
      <w:r>
        <w:t>Внести в Федеральный закон от 28 марта 1998 года № 53-ФЗ "О воинской обязанности и военной службе" (Собрание законодательства Российской Федерации, 1998, № 13, ст. 1475; 2002, № 30, ст. 3030; 2003, № 27, ст. 2700; 2004, № 35, ст. 3607; 2005, № 40, ст. 3987; № 43, ст. 4349) следующие изменения</w:t>
      </w:r>
    </w:p>
    <w:p>
      <w:r>
        <w:t>в статье 9: в пункте 1 слова "комиссией по постановке граждан на воинский учет, создаваемой в военном комиссариате" заменить словами "комиссиями по постановке граждан на воинский учет, создаваемыми в муниципальных районах, городских округах и на внутригородских территориях городов федерального значения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по представлению военного комиссара субъекта Российской Федерации"; в пункте 4 слова "военным комиссариатом" заменить словами "военными комиссариатами"</w:t>
      </w:r>
    </w:p>
    <w:p>
      <w:r>
        <w:t>в абзаце пятом пункта 1 статьи 10 слова "района, города без районного деления или иного муниципального образования" заменить словами "муниципального района, городского округа или внутригородской территории города федерального значения"</w:t>
      </w:r>
    </w:p>
    <w:p>
      <w:r>
        <w:t>в статье 26: абзац четвертый пункта 1 изложить в следующей редакции: "Призыв на военную службу указанных граждан организуют военные комиссариаты и осуществляют призывные комиссии, создаваемые в муниципальных районах, городских округах и на внутригородских территориях городов федерального значения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по представлению военного комиссара субъекта Российской Федерации."; (Абзац утратил силу - Федеральный закон от 06.07.2006 № 104-ФЗ) (Абзац утратил силу - Федеральный закон от 06.07.2006 № 104-ФЗ) 4) абзац второй пункта 1 статьи 27 изложить в следующей редакции: "по согласованию глава местной администрации или иной представитель местной администрации - председатель призывной комиссии;"</w:t>
      </w:r>
    </w:p>
    <w:p>
      <w:r>
        <w:rPr>
          <w:b/>
        </w:rPr>
        <w:t>Статья 2</w:t>
      </w:r>
    </w:p>
    <w:p>
      <w:r>
        <w:t>В пункте 1 статьи 3 Федерального закона от 25 июля 2002 года № 113-ФЗ "Об альтернативной гражданской службе" (Собрание законодательства Российской Федерации, 2002, № 30, ст. 3030; 2004, № 35, ст. 3607) слова "военного комиссариата (далее - призывная комиссия)" заменить словами ", создание которой регулируется Федеральным законом от 28 марта 1998 года № 53-ФЗ "О воинской обязанности и военной службе" (далее - Федеральный закон "О воинской обязанности и военной службе"),".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2006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