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принятии Поправки к статье 1 Соглашения об учреждении Европейского банка реконструкции и развития, одобренной Советом управляющих Европейского банка реконструкции и развития в городе Лондоне 30 января 2004 года</w:t>
      </w:r>
    </w:p>
    <w:p>
      <w:r>
        <w:rPr>
          <w:b/>
        </w:rPr>
        <w:t>Статья None. Федеральный закон   от 03.07.2006 № 94-ФЗ</w:t>
      </w:r>
    </w:p>
    <w:p>
      <w:r>
        <w:t>О принятии Поправки к статье 1 Соглашения об учреждении Европейского банка реконструкции и развития, одобренной Советом управляющих Европейского банка реконструкции и развития в городе Лондоне 30 января 2004 года РОССИЙСКАЯ ФЕДЕРАЦИЯ ФЕДЕРАЛЬНЫЙ ЗАКОН О принятии Поправки к статье 1 Соглашения об учреждении Европейского банка реконструкции и развития, одобренной Советом управляющих Европейского банка реконструкции и развития в городе Лондоне 30 января 2004 года Принят Государственной Думой 16 июня 2006 года Одобрен Советом Федерации 23 июня 2006 года Принять Поправку к статье 1 Соглашения об учреждении Европейского банка реконструкции и развития, одобренную Советом управляющих Европейского банка реконструкции и развития в городе Лондоне 30 января 2004 года. Президент Российской Федерации В.Путин Москва, Кремль 3 июля 2006 года № 94-ФЗ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