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совершенствованием государственного контроля в пунктах пропуска через Государственную границу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"О беженцах" (в редакции Федерального закона от 28 июня 1997 года № 95-ФЗ) (Ведомости Съезда народных депутатов Российской Федерации и Верховного Совета Российской Федерации, 1993, № 12, ст. 425; Собрание законодательства Российской Федерации, 1997, № 26, ст. 2956; 1998, № 30, ст. 3613; 2003, № 27, ст. 2700; 2004, № 27, ст. 2711; № 35, ст. 3607; 2006, № 31, ст. 3420) следующие изменения</w:t>
      </w:r>
    </w:p>
    <w:p>
      <w:r>
        <w:t>в абзаце первом подпункта 4 пункта 1 статьи 1 слова "в пункте" заменить словами "вблизи пункта"</w:t>
      </w:r>
    </w:p>
    <w:p>
      <w:r>
        <w:t>в статье 4: а) в абзаце первом подпункта 2 пункта 1 слова "в пост иммиграционного контроля федерального органа исполнительной власти, уполномоченного на осуществление функций по контролю и надзору в сфере миграции, а при его отсутствии" исключить; б) в пункте 3 слова "пост иммиграционного контроля федерального органа исполнительной власти, уполномоченного на осуществление функций по контролю и надзору в сфере миграции (далее - пост иммиграционного контроля)" заменить словами "территориальный орган федерального органа исполнительной власти, уполномоченного на осуществление функций по контролю и надзору в сфере миграции"; в) в пункте 4, подпункте 2 пункта 5, абзаце первом пункта 6, абзаце первом пункта 7 и пункте 8 слова "пост иммиграционного контроля или" в соответствующем падеже исключить</w:t>
      </w:r>
    </w:p>
    <w:p>
      <w:r>
        <w:t>в статье 5: а) в абзаце втором пункта 2 слова "пост иммиграционного контроля или" исключить; б) в пункте 3 слова "в пост иммиграционного контроля, а при его отсутствии" исключить, слова "поста иммиграционного контроля" заменить словами "территориального органа федерального органа исполнительной власти, уполномоченного на осуществление функций по контролю и надзору в сфере миграции,"; в) в пункте 4 слова "поста иммиграционного контроля или" исключить</w:t>
      </w:r>
    </w:p>
    <w:p>
      <w:r>
        <w:t>в пункте 11 статьи 7 слова "в пост иммиграционного контроля, а при его отсутствии" исключить</w:t>
      </w:r>
    </w:p>
    <w:p>
      <w:r>
        <w:t>в статье 17: а) в подпункте 1 пункта 4 слова "в пост иммиграционного контроля или" исключить; б) в пункте 5: в подпункте 3 слова "пост иммиграционного контроля" заменить словами "территориальный орган федерального органа исполнительной власти, уполномоченного на осуществление функций по контролю и надзору в сфере миграции,"; в подпунктах 4 и 5 слова "в пост иммиграционного контроля или" исключить</w:t>
      </w:r>
    </w:p>
    <w:p>
      <w:r>
        <w:rPr>
          <w:b/>
        </w:rPr>
        <w:t>Статья 2</w:t>
      </w:r>
    </w:p>
    <w:p>
      <w:r>
        <w:t>Внести в Закон Российской Федерации от 1 апреля 1993 года № 4730-I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№ 17, ст. 594; Собрание законодательства Российской Федерации, 1994, № 16, ст. 1861; 1996, № 50, ст. 5610; 1998, № 31, ст. 3805; 1999, № 23, ст. 2808; 2000, № 46, ст. 4537; 2003, № 27, ст. 2700; 2004, № 27, ст. 2711; № 35, ст. 3607; 2005, № 10, ст. 763; 2006, № 27, ст. 2877) следующие изменения</w:t>
      </w:r>
    </w:p>
    <w:p>
      <w:r>
        <w:t>в статье 9: а) часть вторую изложить в следующей редакции: "Под пунктом пропуска через Государственную границу понимается территория (акватория) в пределах железнодорожной, автомобильной станции или вокзала, морского (торгового, рыбного, специализированного), речного (озерного) порта, аэропорта, военного аэродрома, открытых для международных сообщений (международных полетов), а также иной специально выделенный в непосредственной близости от Государственной границы участок местности, где в соответствии с законодательством Российской Федерации осуществляется пропуск через Государственную границу лиц, транспортных средств, грузов, товаров и животных. Пределы пунктов пропуска через Государственную границу и перечень пунктов пропуска через Государственную границу, специализированных по видам перемещаемых грузов, товаров и животных, определяются в порядке, установленном Правительством Российской Федерации."; б) в части тринадцатой слово "(речного)" заменить словами ", речного (озерного)"</w:t>
      </w:r>
    </w:p>
    <w:p>
      <w:r>
        <w:t>в статье 11: а) часть первую после слов "производится в установленных" дополнить словами "и открытых в соответствии со статьей 12 настоящего Закона"; б) в части пятой слова ", а при необходимости также таможенного, иммиграционного, санитарно-карантинного, ветеринарного, фитосанитарного, транспортного и других видов контроля" заменить словами "и таможенного контроля, а в случаях, установленных международными договорами Российской Федерации и федеральными законами, и иных видов контроля", дополнить предложением следующего содержания: "Перечень иных видов контроля, осуществляемых в пунктах пропуска через Государственную границу, устанавливается Правительством Российской Федерации."; в) в части шестой слова "порядок их применения" заменить словами "порядок его осуществления в пунктах пропуска через Государственную границу"</w:t>
      </w:r>
    </w:p>
    <w:p>
      <w:r>
        <w:t>в статье 12: а) наименование изложить в следующей редакции: "Статья 12. Установление и открытие пунктов пропуска через Государственную границу"; б) часть первую после слова "устанавливаются" дополнить словами "международными договорами Российской Федерации или"; в) часть вторую после слов "осуществляется после строительства" дополнить словом "(реконструкции)"; г) дополнить частью четвертой следующего содержания: "Порядок установления, открытия, функционирования (эксплуатации), реконструкции и закрытия пунктов пропуска через Государственную границу, а также общие требования к строительству, реконструкции, оборудованию и техническому оснащению соответствующих зданий, помещений и сооружений, необходимые для организации пограничного, таможенного и иных видов контроля, осуществляемых в пунктах пропуска через Государственную границу, устанавливаются Правительством Российской Федерации."</w:t>
      </w:r>
    </w:p>
    <w:p>
      <w:r>
        <w:t>в статье 22: а) в части первой слова "пограничного, таможенного и иных видов контроля" заменить словами "пограничного и таможенного контроля, а в случаях, установленных международными договорами Российской Федерации и федеральными законами, и иных видов контроля"; б) часть вторую изложить в следующей редакции: "Режим в пунктах пропуска через Государственную границу устанавливается в порядке, определяемом Правительством Российской Федерации в соответствии с настоящим Законом и международными договорами Российской Федерации."; в) части третью и четвертую признать утратившими силу</w:t>
      </w:r>
    </w:p>
    <w:p>
      <w:r>
        <w:t>статью 23 после слова "речных" дополнить словом "(озерных)"</w:t>
      </w:r>
    </w:p>
    <w:p>
      <w:r>
        <w:t>часть первую статьи 24 после слова "речных" дополнить словом "(озерных)"</w:t>
      </w:r>
    </w:p>
    <w:p>
      <w:r>
        <w:t>дополнить статьей 251 следующего содержания: "Статья 251. Хозяйственная и иная деятельность, осуществляемая в пунктах пропуска через Государственную границу Перечень видов хозяйственной и иной деятельности, которые могут осуществляться в пределах пунктов пропуска через Государственную границу, устанавливается Правительством Российской Федерации."</w:t>
      </w:r>
    </w:p>
    <w:p>
      <w:r>
        <w:t>статью 26 изложить в следующей редакции: "Статья 26. Дополнительные режимные правила в пунктах пропуска через Государственную границу В пунктах пропуска через Государственную границу определяются территории и помещения, где непосредственно осуществляются пограничный и таможенный контроль, а в случаях, установленных международными договорами Российской Федерации и федеральными законами, и иные виды контроля. В местах осуществления пограничного и таможенного контроля вводятся дополнительные режимные ограничения, устанавливаемые в соответствии с правилами и в порядке, которые предусмотрены статьями 22, 23 и 24 настоящего Закона."</w:t>
      </w:r>
    </w:p>
    <w:p>
      <w:r>
        <w:t>в статье 28: а) в пункте 4: в абзаце первом слова ", иммиграционный, санитарно-карантинный, ветеринарный, фитосанитарный, транспортный и иные виды контроля" заменить словами "контроль, а в случаях, установленных международными договорами Российской Федерации и федеральными законами, и иные виды контроля"; абзац пятый изложить в следующей редакции: "создают контрольные органы (пункты) и организуют их работу;"; б) дополнить пунктом 41 следующего содержания: "41. Кроме указанных в пункте 4 настоящей статьи полномочий таможенные органы: требуют представления документов, необходимых для осуществления иных видов контроля, в порядке и случаях, определенных Правительством Российской Федерации; обеспечивают внесение данных о перемещаемых через Государственную границу грузах, товарах и животных в межведомственную информационную систему. Положение о межведомственной информационной системе утверждается Правительством Российской Федерации."</w:t>
      </w:r>
    </w:p>
    <w:p>
      <w:r>
        <w:t>в статье 30: а) часть первую дополнить абзацем следующего содержания: "осуществляют контроль в отношении иностранных граждан и лиц без гражданства, въезжающих на территорию Российской Федерации (в том числе лиц, ищущих убежище), а также иностранных граждан и лиц без гражданства, следующих транзитом через территорию Российской Федерации, их идентификацию (сличение документов, удостоверяющих личность, с личностью предъявителя) и учет в пунктах пропуска через Государственную границу. Порядок такого учета и порядок взаимодействия органов пограничного контроля и органов иммиграционного контроля по вопросам учета иностранных граждан и лиц без гражданства, въезжающих на территорию Российской Федерации (в том числе лиц, ищущих убежище), а также иностранных граждан и лиц без гражданства, следующих транзитом через территорию Российской Федерации, определяются Правительством Российской Федерации."; б) абзац второй части четвертой после слова "речных" дополнить словом "(озерных)"</w:t>
      </w:r>
    </w:p>
    <w:p>
      <w:r>
        <w:rPr>
          <w:b/>
        </w:rPr>
        <w:t>Статья 3</w:t>
      </w:r>
    </w:p>
    <w:p>
      <w:r>
        <w:t>Части третью и четвертую статьи 14 Закона Российской Федерации от 14 мая 1993 года № 4979-I "О ветеринарии" (Ведомости Съезда народных депутатов Российской Федерации и Верховного Совета Российской Федерации, 1993, № 24, ст. 857; Собрание законодательства Российской Федерации, 2004, № 35, ст. 3607) изложить в следующей редакции: "Ввоз на территорию Российской Федерации животных, продуктов животноводства и кормов осуществляется в специально оборудованных и предназначенных для этих целей пунктах пропуска через Государственную границу Российской Федерации. Перечень таких пунктов пропуска определяется в порядке, установленном Правительством Российской Федерации. Для осуществления мероприятий по предупреждению заноса заразных болезней животных из иностранных государств в специально оборудованных и предназначенных для перемещения животных, продуктов животноводства и кормов пунктах пропуска через Государственную границу Российской Федерации федеральным органом исполнительной власти в области ветеринарного надзора и федеральным органом исполнительной власти в области обороны организуются пограничные ветеринарные контрольные пункты.".</w:t>
      </w:r>
    </w:p>
    <w:p>
      <w:r>
        <w:rPr>
          <w:b/>
        </w:rPr>
        <w:t>Статья 4</w:t>
      </w:r>
    </w:p>
    <w:p>
      <w:r>
        <w:t>Внести в Воздушный кодекс Российской Федерации (Собрание законодательства Российской Федерации, 1997, № 12, ст. 1383; 2005, № 13, ст. 1078; 2006, № 30, ст. 3290) следующие изменения</w:t>
      </w:r>
    </w:p>
    <w:p>
      <w:r>
        <w:t>в пункте 4 статьи 40 слова "таможенный, пограничный, санитарно-карантинный и иной контроль" заменить словами "пограничный и таможенный контроль, а в случаях, установленных международными договорами Российской Федерации и федеральными законами, и иные виды контроля"</w:t>
      </w:r>
    </w:p>
    <w:p>
      <w:r>
        <w:t>(Пункт утратил силу - Федеральный закон от 03.04.2023 № 107-ФЗ)</w:t>
      </w:r>
    </w:p>
    <w:p>
      <w:r>
        <w:rPr>
          <w:b/>
        </w:rPr>
        <w:t>Статья 5</w:t>
      </w:r>
    </w:p>
    <w:p>
      <w:r>
        <w:t>Внести в Федеральный закон от 24 июля 1998 года № 127-ФЗ "О государственном контроле за осуществлением международных автомобильных перевозок и об ответственности за нарушение порядка их выполнения" (Собрание законодательства Российской Федерации, 1998, № 31, ст. 3805) следующие изменения</w:t>
      </w:r>
    </w:p>
    <w:p>
      <w:r>
        <w:t>в статье 11: а) абзац первый пункта 1 изложить в следующей редакции: "1. Государственный контроль за соблюдением порядка осуществления международных автомобильных перевозок возлагается на федеральный орган исполнительной власти, осуществляющий функции по контролю и надзору в сфере транспорта, и его территориальные органы (далее - органы транспортного контроля и надзора). В пунктах пропуска через Государственную границу Российской Федерации отдельные действия по транспортному контролю осуществляются таможенными органами в порядке, установленном Правительством Российской Федерации."; б) в пункте 2: в абзаце первом слова "транспортной инспекции" заменить словами "транспортного контроля и надзора"; в абзаце втором слова "органов транспортной инспекции" заменить словами "органов транспортного контроля и надзора", слова "лица транспортной инспекции" заменить словами "лица органов транспортного контроля и надзора"; в абзаце третьем слова "транспортной инспекции" заменить словами "органов транспортного контроля и надзора"; в) в пунктах 3, 5 и 6 слова "транспортной инспекции" заменить словами "транспортного контроля и надзора"; (Пункт утратил силу в части внесения изменения в пункт 5 статьи 11 - Федеральный закон от 18.07.2011 № 242-ФЗ) 2) в статье 12 слова "транспортной инспекции" заменить словами "транспортного контроля и надзора"</w:t>
      </w:r>
    </w:p>
    <w:p>
      <w:r>
        <w:t>в статье 13 слова "транспортной инспекции" заменить словами "транспортного контроля и надзора"</w:t>
      </w:r>
    </w:p>
    <w:p>
      <w:r>
        <w:rPr>
          <w:b/>
        </w:rPr>
        <w:t>Статья 6</w:t>
      </w:r>
    </w:p>
    <w:p>
      <w:r>
        <w:t>Пункт 1 статьи 30 Федерального закона от 30 марта 1999 года № 52-ФЗ "О санитарно-эпидемиологическом благополучии населения" (Собрание законодательства Российской Федерации, 1999, № 14, ст. 1650) дополнить предложениями следующего содержания: "Ввоз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Федерации. Перечень таких пунктов пропуска определяется в порядке, установленном Правительством Российской Федерации.".</w:t>
      </w:r>
    </w:p>
    <w:p>
      <w:r>
        <w:rPr>
          <w:b/>
        </w:rPr>
        <w:t>Статья 7</w:t>
      </w:r>
    </w:p>
    <w:p>
      <w:r>
        <w:t>Пункт 1 статьи 13 Федерального закона от 2 января 2000 года № 29-ФЗ "О качестве и безопасности пищевых продуктов" (Собрание законодательства Российской Федерации, 2000, № 2, ст. 150; 2003, № 27, ст. 2700; 2004, № 35, ст. 3607; 2006, № 14, ст. 1458) дополнить абзацем следующего содержания: "Государственный надзор и контроль ввозимых на территорию Российской Федерации пищевых продуктов, материалов и изделий осуществляются в специально оборудованных и предназначенных для этих целей пунктах пропуска через Государственную границу Российской Федерации. Перечень таких пунктов пропуска определяется в порядке, установленном Правительством Российской Федерации.".</w:t>
      </w:r>
    </w:p>
    <w:p>
      <w:r>
        <w:rPr>
          <w:b/>
        </w:rPr>
        <w:t>Статья 8</w:t>
      </w:r>
    </w:p>
    <w:p>
      <w:r>
        <w:t>(Статья утратила силу - Федеральный закон от 21.07.2014 № 206-ФЗ)</w:t>
      </w:r>
    </w:p>
    <w:p>
      <w:r>
        <w:rPr>
          <w:b/>
        </w:rPr>
        <w:t>Статья 9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Российская газета, 2006, 8 декабря) следующие изменения</w:t>
      </w:r>
    </w:p>
    <w:p>
      <w:r>
        <w:t>в абзаце первом части 1 статьи 18.11 слова "при посте иммиграционного контроля" исключить</w:t>
      </w:r>
    </w:p>
    <w:p>
      <w:r>
        <w:t>в статье 23.36: а) наименование изложить в следующей редакции: "Статья 23.36. Органы транспортного контроля и надзора"; б) в части 1 слова "Органы российской транспортной инспекции" заменить словами "Органы транспортного контроля и надзора"; в) в пунктах 2 и 3 части 2 слова "органов российской транспортной инспекции" заменить словами "органов транспортного контроля и надзора"</w:t>
      </w:r>
    </w:p>
    <w:p>
      <w:r>
        <w:t>в части 2 статьи 28.3: а) в пункте 12 слова "статьи 7.12, статьей" заменить словами "статьи 7.12, статьями 11.14, 11.15,", после цифр "19.7," дополнить цифрами "19.19,"; б) в пункте 44 слова "органов российской транспортной инспекции" заменить словами "органов транспортного контроля и надзора"</w:t>
      </w:r>
    </w:p>
    <w:p>
      <w:r>
        <w:rPr>
          <w:b/>
        </w:rPr>
        <w:t>Статья 10</w:t>
      </w:r>
    </w:p>
    <w:p>
      <w:r>
        <w:t>Внести в статью 32 Федерального закона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1720) следующие изменения</w:t>
      </w:r>
    </w:p>
    <w:p>
      <w:r>
        <w:t>пункт 1 дополнить абзацем следующего содержания: "Порядок осуществления контроля за исполнением владельцами транспортных средств установленной настоящим Федеральным законом обязанности по страхованию своей гражданской ответственности при въезде транспортных средств в Российскую Федерацию определяется Правительством Российской Федерации."</w:t>
      </w:r>
    </w:p>
    <w:p>
      <w:r>
        <w:t>пункт 2 признать утратившим силу</w:t>
      </w:r>
    </w:p>
    <w:p>
      <w:r>
        <w:rPr>
          <w:b/>
        </w:rPr>
        <w:t>Статья 11</w:t>
      </w:r>
    </w:p>
    <w:p>
      <w:r>
        <w:t>(Статья утратила силу - Федеральный закон от 27.11.2010 № 311-ФЗ)</w:t>
      </w:r>
    </w:p>
    <w:p>
      <w:r>
        <w:rPr>
          <w:b/>
        </w:rPr>
        <w:t>Статья 12</w:t>
      </w:r>
    </w:p>
    <w:p>
      <w:r>
        <w:t>Признать утратившими силу</w:t>
      </w:r>
    </w:p>
    <w:p>
      <w:r>
        <w:t>абзацы второй, четвертый и пятый пункта 17 статьи 1 Федерального закона от 10 августа 1994 года № 23-ФЗ "О внесении изменений и дополнений в Закон Российской Федерации "О Государственной границе Российской Федерации" (Собрание законодательства Российской Федерации, 1994, № 16, ст. 184) в части дополнения словами и замены слов в частях третьей и четвертой статьи 22 Закона Российской Федерации "О Государственной границе Российской Федерации"</w:t>
      </w:r>
    </w:p>
    <w:p>
      <w:r>
        <w:t>подпункт 5 статьи 26 Федерального закона от 15 августа 1996 года № 114-ФЗ "О порядке выезда из Российской Федерации и въезда в Российскую Федерацию" (Собрание законодательства Российской Федерации, 1996, № 34, ст. 4029)</w:t>
      </w:r>
    </w:p>
    <w:p>
      <w:r>
        <w:t>пункт 1 статьи 1 Федерального закона от 29 ноября 1996 года № 148-ФЗ "О внесении изменений и дополнений в Закон Российской Федерации "О Государственной границе Российской Федерации" (Собрание законодательства Российской Федерации, 1996, № 50, ст. 5610) в части замены слов в частях третьей и четвертой статьи 22 Закона Российской Федерации "О Государственной границе Российской Федерации"</w:t>
      </w:r>
    </w:p>
    <w:p>
      <w:r>
        <w:t>абзац десятый пункта 3 статьи 1 Федерального закона от 8 августа 2001 года № 134-ФЗ "О защите прав юридических лиц и индивидуальных предпринимателей при проведении государственного контроля (надзора)" (Собрание законодательства Российской Федерации, 2001, № 33, ст. 3436)</w:t>
      </w:r>
    </w:p>
    <w:p>
      <w:r>
        <w:t>абзац седьмой пункта 10 статьи 1 Федерального закона от 10 января 2003 года № 7-ФЗ "О внесении изменений и дополнений в Федеральный закон "О порядке выезда из Российской Федерации и въезда в Российскую Федерацию" (Собрание законодательства Российской Федерации, 2003, № 2, ст. 159)</w:t>
      </w:r>
    </w:p>
    <w:p>
      <w:r>
        <w:t>абзацы третий и четвертый пункта 8 статьи 3 Федерального закона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№ 27, ст. 2700) в части замены слов в частях третьей и четвертой статьи 22 Закона Российской Федерации "О Государственной границе Российской Федерации"</w:t>
      </w:r>
    </w:p>
    <w:p>
      <w:r>
        <w:t>подпункт "б" пункта 2 статьи 15 Федерального закона от 29 июня 2004 года №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№ 27, ст. 2711)</w:t>
      </w:r>
    </w:p>
    <w:p>
      <w:r>
        <w:rPr>
          <w:b/>
        </w:rPr>
        <w:t>Статья 13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2007 года, за исключением статьи 11 настоящего Федерального закона</w:t>
      </w:r>
    </w:p>
    <w:p>
      <w:r>
        <w:rPr>
          <w:b/>
        </w:rPr>
        <w:t xml:space="preserve">2. </w:t>
      </w:r>
      <w:r>
        <w:t>Статья 11 настоящего Федерального закона вступает в силу не ранее чем по истечении одного месяца со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