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транспортной безопасности</w:t>
      </w:r>
    </w:p>
    <w:p>
      <w:r>
        <w:rPr>
          <w:b/>
        </w:rPr>
        <w:t>Статья 1. Основные понятия</w:t>
      </w:r>
    </w:p>
    <w:p>
      <w:r>
        <w:t>В целях настоящего Федерального закона используются следующие понятия</w:t>
      </w:r>
    </w:p>
    <w:p>
      <w:r>
        <w:t>акт незаконного вмешательства -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r>
        <w:t>зона транспортной безопасности - объект транспортной инфраструктуры, его часть (наземная, подземная, воздушная, надводная), транспортное средство, для которых в соответствии с требованиями по обеспечению транспортной безопасности устанавливается особый режим допуска физических лиц, транспортных средств и перемещения грузов, багажа, ручной клади, личных вещей, иных материальных объектов, а также животных; (Дополнение пунктом - Федеральный закон от 03.02.2014 № 15-ФЗ) (В редакции Федерального закона от 02.08.2019 № 270-ФЗ) 12) соблюдение транспортной безопасности - выполнение физическими лицами, следующими либо находящимися на объектах транспортной инфраструктуры или транспортных средствах, требований, установленных Правительством Российской Федерации; (Дополнение пунктом - Федеральный закон от 03.02.2014 № 15-ФЗ) 13) аттестация сил обеспечения транспортной безопасности - установление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 в целях принятия субъектом транспортной инфраструктуры решения о допуске (невозможности допуска) сил обеспечения транспортной безопасности к выполнению работы, непосредственно связанной с обеспечением транспортной безопасности, либо об отстранении от выполнения такой работы; (Дополнение пунктом - Федеральный закон от 03.02.2014 № 15-ФЗ) 14) аттестующие организации - юридические лица, аккредитованные компетентными органами в области обеспечения транспортной безопасности в порядке, определяемом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 в целях проверки субъектом транспортной инфраструктуры сведений, предусмотренных пунктами 1 - 6 части 1 статьи 10 настоящего Федерального закона, а также для принятия органами аттестации решения об аттестации сил обеспечения транспортной безопасности; (Дополнение пунктом - Федеральный закон от 03.02.2014 № 15-ФЗ) (В редакции Федерального закона от 24.07.2023 № 387-ФЗ) 15) зона безопасности - определяемая в соответствии с частью 81 статьи 123 настоящего Федерального закона часть территории, водного, воздушного пространства вокруг отдельных судна и (или) иного плавучего средства с ядерным реактором либо судна и (или) иного плавучего средства, транспортирующих ядерные материалы, объекта транспортной инфраструктуры, на которых реализуются меры по защите объекта транспортной инфраструктуры, судна и (или) иного плавучего средства с ядерным реактором либо судна и (или) иного плавучего средства, транспортирующих ядерные материалы, от актов незаконного вмешательства в соответствии с установленными особенностями защиты их от актов незаконного вмешательства; (Дополнение пунктом - Федеральный закон от 02.08.2019 № 270-ФЗ) 2) категорирование объектов транспортной инфраструктуры (далее также - категорирование) - отнесение объектов транспортной инфраструктуры к определенным категориям с учетом степени угрозы совершения акта незаконного вмешательства и его возможных последствий; (В редакции Федерального закона от 02.08.2019 № 270-ФЗ) 3) компетентные органы в области обеспечения транспортной безопасности - федеральные органы исполнительной власти, уполномоченные Правительством Российской Федерации осуществлять функции по оказанию государственных услуг в области обеспечения транспортной безопасности</w:t>
      </w:r>
    </w:p>
    <w:p>
      <w:r>
        <w:t>обеспечение транспортной безопасности - реализация определяемой государством системы правовых, экономических, организационных и иных мер в сфере транспортного комплекса, соответствующих угрозам совершения актов незаконного вмешательства</w:t>
      </w:r>
    </w:p>
    <w:p>
      <w:r>
        <w:t>объекты транспортной инфраструктуры - технологический комплекс, включающий в себя: а) железнодорожные вокзалы и станции, автовокзалы и автостанции; (В редакции Федерального закона от 29.12.2017 № 442-ФЗ) б) объекты инфраструктуры внеуличного транспорта, определяемые Правительством Российской Федерации; (В редакции Федерального закона от 29.12.2017 № 442-ФЗ) в) тоннели, эстакады, мосты; г) морские терминалы, акватории морских портов; д) порты, которые расположены на внутренних водных путях и в которых осуществляются посадка (высадка) пассажиров и (или) перевалка грузов повышенной опасности, судоходные гидротехнические сооружения; (В редакции Федерального закона от 28.02.2023 № 53-ФЗ) е) расположенные во внутренних морских водах, в территориальном море, исключительной экономической зоне и на континентальном шельфе Российской Федерации искусственные острова, установки, сооружения, в том числе гибко или стационарно закрепленные в соответствии с проектной документацией на их создание по месту расположения плавучие (подвижные) буровые установки (платформы), морские плавучие (передвижные) платформы, за исключением подводных сооружений (включая скважины); (В редакции Федерального закона от 02.08.2019 № 270-ФЗ) ж) аэродромы и аэропорты; (В редакции Федерального закона от 02.08.2019 № 270-ФЗ) з) определяемые Правительством Российской Федерации участки автомобильных дорог, железнодорожных и внутренних водных путей, вертодромы, посадочные площадки, а также обеспечивающие функционирование транспортного комплекса здания, сооружения и помещения для обслуживания пассажиров и транспортных средств, погрузки, разгрузки и хранения опасных грузов, на перевозку которых требуется специальное разрешение, и (или) грузов повышенной опасности; (В редакции федеральных законов от 02.08.2019 № 270-ФЗ, от 28.02.2023 № 53-ФЗ) и) здания, строения, сооружения, обеспечивающие управление транспортным комплексом, его функционирование, используемые федеральными органами исполнительной власти в области транспорта, их территориальными органами и подведомственными организациями, а также объекты систем связи, навигации и управления движением транспортных средств воздушного, железнодорожного, морского и внутреннего водного транспорта, определяемые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(Дополнение подпунктом - Федеральный закон от 02.08.2019 № 270-ФЗ) (Пункт в редакции Федерального закона от 03.02.2014 № 15-ФЗ) 51) органы аттестации - компетентные органы в области обеспечения транспортной безопасности, их территориальные подразделения, а также организации, находящиеся в ведении компетентных органов в области обеспечения транспортной безопасности и уполномоченные ими на аттестацию сил обеспечения транспортной безопасности; (Дополнение пунктом - Федеральный закон от 03.02.2014 № 15-ФЗ) 6) оценка уязвимости объектов транспортной инфраструктуры и транспортных средств - определение степени защищенности объектов транспортной инфраструктуры и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судов ледокольного флота, используемых для проводки по морским путям, от угроз совершения актов незаконного вмешательства; (В редакции Федерального закона от 02.08.2019 № 270-ФЗ) 61) оценка охраны морского судна и портового средства - определение степени защищенности морского судна, акватории морского порта, морского терминала, проведенное в соответствии с требованиями международных договоров Российской Федерации в области охраны судов и портовых средств; (Дополнение пунктом - Федеральный закон от 23.07.2013 № 225-ФЗ) 62) (Дополнение пунктом - Федеральный закон от 03.02.2014 № 15-ФЗ) (Утратил силу - Федеральный закон от 03.04.2023 № 107-ФЗ) 7) перевозчик - юридическое лицо или индивидуальный предприниматель, принявшие на себя обязанность доставить пассажира, вверенный им отправителем груз, багаж, грузобагаж из пункта отправления в пункт назначения, а также выдать груз, багаж, грузобагаж управомоченному на его получение лицу (получателю); (В редакции Федерального закона от 03.02.2014 № 15-ФЗ) 71) подразделения транспортной безопасности - 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 (Дополнение пунктом - Федеральный закон от 03.02.2014 № 15-ФЗ) 72) силы обеспечения транспортной безопасности - 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 (Дополнение пунктом - Федеральный закон от 03.02.2014 № 15-ФЗ) 73) грузы повышенной опасности - опасные грузы, отнесенные Правительством Российской Федерации к грузам, представляющим повышенную опасность для жизни и здоровья людей и для окружающей среды; (Дополнение пунктом - Федеральный закон от 03.02.2014 № 15-ФЗ) 8) специализированные организации в области обеспечения транспортной безопасности - юридические лица, аккредитованные компетентными органами в области обеспечения транспортной безопасности в порядке, устанавливаемом Правительством Российской Федерации, для проведения оценки уязвимости объектов транспортной инфраструктуры и транспортных средств</w:t>
      </w:r>
    </w:p>
    <w:p>
      <w:r>
        <w:t>субъекты транспортной инфраструктуры - 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 Субъектом транспортной инфраструктуры аэропорта, аэродрома или вертодрома гражданской авиации признается лицо, владеющее аэродромом или вертодромом на праве собственности, на условиях аренды или на ином законном основании и эксплуатирующее такой аэродром или такой вертодром в целях обеспечения взлета, посадки, руления и стоянки гражданских воздушных судов; (В редакции федеральных законов от 03.02.2014 № 15-ФЗ, от 03.04.2023 № 107-ФЗ) 10) транспортная безопасность - состояние защищенности объектов транспортной инфраструктуры и транспортных средств от актов незаконного вмешательства</w:t>
      </w:r>
    </w:p>
    <w:p>
      <w:r>
        <w:t>транспортные средства - устройства, предназначенные для перевозки физических лиц, грузов, багажа, ручной клади, личных вещей, животных или оборудования, установленных на указанных транспортных средствах устройств, в значениях, определенных транспортными кодексами и уставами, и включающие в себя: а) транспортные средства автомобильного транспорта, используемые для регулярной перевозки пассажиров и багажа или перевозки пассажиров и багажа по заказу либо используемые для перевозки опасных грузов, на осуществление которой требуется специальное разрешение, выдаваемое в соответствии с порядком, предусмотренным пунктом 13 статьи 11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редакции Федерального закона от 28.02.2023 № 53-ФЗ) б) воздушные суда гражданской авиации, используемые для осуществления коммерческих воздушных перевозок и (или) выполнения авиационных работ; (В редакции Федерального закона от 02.08.2019 № 270-ФЗ) в) воздушные суда авиации общего назначения, определяемые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г) суда, используемые в целях торгового мореплавания, за исключением маломерных судов, используемых в некоммерческих целях, судов, используемых для санитарного, карантинного и другого контроля, прогулочных судов, спортивных парусных судов, а также искусственных установок и сооружений, которые созданы на основе морских плавучих платформ и особенности защиты которых от актов незаконного вмешательства устанавливаются в соответствии со статьей 123 настоящего Федерального закона; (В редакции федеральных законов от 02.08.2019 № 270-ФЗ, от 29.05.2023 № 193-ФЗ) д) суда, используемые на внутренних водных путях для перевозки пассажиров, за исключением маломерных судов, используемых в некоммерческих целях, прогулочных судов, спортивных парусных судов, и (или) для перевозки грузов повышенной опасности; (В редакции федеральных законов от 28.02.2023 № 53-ФЗ, от 29.05.2023 № 193-ФЗ) е) железнодорожный подвижной состав, осуществляющий перевозку пассажиров и (или) грузов повышенной опасности, включая перевозку таких грузов в контейнерах; (В редакции Федерального закона от 28.02.2023 № 53-ФЗ) ж) транспортные средства городского наземного электрического транспорта; (Пункт в редакции Федерального закона от 03.02.2014 № 15-ФЗ) 12) транспортный комплекс - объекты и субъекты транспортной инфраструктуры, транспортные средства</w:t>
      </w:r>
    </w:p>
    <w:p>
      <w:r>
        <w:t>уровень безопасности - степень защищенности транспортного комплекса, соответствующая степени угрозы совершения акта незаконного вмешательства</w:t>
      </w:r>
    </w:p>
    <w:p>
      <w:r>
        <w:t>беспилотные аппараты - беспилотные воздушные, подводные и надводные суда и аппараты, беспилотные транспортные средства и иные автоматизированные беспилотные комплексы. (Дополнение пунктом - Федеральный закон от 30.01.2024 № 2-ФЗ)</w:t>
      </w:r>
    </w:p>
    <w:p>
      <w:r>
        <w:rPr>
          <w:b/>
        </w:rPr>
        <w:t>Статья 2. Цели и задачи обеспечения транспортной безопасности</w:t>
      </w:r>
    </w:p>
    <w:p>
      <w:r>
        <w:rPr>
          <w:b/>
        </w:rPr>
        <w:t xml:space="preserve">1. </w:t>
      </w:r>
      <w:r>
        <w:t>Целями обеспечения транспортной безопасности являются устойчивое и безопасное функционирование транспортного комплекса, защита интересов личности, общества и государства в сфере транспортного комплекса от актов незаконного вмешательства</w:t>
      </w:r>
    </w:p>
    <w:p>
      <w:r>
        <w:rPr>
          <w:b/>
        </w:rPr>
        <w:t xml:space="preserve">2. </w:t>
      </w:r>
      <w:r>
        <w:t>Основными задачами обеспечения транспортной безопасности являются</w:t>
      </w:r>
    </w:p>
    <w:p>
      <w:r>
        <w:rPr>
          <w:b/>
        </w:rPr>
        <w:t xml:space="preserve">3. </w:t>
      </w:r>
      <w:r>
        <w:t>Перечень угроз совершения актов незаконного вмешательства в деятельность объектов транспортной инфраструктуры и транспортных средств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совместно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(Дополнение частью - Федеральный закон от 08.08.2024 № 289-ФЗ)</w:t>
      </w:r>
    </w:p>
    <w:p>
      <w:r>
        <w:rPr>
          <w:b/>
        </w:rPr>
        <w:t xml:space="preserve">2. </w:t>
      </w:r>
      <w:r>
        <w:t>нормативное правовое регулирование в области обеспечения транспортной безопасности</w:t>
      </w:r>
    </w:p>
    <w:p>
      <w:r>
        <w:rPr>
          <w:b/>
        </w:rPr>
        <w:t xml:space="preserve">2. </w:t>
      </w:r>
      <w:r>
        <w:t>определение угроз совершения актов незаконного вмешательства</w:t>
      </w:r>
    </w:p>
    <w:p>
      <w:r>
        <w:rPr>
          <w:b/>
        </w:rPr>
        <w:t xml:space="preserve">2. </w:t>
      </w:r>
      <w:r>
        <w:t>оценка уязвимости объектов транспортной инфраструктуры и транспортных средств</w:t>
      </w:r>
    </w:p>
    <w:p>
      <w:r>
        <w:rPr>
          <w:b/>
        </w:rPr>
        <w:t xml:space="preserve">2. </w:t>
      </w:r>
      <w:r>
        <w:t>категорирование объектов транспортной инфраструктуры; (В редакции Федерального закона от 02.08.2019 № 270-ФЗ) 5) разработка и реализация требований по обеспечению транспортной безопасности</w:t>
      </w:r>
    </w:p>
    <w:p>
      <w:r>
        <w:rPr>
          <w:b/>
        </w:rPr>
        <w:t xml:space="preserve">2. </w:t>
      </w:r>
      <w:r>
        <w:t>разработка и реализация мер по обеспечению транспортной безопасности</w:t>
      </w:r>
    </w:p>
    <w:p>
      <w:r>
        <w:rPr>
          <w:b/>
        </w:rPr>
        <w:t xml:space="preserve">2. </w:t>
      </w:r>
      <w:r>
        <w:t>подготовка и аттестация сил обеспечения транспортной безопасности; (В редакции Федерального закона от 03.02.2014 № 15-ФЗ) 8) осуществление федерального государственного контроля (надзора) в области обеспечения транспортной безопасности; (В редакции Федерального закона от 18.07.2011 № 242-ФЗ) 9) информационное, материально-техническое и научно-техническое обеспечение транспортной безопасности</w:t>
      </w:r>
    </w:p>
    <w:p>
      <w:r>
        <w:rPr>
          <w:b/>
        </w:rPr>
        <w:t xml:space="preserve">2. </w:t>
      </w:r>
      <w:r>
        <w:t>сертификация технических средств обеспечения транспортной безопасности. (Дополнение пунктом - Федеральный закон от 03.02.2014 № 15-ФЗ)</w:t>
      </w:r>
    </w:p>
    <w:p>
      <w:r>
        <w:rPr>
          <w:b/>
        </w:rPr>
        <w:t>Статья 3. Принципы обеспечения транспортной безопасности</w:t>
      </w:r>
    </w:p>
    <w:p>
      <w:r>
        <w:t>Основными принципами обеспечения транспортной безопасности являются</w:t>
      </w:r>
    </w:p>
    <w:p>
      <w:r>
        <w:t>законность</w:t>
      </w:r>
    </w:p>
    <w:p>
      <w:r>
        <w:t>соблюдение баланса интересов личности, общества и государства</w:t>
      </w:r>
    </w:p>
    <w:p>
      <w:r>
        <w:t>взаимная ответственность личности, общества и государства в области обеспечения транспортной безопасности</w:t>
      </w:r>
    </w:p>
    <w:p>
      <w:r>
        <w:t>непрерывность</w:t>
      </w:r>
    </w:p>
    <w:p>
      <w:r>
        <w:t>интеграция в международные системы безопасности</w:t>
      </w:r>
    </w:p>
    <w:p>
      <w:r>
        <w:t>взаимодействие субъектов транспортной инфраструктуры, органов государственной власти и органов местного самоуправления</w:t>
      </w:r>
    </w:p>
    <w:p>
      <w:r>
        <w:rPr>
          <w:b/>
        </w:rPr>
        <w:t>Статья 4. Обеспечение транспортной безопасности</w:t>
      </w:r>
    </w:p>
    <w:p>
      <w:r>
        <w:rPr>
          <w:b/>
        </w:rPr>
        <w:t xml:space="preserve">1. </w:t>
      </w:r>
      <w:r>
        <w:t>Обеспечение транспортной безопасности объектов транспортной инфраструктуры и транспортных средств возлагается на субъекты транспортной инфраструктуры, перевозчиков, если иное не установлено настоящим Федеральным законом и иными федеральными законами</w:t>
      </w:r>
    </w:p>
    <w:p>
      <w:r>
        <w:rPr>
          <w:b/>
        </w:rPr>
        <w:t xml:space="preserve">2. </w:t>
      </w:r>
      <w:r>
        <w:t>Федеральные органы исполнительной власти обеспечивают транспортную безопасность в соответствии с компетенцией, установленной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Органы исполнительной власти субъектов Российской Федерации, органы местного самоуправления участвуют в обеспечении транспортной безопасности в соответствии с компетенцией, установленной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
        <w:rPr>
          <w:b/>
        </w:rPr>
        <w:t xml:space="preserve">3. </w:t>
      </w:r>
      <w:r>
        <w:t>Обеспечение транспортной безопасности на объектах транспортной инфраструктуры и транспортных средствах воздушного транспорта включает в себя осуществление комплекса мер по обеспечению защиты гражданской авиации от актов незаконного вмешательства, который предусмотрен стандартами Международной организации гражданской авиации в области защиты гражданской авиации от актов незаконного вмешательства. (В редакции Федерального закона от 03.04.2023 № 107-ФЗ)</w:t>
      </w:r>
    </w:p>
    <w:p>
      <w:r>
        <w:rPr>
          <w:b/>
        </w:rPr>
        <w:t xml:space="preserve">31. </w:t>
      </w:r>
      <w:r>
        <w:t>В целях реализации международных договоров Российской Федерации в области защиты гражданской авиации от актов незаконного вмешательства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утверждает федеральные программы обеспечения транспортной безопасности воздушного транспорта, контроля качества обеспечения транспортной безопасности воздушного транспорта, подготовки персонала (специалистов) в области обеспечения транспортной безопасности воздушного транспорта. (Дополнение частью - Федеральный закон от 03.04.2023 № 107-ФЗ)</w:t>
      </w:r>
    </w:p>
    <w:p>
      <w:r>
        <w:rPr>
          <w:b/>
        </w:rPr>
        <w:t xml:space="preserve">4. </w:t>
      </w:r>
      <w:r>
        <w:t>Субъект транспортной инфраструктуры, перевозчик вправе возлагать на персонал (экипаж) транспортных средств обязанности по обеспечению транспортной безопасности транспортного средства в объеме, не препятствующем исполнению служебных обязанностей персонала, связанных с обеспечением безопасности перевозки</w:t>
      </w:r>
    </w:p>
    <w:p>
      <w:r>
        <w:rPr>
          <w:b/>
        </w:rPr>
        <w:t xml:space="preserve">41. </w:t>
      </w:r>
      <w:r>
        <w:t>Субъект транспортной инфраструктуры или перевозчик определяет персонал субъекта транспортной инфраструктуры или перевозчика, непосредственно связанный с обеспечением транспортной безопасности, а также лиц, ответственных за обеспечение транспортной безопасности в субъекте транспортной инфраструктуры, на объекте транспортной инфраструктуры, транспортном средстве. (Дополнение частью - Федеральный закон от 24.07.2023 № 387-ФЗ)</w:t>
      </w:r>
    </w:p>
    <w:p>
      <w:r>
        <w:rPr>
          <w:b/>
        </w:rPr>
        <w:t xml:space="preserve">42. </w:t>
      </w:r>
      <w:r>
        <w:t>Лицом, ответственным за обеспечение транспортной безопасности в субъекте транспортной инфраструктуры, или лицом, ответственным за обеспечение транспортной безопасности на транспортном средстве, в отношении персонала (экипажа) транспортных средств автомобильного, городского наземного электрического транспорта, транспортных средств, осуществляющих железнодорожные перевозки в пригородном сообщении, который отнесен субъектом транспортной инфраструктуры или перевозчиком к персоналу субъекта транспортной инфраструктуры или перевозчика, непосредственно связанному с обеспечением транспортной безопасности, проводятся инструктаж и проверка знаний в области обеспечения транспортной безопасности. (Дополнение частью - Федеральный закон от 24.07.2023 № 387-ФЗ)</w:t>
      </w:r>
    </w:p>
    <w:p>
      <w:r>
        <w:rPr>
          <w:b/>
        </w:rPr>
        <w:t xml:space="preserve">43. </w:t>
      </w:r>
      <w:r>
        <w:t>Порядок и форма проведения инструктажа и проверки знаний в области обеспечения транспортной безопасности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(Дополнение частью - Федеральный закон от 24.07.2023 № 387-ФЗ)</w:t>
      </w:r>
    </w:p>
    <w:p>
      <w:r>
        <w:rPr>
          <w:b/>
        </w:rPr>
        <w:t xml:space="preserve">5. </w:t>
      </w:r>
      <w:r>
        <w:t>Объекты транспортной инфраструктуры и транспортные средства, обеспечение транспортной безопасности которых осуществляется исключительно федеральными органами исполнительной власти, определяются федеральными законами, нормативными правовыми актами Правительства Российской Федерации</w:t>
      </w:r>
    </w:p>
    <w:p>
      <w:r>
        <w:rPr>
          <w:b/>
        </w:rPr>
        <w:t xml:space="preserve">6. </w:t>
      </w:r>
      <w:r>
        <w:t>Обеспечение защиты от актов незаконного вмешательства, в том числе террористических актов, зданий, строений, сооружений, не отнесенных в соответствии с настоящим Федеральным законом к объектам транспортной инфраструктуры, и объектов, строительство которых не завершено и которые расположены в границах (на территории) объектов транспортной инфраструктуры, осуществляется в соответствии с настоящим Федеральным законом с учетом категории соответствующего объекта транспортной инфраструктуры. Порядок обеспечения защиты таких объектов от актов незаконного вмешательства, в том числе террористических актов, определяется планом обеспечения транспортной безопасности соответствующего объекта транспортной инфраструктуры</w:t>
      </w:r>
    </w:p>
    <w:p>
      <w:r>
        <w:rPr>
          <w:b/>
        </w:rPr>
        <w:t xml:space="preserve">7. </w:t>
      </w:r>
      <w:r>
        <w:t>Порядок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 устанавливается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(Дополнение частью - Федеральный закон от 06.07.2016 № 374-ФЗ)</w:t>
      </w:r>
    </w:p>
    <w:p>
      <w:r>
        <w:rPr>
          <w:b/>
        </w:rPr>
        <w:t xml:space="preserve">8. </w:t>
      </w:r>
      <w:r>
        <w:t>Защита объектов транспортной инфраструктуры, подлежащих охране подразделениями ведомственной охраны федеральных органов исполнительной власти в области транспорта, от актов незаконного вмешательства предусматривает защиту таких объектов от противоправных посягательств и осуществляется указанными подразделениями, являющимися подразделениями транспортной безопасности. (Дополнение частью - Федеральный закон от 24.07.2023 № 387-ФЗ) (Статья в редакции Федерального закона от 03.02.2014 № 15-ФЗ)</w:t>
      </w:r>
    </w:p>
    <w:p>
      <w:r>
        <w:rPr>
          <w:b/>
        </w:rPr>
        <w:t>Статья 5. Оценка уязвимости объектов транспортной инфраструктуры и транспортных средств от актов незаконного вмешательства</w:t>
      </w:r>
    </w:p>
    <w:p>
      <w:r>
        <w:rPr>
          <w:b/>
        </w:rPr>
        <w:t xml:space="preserve">1. </w:t>
      </w:r>
      <w:r>
        <w:t>Порядок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(В редакции Федерального закона от 02.08.2019 № 270-ФЗ)</w:t>
      </w:r>
    </w:p>
    <w:p>
      <w:r>
        <w:rPr>
          <w:b/>
        </w:rPr>
        <w:t xml:space="preserve">2. </w:t>
      </w:r>
      <w:r>
        <w:t>Оценка уязвимости объектов транспортной инфраструктуры проводится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 Оценка уязвимости объектов транспортной инфраструктуры, не подлежащих категорированию, и транспортных средств, за исключением объектов транспортной инфраструктуры морского транспорта,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не проводится. Персонал специализированных организаций, непосредственно осуществляющий оценку уязвимости объектов транспортной инфраструктуры и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судов ледокольного флота, используемых для проводки по морским путям, подлежит подготовке и аттестации в порядке, установленном для сил обеспечения транспортной безопасности. (В редакции федеральных законов от 03.02.2014 № 15-ФЗ, от 02.08.2019 № 270-ФЗ)</w:t>
      </w:r>
    </w:p>
    <w:p>
      <w:r>
        <w:rPr>
          <w:b/>
        </w:rPr>
        <w:t xml:space="preserve">21. </w:t>
      </w:r>
      <w:r>
        <w:t>Оценка уязвимости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проводится субъектами транспортной инфраструктуры либо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 (Дополнение частью - Федеральный закон от 03.02.2014 № 15-ФЗ) (В редакции Федерального закона от 02.08.2019 № 270-ФЗ)</w:t>
      </w:r>
    </w:p>
    <w:p>
      <w:r>
        <w:rPr>
          <w:b/>
        </w:rPr>
        <w:t xml:space="preserve">3. </w:t>
      </w:r>
      <w:r>
        <w:t>Результаты проведенной оценки уязвимости объектов транспортной инфраструктуры утверждаются компетентным органом в области обеспечения транспортной безопасности. Результаты проведенной оценки уязвимости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утверждаются субъектами транспортной инфраструктуры. (В редакции Федерального закона от 02.08.2019 № 270-ФЗ)</w:t>
      </w:r>
    </w:p>
    <w:p>
      <w:r>
        <w:rPr>
          <w:b/>
        </w:rPr>
        <w:t xml:space="preserve">4. </w:t>
      </w:r>
      <w:r>
        <w:t>Сведения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а также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являются информацией ограниченного доступа. Сведения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а также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указанных в части 5 статьи 4 настоящего Федерального закона, являются сведениями, составляющими государственную тайну. (В редакции Федерального закона от 02.08.2019 № 270-ФЗ)</w:t>
      </w:r>
    </w:p>
    <w:p>
      <w:r>
        <w:rPr>
          <w:b/>
        </w:rPr>
        <w:t xml:space="preserve">5. </w:t>
      </w:r>
      <w:r>
        <w:t>Оценка уязвимости судна, в отношении которого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является оценкой охраны судна, осуществляющего международные рейсы, и проводится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 (Дополнение частью - Федеральный закон от 23.07.2013 № 225-ФЗ) (В редакции федеральных законов от 03.02.2014 № 15-ФЗ, от 02.08.2019 № 270-ФЗ)</w:t>
      </w:r>
    </w:p>
    <w:p>
      <w:r>
        <w:rPr>
          <w:b/>
        </w:rPr>
        <w:t xml:space="preserve">6. </w:t>
      </w:r>
      <w:r>
        <w:t>Оценка уязвимости морского терминала, акватории морского порта включает в себя оценку охраны соответствующего портового средства и проводится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 Особенности оценки уязвимости акватории морского порта устанавливаются федеральным органом исполнительной власти в области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(Дополнение частью - Федеральный закон от 23.07.2013 № 225-ФЗ) (В редакции Федерального закона от 03.02.2014 № 15-ФЗ)</w:t>
      </w:r>
    </w:p>
    <w:p>
      <w:r>
        <w:rPr>
          <w:b/>
        </w:rPr>
        <w:t xml:space="preserve">7. </w:t>
      </w:r>
      <w:r>
        <w:t>(Дополнение частью - Федеральный закон от 03.02.2014 № 15-ФЗ) (Утратила силу - Федеральный закон от 03.04.2023 № 107-ФЗ)</w:t>
      </w:r>
    </w:p>
    <w:p>
      <w:r>
        <w:rPr>
          <w:b/>
        </w:rPr>
        <w:t xml:space="preserve">8. </w:t>
      </w:r>
      <w:r>
        <w:t>Порядок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программах обеспечения транспортной безопасности эксплуатантов (транспортных средств), планах и паспортах обеспечения транспортной безопасности объектов транспортной инфраструктуры и (или) транспортных средств и являющимися информацией ограниченного доступа, устанавливается Правительством Российской Федерации. (Дополнение частью - Федеральный закон от 03.02.2014 № 15-ФЗ) (В редакции федеральных законов от 02.08.2019 № 270-ФЗ, от 03.04.2023 № 107-ФЗ)</w:t>
      </w:r>
    </w:p>
    <w:p>
      <w:r>
        <w:rPr>
          <w:b/>
        </w:rPr>
        <w:t xml:space="preserve">9. </w:t>
      </w:r>
      <w:r>
        <w:t>В случаях, предусмотренных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получения аккредитации в качестве специализированной организации в области обеспечения транспортной безопасности в целях проведения оценки уязвимости объектов транспортной инфраструктуры и транспортных средств юридическим лицом, находящимся под контролем иностранного инвестора или группы лиц, в которую входит иностранный инвестор (далее - группа лиц), установление такого контроля иностранного инвестора или группы лиц должно быть согласовано в порядке, установленном указанным Федеральным законом. (Дополнение частью - Федеральный закон от 29.12.2022 № 577-ФЗ)</w:t>
      </w:r>
    </w:p>
    <w:p>
      <w:r>
        <w:rPr>
          <w:b/>
        </w:rPr>
        <w:t xml:space="preserve">10. </w:t>
      </w:r>
      <w:r>
        <w:t>В части 9 настоящей статьи, частях 9 и 10 статьи 121 настоящего Федерального закона понятие "иностранный инвестор" используется в значении, определенном статьей 3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статьей 9 Федерального закона от 26 июля 2006 года № 135-ФЗ "О защите конкуренции". Для определения факта нахождения юридического лица под контролем иностранного инвестора или группы лиц в случаях, предусмотренных частью 9 настоящей статьи, частью 9 или 10 статьи 121 настоящего Федерального закона, применяются признаки, указанные в частях 1 и (или) 2 статьи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(Дополнение частью - Федеральный закон от 29.12.2022 № 577-ФЗ)</w:t>
      </w:r>
    </w:p>
    <w:p>
      <w:r>
        <w:rPr>
          <w:b/>
        </w:rPr>
        <w:t>Статья 51</w:t>
      </w:r>
    </w:p>
    <w:p>
      <w:r>
        <w:t>(Дополнение статьей - Федеральный закон от 18.07.2011 № 242-ФЗ) (Утратила силу - Федеральный закон от 03.02.2014 № 15-ФЗ)</w:t>
      </w:r>
    </w:p>
    <w:p>
      <w:r>
        <w:rPr>
          <w:b/>
        </w:rPr>
        <w:t>Статья 6. Категорирование объектов транспортной инфраструктуры</w:t>
      </w:r>
    </w:p>
    <w:p>
      <w:r>
        <w:t>(Наименование в редакции Федерального закона от 02.08.2019 № 270-ФЗ)</w:t>
      </w:r>
    </w:p>
    <w:p>
      <w:r>
        <w:rPr>
          <w:b/>
        </w:rPr>
        <w:t xml:space="preserve">1. </w:t>
      </w:r>
      <w:r>
        <w:t>Объекты транспортной инфраструктуры подлежат обязательному категорированию в соответствии с порядком и количеством категорий, установленных Правительством Российской Федерации, за исключением случаев, предусмотренных настоящим Федеральным законом. (В редакции Федерального закона от 02.08.2019 № 270-ФЗ)</w:t>
      </w:r>
    </w:p>
    <w:p>
      <w:r>
        <w:rPr>
          <w:b/>
        </w:rPr>
        <w:t xml:space="preserve">2. </w:t>
      </w:r>
      <w:r>
        <w:t>Критерии категорирования объектов транспортной инфраструктуры устанавливаются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(В редакции Федерального закона от 02.08.2019 № 270-ФЗ)</w:t>
      </w:r>
    </w:p>
    <w:p>
      <w:r>
        <w:rPr>
          <w:b/>
        </w:rPr>
        <w:t xml:space="preserve">3. </w:t>
      </w:r>
      <w:r>
        <w:t>Категорирование объектов транспортной инфраструктуры осуществляется компетентными органами в области обеспечения транспортной безопасности. (В редакции Федерального закона от 02.08.2019 № 270-ФЗ)</w:t>
      </w:r>
    </w:p>
    <w:p>
      <w:r>
        <w:rPr>
          <w:b/>
        </w:rPr>
        <w:t xml:space="preserve">4. </w:t>
      </w:r>
      <w:r>
        <w:t>Категорированные и не подлежащие категорированию объекты транспортной инфраструктуры, а также транспортные средства включаются (исключаются) в реестр объектов транспортной инфраструктуры и транспортных средств, ведение которого осуществляют компетентные органы в области обеспечения транспортной безопасности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редакции Федерального закона от 02.08.2019 № 270-ФЗ)</w:t>
      </w:r>
    </w:p>
    <w:p>
      <w:r>
        <w:rPr>
          <w:b/>
        </w:rPr>
        <w:t xml:space="preserve">5. </w:t>
      </w:r>
      <w:r>
        <w:t>Объекты транспортной инфраструктуры, не подлежащие категорированию по видам транспорта, определяет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(В редакции Федерального закона от 02.08.2019 № 270-ФЗ) (Статья в редакции Федерального закона от 03.02.2014 № 15-ФЗ)</w:t>
      </w:r>
    </w:p>
    <w:p>
      <w:r>
        <w:rPr>
          <w:b/>
        </w:rPr>
        <w:t>Статья 7. Уровни безопасности объектов транспортной инфраструктуры и транспортных средств</w:t>
      </w:r>
    </w:p>
    <w:p>
      <w:r>
        <w:rPr>
          <w:b/>
        </w:rPr>
        <w:t xml:space="preserve">1. </w:t>
      </w:r>
      <w:r>
        <w:t>В целях принятия мер по обеспечению транспортной безопасности устанавливаются различные уровни безопасности в транспортном комплексе</w:t>
      </w:r>
    </w:p>
    <w:p>
      <w:r>
        <w:rPr>
          <w:b/>
        </w:rPr>
        <w:t xml:space="preserve">2. </w:t>
      </w:r>
      <w:r>
        <w:t>Уровни безопасности объектов транспортной инфраструктуры и транспортных средств и порядок их объявления (установления) при изменении степени угрозы совершения акта незаконного вмешательства в деятельность транспортного комплекса устанавливаются Правительством Российской Федерации. (В редакции Федерального закона от 29.05.2023 № 193-ФЗ)</w:t>
      </w:r>
    </w:p>
    <w:p>
      <w:r>
        <w:rPr>
          <w:b/>
        </w:rPr>
        <w:t>Статья 8. Требования по обеспечению транспортной безопасности</w:t>
      </w:r>
    </w:p>
    <w:p>
      <w:r>
        <w:rPr>
          <w:b/>
        </w:rPr>
        <w:t xml:space="preserve">1. </w:t>
      </w:r>
      <w:r>
        <w:t>Требования по обеспечению транспортной безопасности по видам транспорта, в том числе требования к антитеррористической защищенности объектов (территорий), учитывающие уровни безопасности, предусмотренные статьей 7 настоящего Федерального закона, для различных категорий объектов транспортной инфраструктуры, для объектов транспортной инфраструктуры, не подлежащих категорированию,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субъектами транспортной инфраструктуры. (В редакции Федерального закона от 02.08.2019 № 270-ФЗ)</w:t>
      </w:r>
    </w:p>
    <w:p>
      <w:r>
        <w:rPr>
          <w:b/>
        </w:rPr>
        <w:t xml:space="preserve">11. </w:t>
      </w:r>
      <w:r>
        <w:t>Требования по обеспечению транспортной безопасности, учитывающие уровни безопасности, предусмотренные статьей 7 настоящего Федерального закона, для транспортных средств по видам транспорта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включают в себя требования, обязательные для исполнения субъектами транспортной инфраструктуры и (или) перевозчиками (в том числе иностранных государств), осуществляющими перевозки из пункта отправления в пункт назначения, расположенные на территории Российской Федерации (каботаж), а также требования, обязательные для исполнения субъектами транспортной инфраструктуры и (или) перевозчиками иностранных государств, осуществляющими перевозки в Российскую Федерацию, из Российской Федерации, через территорию Российской Федерации, учитывающие требования, предусмотренные положениями международных договоров Российской Федерации. (Дополнение частью - Федеральный закон от 02.08.2019 № 270-ФЗ)</w:t>
      </w:r>
    </w:p>
    <w:p>
      <w:r>
        <w:rPr>
          <w:b/>
        </w:rPr>
        <w:t xml:space="preserve">12. </w:t>
      </w:r>
      <w:r>
        <w:t>Требования по обеспечению транспортной безопасности в отношении автономных судов должны учитывать особенности управления автономными судами, установленные законодательством Российской Федерации. (Дополнение частью - Федеральный закон от 10.07.2023 № 294-ФЗ)</w:t>
      </w:r>
    </w:p>
    <w:p>
      <w:r>
        <w:rPr>
          <w:b/>
        </w:rPr>
        <w:t xml:space="preserve">2. </w:t>
      </w:r>
      <w:r>
        <w:t>Требования по обеспечению транспортной безопасности объектов транспортной инфраструктуры по видам транспорта на этапе их проектирования и строительства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застройщиками объектов транспортной инфраструктуры</w:t>
      </w:r>
    </w:p>
    <w:p>
      <w:r>
        <w:rPr>
          <w:b/>
        </w:rPr>
        <w:t xml:space="preserve">3. </w:t>
      </w:r>
      <w:r>
        <w:t>Требования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расположенных в границах охранных зон таких объектов транспортной инфраструктуры, учитывающие уровни безопасности, предусмотренные статьей 7 настоящего Федерального закона,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юридическими лицами, индивидуальными предпринимателями и физическими лицами, являющимися собственниками либо владеющими указанными объектами (зданиями, строениями, сооружениями) на ином законном основании. (В редакции Федерального закона от 03.08.2018 № 342-ФЗ)</w:t>
      </w:r>
    </w:p>
    <w:p>
      <w:r>
        <w:rPr>
          <w:b/>
        </w:rPr>
        <w:t xml:space="preserve">4. </w:t>
      </w:r>
      <w:r>
        <w:t>Требования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 в соответствии с частью 81 статьи 123 настоящего Федерального закона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юридическими лицами и индивидуальными предпринимателями, не являющимися субъектами транспортной инфраструктуры и осуществляющими деятельность на объекте транспортной инфраструктуры, а также физическими лицами, прибывающими на объекты транспортной инфраструктуры или транспортные средства либо находящимися на них. (В редакции федеральных законов от 02.08.2019 № 270-ФЗ, от 03.04.2023 № 107-ФЗ) (Статья в редакции Федерального закона от 03.02.2014 № 15-ФЗ)</w:t>
      </w:r>
    </w:p>
    <w:p>
      <w:r>
        <w:rPr>
          <w:b/>
        </w:rPr>
        <w:t>Статья 9. Планирование и реализация мер по обеспечению транспортной безопасности объектов транспортной инфраструктуры и транспортных средств</w:t>
      </w:r>
    </w:p>
    <w:p>
      <w:r>
        <w:rPr>
          <w:b/>
        </w:rPr>
        <w:t xml:space="preserve">1. </w:t>
      </w:r>
      <w:r>
        <w:t>На основании результатов проведенной оценки уязвимости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субъекты транспортной инфраструктуры разрабатывают планы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и не позднее трех месяцев со дня утверждения результатов оценки уязвимости направляют их на утверждение в компетентные органы в области обеспечения транспортной безопасности. Порядок разработки указанных планов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(В редакции федеральных законов от 03.02.2014 № 15-ФЗ, от 02.08.2019 № 270-ФЗ)</w:t>
      </w:r>
    </w:p>
    <w:p>
      <w:r>
        <w:rPr>
          <w:b/>
        </w:rPr>
        <w:t xml:space="preserve">11. </w:t>
      </w:r>
      <w:r>
        <w:t>Субъекты транспортной инфраструктуры в отношении объекта транспортной инфраструктуры, не подлежащего категорированию, и транспортного средства, за исключением объектов транспортной инфраструктуры морского транспорта,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судов ледокольного флота, используемых для проводки по морским путям, воздушных судов гражданской авиации, используемых для осуществления воздушных коммерческих перевозок, разрабатывают и утверждают соответственно паспорт обеспечения транспортной безопасности объекта транспортной инфраструктуры и паспорт обеспечения транспортной безопасности транспортного средства. Типовые формы указанных паспортов по видам транспорта утверждаются в порядке, установленном Правительством Российской Федерации. (Дополнение частью - Федеральный закон от 02.08.2019 № 270-ФЗ) (В редакции Федерального закона от 03.04.2023 № 107-ФЗ)</w:t>
      </w:r>
    </w:p>
    <w:p>
      <w:r>
        <w:rPr>
          <w:b/>
        </w:rPr>
        <w:t xml:space="preserve">12. </w:t>
      </w:r>
      <w:r>
        <w:t>План обеспечения транспортной безопасности соответственно объекта транспортной инфраструктуры, судна ледокольного флота, используемого для проводки по морским путям, судна, в отношении которого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паспорт обеспечения транспортной безопасности объекта транспортной инфраструктуры, паспорт обеспечения транспортной безопасности транспортного средства, программа обеспечения транспортной безопасности эксплуатанта (транспортного средства) определяют меры, реализуемые субъектами транспортной инфраструктуры по исполнению соответствующих требований по обеспечению транспортной безопасности, предусмотренных частями 1 и 11 статьи 8 настоящего Федерального закона. (Дополнение частью - Федеральный закон от 02.08.2019 № 270-ФЗ) (В редакции Федерального закона от 03.04.2023 № 107-ФЗ)</w:t>
      </w:r>
    </w:p>
    <w:p>
      <w:r>
        <w:rPr>
          <w:b/>
        </w:rPr>
        <w:t xml:space="preserve">13. </w:t>
      </w:r>
      <w:r>
        <w:t>Паспорт обеспечения транспортной безопасности объекта транспортной инфраструктуры и (или) паспорт обеспечения транспортной безопасности транспортного средства разрабатываются и утверждаются субъектом транспортной инфраструктуры в течение одного месяца с даты вступления в силу соответствующих требований по обеспечению транспортной безопасности для объектов транспортной инфраструктуры, не подлежащих категорированию, и транспортных средств по видам транспорта, предусмотренных частями 1 и 11 статьи 8 настоящего Федерального закона. (Дополнение частью - Федеральный закон от 02.08.2019 № 270-ФЗ)</w:t>
      </w:r>
    </w:p>
    <w:p>
      <w:r>
        <w:rPr>
          <w:b/>
        </w:rPr>
        <w:t xml:space="preserve">14. </w:t>
      </w:r>
      <w:r>
        <w:t>Два экземпляра утвержденного паспорта обеспечения транспортной безопасности объекта транспортной инфраструктуры и (или) транспортного средства и его электронная копия, за исключением случая, предусмотренного частью 14-1 настоящей статьи, в течение семи дней направляются субъектом транспортной инфраструктуры в компетентный орган в области обеспечения транспортной безопасности. Первый экземпляр утвержденного паспорта с отметкой о получении подлежит возврату субъекту транспортной инфраструктуры в течение десяти дней с даты его поступления в компетентный орган в области обеспечения транспортной безопасности. (Дополнение частью - Федеральный закон от 02.08.2019 № 270-ФЗ) (В редакции Федерального закона от 24.07.2023 № 387-ФЗ) 14-1. По решению субъекта транспортной инфраструктуры паспорт обеспечения транспортной безопасности транспортного средства может быть оформлен, утвержден путем подписания усиленной квалифицированной электронной подписью лица, уполномоченного действовать от имени субъекта транспортной инфраструктуры, и направлен в компетентный орган в области обеспечения транспортной безопасности в форме электронного документа с использованием единой государственной информационной системы обеспечения транспортной безопасности, предусмотренной статьей 11 настоящего Федерального закона. Компетентный орган в области обеспечения транспортной безопасности в течение десяти дней с даты поступления данного электронного документа направляет с использованием единой государственной информационной системы обеспечения транспортной безопасности субъекту транспортной инфраструктуры информацию о его получении, подписанную усиленной квалифицированной электронной подписью должностного лица компетентного органа. (Дополнение частью - Федеральный закон от 24.07.2023 № 387-ФЗ)</w:t>
      </w:r>
    </w:p>
    <w:p>
      <w:r>
        <w:rPr>
          <w:b/>
        </w:rPr>
        <w:t xml:space="preserve">15. </w:t>
      </w:r>
      <w:r>
        <w:t>Началу разработки паспорта обеспечения транспортной безопасности объекта транспортной инфраструктуры, не подлежащего категорированию, и (или) транспортного средства предшествует проведение субъектом транспортной инфраструктуры обследования соответствующих объекта транспортной инфраструктуры и (или) транспортного средства, а также изучение реализуемых на них мер от угроз совершения актов незаконного вмешательства с учетом требований по обеспечению транспортной безопасности. Результаты обследования и изучения являются приложением к паспорту обеспечения транспортной безопасности объекта транспортной инфраструктуры и (или) транспортного средства. (Дополнение частью - Федеральный закон от 02.08.2019 № 270-ФЗ)</w:t>
      </w:r>
    </w:p>
    <w:p>
      <w:r>
        <w:rPr>
          <w:b/>
        </w:rPr>
        <w:t xml:space="preserve">2. </w:t>
      </w:r>
      <w:r>
        <w:t>Планы обеспечения транспортной безопасности объектов транспортной инфраструктуры и судов ледокольного флота, используемых для проводки по морским путям, судов, используемых в целях торгового мореплавания, на которые распространяются требования, установленные международными договорами Российской Федерации, настоящим Федеральным законом и принимаемыми в соответствии с ними иными нормативными правовыми актами Российской Федерации, утверждаются компетентными органами в области обеспечения транспортной безопасности. Реализация планов обеспечения транспортной безопасности объектов транспортной инфраструктуры и (или) транспортных средств осуществляется поэтапно. Количество этапов реализации планов и сроки их реализации определяются соответствующим планом обеспечения транспортной безопасности. (В редакции федеральных законов от 03.02.2014 № 15-ФЗ, от 02.08.2019 № 270-ФЗ)</w:t>
      </w:r>
    </w:p>
    <w:p>
      <w:r>
        <w:rPr>
          <w:b/>
        </w:rPr>
        <w:t xml:space="preserve">3. </w:t>
      </w:r>
      <w:r>
        <w:t>Сведения, содержащиеся в планах обеспечения транспортной безопасности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паспортах обеспечения транспортной безопасности объектов транспортной инфраструктуры и транспортных средств, программах обеспечения транспортной безопасности эксплуатантов (транспортных средств), являются информацией ограниченного доступа. Сведения, содержащиеся в планах обеспечения транспортной безопасности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настоящим Федеральным законом, в паспортах обеспечения транспортной безопасности объектов транспортной инфраструктуры и транспортных средств, указанных в части 5 статьи 4 настоящего Федерального закона, являются сведениями, составляющими государственную тайну. (В редакции федеральных законов от 02.08.2019 № 270-ФЗ, от 03.04.2023 № 107-ФЗ)</w:t>
      </w:r>
    </w:p>
    <w:p>
      <w:r>
        <w:rPr>
          <w:b/>
        </w:rPr>
        <w:t xml:space="preserve">4. </w:t>
      </w:r>
      <w:r>
        <w:t>Реализация планов обеспечения транспортной безопасности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и паспортов обеспечения транспортной безопасности объектов транспортной инфраструктуры и транспортных средств осуществляется субъектами транспортной инфраструктуры и (или) перевозчиками, а в случаях, предусмотренных законодательством Российской Федерации, субъектами транспортной инфраструктуры совместно с органами государственной власти или органами местного самоуправления либо исключительно органами государственной власти. Реализация планов обеспечения транспортной безопасности акваторий морского порта осуществляется капитанами морских портов. (В редакции федеральных законов от 03.02.2014 № 15-ФЗ, от 02.08.2019 № 270-ФЗ)</w:t>
      </w:r>
    </w:p>
    <w:p>
      <w:r>
        <w:rPr>
          <w:b/>
        </w:rPr>
        <w:t xml:space="preserve">41. </w:t>
      </w:r>
      <w:r>
        <w:t>Меры по защите от актов незаконного вмешательства, предусмотренные паспортами обеспечения транспортной безопасности транспортных средств автомобильного транспорта, используемых для перевозки опасных грузов, на осуществление которой требуется специальное разрешение, выдаваемое в соответствии с порядком, предусмотренным пунктом 13 статьи 11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 также транспортных средств внутреннего водного и железнодорожного транспорта, используемых для перевозки грузов повышенной опасности, определяемых в соответствии с пунктом 73 статьи 1 настоящего Федерального закона, реализуются с момента принятия таких грузов к перевозке и до ее завершения. (Дополнение частью - Федеральный закон от 02.08.2019 № 270-ФЗ) (В редакции Федерального закона от 28.02.2023 № 53-ФЗ)</w:t>
      </w:r>
    </w:p>
    <w:p>
      <w:r>
        <w:rPr>
          <w:b/>
        </w:rPr>
        <w:t xml:space="preserve">42. </w:t>
      </w:r>
      <w:r>
        <w:t>Меры по защите от актов незаконного вмешательства, предусмотренные планами обеспечения транспортной безопасности объектов транспортной инфраструктуры, используемых для погрузки, разгрузки и хранения грузов повышенной опасности, а также опасных грузов, на перевозку которых требуется специальное разрешение, выдаваемое в соответствии с порядком, предусмотренным пунктом 13 статьи 11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реализуются с момента принятия таких грузов к хранению и до их выдачи грузополучателю, уполномоченному им лицу. (Дополнение частью - Федеральный закон от 28.02.2023 № 53-ФЗ)</w:t>
      </w:r>
    </w:p>
    <w:p>
      <w:r>
        <w:rPr>
          <w:b/>
        </w:rPr>
        <w:t xml:space="preserve">5. </w:t>
      </w:r>
      <w:r>
        <w:t>План обеспечения транспортной безопасности судна, в отношении которого применяются правила торгового мореплавания и требования, установленные международными договорами Российской Федерации, является планом охраны судна, осуществляющего международные рейсы, предусмотренным международными договорами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 (Дополнение частью - Федеральный закон от 23.07.2013 № 225-ФЗ) (В редакции федеральных законов от 03.02.2014 № 15-ФЗ, от 02.08.2019 № 270-ФЗ)</w:t>
      </w:r>
    </w:p>
    <w:p>
      <w:r>
        <w:rPr>
          <w:b/>
        </w:rPr>
        <w:t xml:space="preserve">6. </w:t>
      </w:r>
      <w:r>
        <w:t>План обеспечения транспортной безопасности морского терминала является планом охраны соответствующего портового средства, предусмотренным международными договорами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 (Дополнение частью - Федеральный закон от 23.07.2013 № 225-ФЗ) (В редакции Федерального закона от 03.02.2014 № 15-ФЗ)</w:t>
      </w:r>
    </w:p>
    <w:p>
      <w:r>
        <w:rPr>
          <w:b/>
        </w:rPr>
        <w:t xml:space="preserve">7. </w:t>
      </w:r>
      <w:r>
        <w:t>План обеспечения транспортной безопасности акватории морского порта является планом охраны соответствующего портового средства, предусмотренным международными договорами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 (Дополнение частью - Федеральный закон от 23.07.2013 № 225-ФЗ) (В редакции Федерального закона от 03.02.2014 № 15-ФЗ)</w:t>
      </w:r>
    </w:p>
    <w:p>
      <w:r>
        <w:rPr>
          <w:b/>
        </w:rPr>
        <w:t xml:space="preserve">8. </w:t>
      </w:r>
      <w:r>
        <w:t>План обеспечения транспортной безопасности расположенных во внутренних морских водах, в территориальном море, исключительной экономической зоне, на континентальном шельфе Российской Федерации искусственного острова, установки, сооружения, отнесенных к портовым средствам, является планом охраны соответствующего портового средства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 (Дополнение частью - Федеральный закон от 03.02.2014 № 15-ФЗ)</w:t>
      </w:r>
    </w:p>
    <w:p>
      <w:r>
        <w:rPr>
          <w:b/>
        </w:rPr>
        <w:t xml:space="preserve">9. </w:t>
      </w:r>
      <w:r>
        <w:t>Субъекты транспортной инфраструктуры в отношении воздушных судов гражданской авиации, используемых для осуществления воздушных коммерческих перевозок, разрабатывают соответствующие программы обеспечения транспортной безопасности эксплуатантов (транспортных средств). Программа обеспечения транспортной безопасности эксплуатанта (транспортного средства) является программой безопасности эксплуатанта, предусмотренной стандартами Международной организации гражданской авиации в области защиты гражданской авиации от актов незаконного вмешательства,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 (Дополнение частью - Федеральный закон от 03.02.2014 № 15-ФЗ) (В редакции Федерального закона от 03.04.2023 № 107-ФЗ)</w:t>
      </w:r>
    </w:p>
    <w:p>
      <w:r>
        <w:rPr>
          <w:b/>
        </w:rPr>
        <w:t xml:space="preserve">10. </w:t>
      </w:r>
      <w:r>
        <w:t>План обеспечения транспортной безопасности аэропорта (аэродрома) является программой безопасности соответствующего аэропорта (аэродрома), предусмотренной стандартами Международной организации гражданской авиации в области защиты гражданской авиации от актов незаконного вмешательства,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 (Дополнение частью - Федеральный закон от 03.02.2014 № 15-ФЗ) (В редакции Федерального закона от 03.04.2023 № 107-ФЗ)</w:t>
      </w:r>
    </w:p>
    <w:p>
      <w:r>
        <w:rPr>
          <w:b/>
        </w:rPr>
        <w:t xml:space="preserve">11. </w:t>
      </w:r>
      <w:r>
        <w:t>Программы обеспечения транспортной безопасности эксплуатантов (транспортных средств) утверждаются компетентным органом в области обеспечения транспортной безопасности. (Дополнение частью - Федеральный закон от 03.04.2023 № 107-ФЗ)</w:t>
      </w:r>
    </w:p>
    <w:p>
      <w:r>
        <w:rPr>
          <w:b/>
        </w:rPr>
        <w:t xml:space="preserve">12. </w:t>
      </w:r>
      <w:r>
        <w:t>Структура и содержание планов обеспечения транспортной безопасности объектов транспортной инфраструктуры по видам транспорта,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программ обеспечения транспортной безопасности эксплуатантов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(Дополнение частью - Федеральный закон от 03.04.2023 № 107-ФЗ)</w:t>
      </w:r>
    </w:p>
    <w:p>
      <w:r>
        <w:rPr>
          <w:b/>
        </w:rPr>
        <w:t>Статья 10. Ограничения при выполнении работ, непосредственно связанных с обеспечением транспортной безопасности</w:t>
      </w:r>
    </w:p>
    <w:p>
      <w:r>
        <w:t>(Наименование в редакции Федерального закона от 03.02.2014 № 15-ФЗ)</w:t>
      </w:r>
    </w:p>
    <w:p>
      <w:r>
        <w:rPr>
          <w:b/>
        </w:rPr>
        <w:t xml:space="preserve">1. </w:t>
      </w:r>
      <w:r>
        <w:t>Работы, непосредственно связанные с обеспечением транспортной безопасности, не вправе выполнять лица: (В редакции Федерального закона от 03.02.2014 № 15-ФЗ) 1) имеющие непогашенную или неснятую судимость за совершение умышленного преступления;</w:t>
      </w:r>
    </w:p>
    <w:p>
      <w:r>
        <w:rPr>
          <w:b/>
        </w:rPr>
        <w:t xml:space="preserve">11. </w:t>
      </w:r>
      <w:r>
        <w:t>Проверка сведений, указанных в части 1 настоящей статьи, в отношении лиц, принимаемых на работу, непосредственно связанную с обеспечением транспортной безопасности, или выполняющих такую работу, проводится субъектами транспортной инфраструктуры в порядке, устанавливаемом Правительством Российской Федерации. (Дополнение частью - Федеральный закон от 03.02.2014 № 15-ФЗ)</w:t>
      </w:r>
    </w:p>
    <w:p>
      <w:r>
        <w:rPr>
          <w:b/>
        </w:rPr>
        <w:t xml:space="preserve">12. </w:t>
      </w:r>
      <w:r>
        <w:t>Обработка персональных данных отдельных категорий лиц, принимаемых на работу, непосредственно связанную с обеспечением транспортной безопасности, или выполняющих такую работу, в целях проверки субъектом транспортной инфраструктуры сведений, указанных в пунктах 1 - 6, 9 части 1 настоящей статьи, осуществляется органами аттестации, уполномоченными компетентными органами в области обеспечения транспортной безопасности и находящимися в их ведении, и аттестующими организациями на основании договора с учетом особенностей, предусмотренных порядком аттестации сил обеспечения транспортной безопасности. (Дополнение частью - Федеральный закон от 03.02.2014 № 15-ФЗ) (В редакции Федерального закона от 02.08.2019 № 270-ФЗ)</w:t>
      </w:r>
    </w:p>
    <w:p>
      <w:r>
        <w:rPr>
          <w:b/>
        </w:rPr>
        <w:t xml:space="preserve">2. </w:t>
      </w:r>
      <w:r>
        <w:t>Перечень работ, непосредственно связанных с обеспечением транспортной безопасности, устанавливается Правительством Российской Федерации. (В редакции Федерального закона от 19.07.2009 № 197-ФЗ)</w:t>
      </w:r>
    </w:p>
    <w:p>
      <w:r>
        <w:rPr>
          <w:b/>
        </w:rPr>
        <w:t xml:space="preserve">1. </w:t>
      </w:r>
      <w:r>
        <w:t>страдающие психическими заболеваниями, алкоголизмом, наркоманией, токсикоманией, до прекращения в отношении этих лиц диспансерного наблюдения в связи с выздоровлением или стойкой ремиссией; (В редакции Федерального закона от 13.07.2015 № 230-ФЗ) 3) 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чем три года</w:t>
      </w:r>
    </w:p>
    <w:p>
      <w:r>
        <w:rPr>
          <w:b/>
        </w:rPr>
        <w:t xml:space="preserve">1. </w:t>
      </w:r>
      <w:r>
        <w:t>в отношении которых по результатам проверки, проведенной в соответствии с Федеральным законом от 7 февраля 2011 года № 3-ФЗ "О полиции", имеется заключение органов внутренних дел о невозможности допуска к выполнению работ, непосредственно связанных с обеспечением транспортной безопасности; (В редакции Федерального закона от 03.02.2014 № 15-ФЗ) 5)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(Дополнение пунктом - Федеральный закон от 03.02.2014 № 15-ФЗ) (В редакции Федерального закона от 28.06.2022 № 219-ФЗ) 6) сообщившие заведомо ложные сведения о себе при приеме на работу, непосредственно связанную с обеспечением транспортной безопасности; (Дополнение пунктом - Федеральный закон от 03.02.2014 № 15-ФЗ) 7) (Дополнение пунктом - Федеральный закон от 03.02.2014 № 15-ФЗ) (Утратил силу - Федеральный закон от 02.08.2019 № 270-ФЗ) 8) не прошедшие в порядке, установленном настоящим Федеральным законом, подготовку и аттестацию сил обеспечения транспортной безопасности; (Дополнение пунктом - Федеральный закон от 03.02.2014 № 15-ФЗ) 9)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(Дополнение пунктом - Федеральный закон от 13.07.2015 № 230-ФЗ)</w:t>
      </w:r>
    </w:p>
    <w:p>
      <w:r>
        <w:rPr>
          <w:b/>
        </w:rPr>
        <w:t>Статья 11. Информационное обеспечение в области транспортной безопасности</w:t>
      </w:r>
    </w:p>
    <w:p>
      <w:r>
        <w:rPr>
          <w:b/>
        </w:rPr>
        <w:t xml:space="preserve">1. </w:t>
      </w:r>
      <w:r>
        <w:t>В целях осуществления мер по обеспечению транспортной безопасности уполномоченным Правительством Российской Федерации федеральным органом исполнительной власти создается, эксплуатируется и развивается единая государственная информационная система обеспечения транспортной безопасности, являющаяся собственностью Российской Федерации. (В редакции федеральных законов от 18.07.2011 № 221-ФЗ, от 03.04.2023 № 107-ФЗ)</w:t>
      </w:r>
    </w:p>
    <w:p>
      <w:r>
        <w:rPr>
          <w:b/>
        </w:rPr>
        <w:t xml:space="preserve">11. </w:t>
      </w:r>
      <w:r>
        <w:t>Единая государственная информационная система обеспечения транспортной безопасности предназначена для обработки информации в области обеспечения транспортной безопасности с учетом требований, установленных частью 4 настоящей статьи. Положение о единой государственной информационной системе обеспечения транспортной безопасности, определяющее в том числе состав и полномочия пользователей, утверждается Правительством Российской Федерации. (Дополнение частью - Федеральный закон от 03.04.2023 № 107-ФЗ)</w:t>
      </w:r>
    </w:p>
    <w:p>
      <w:r>
        <w:rPr>
          <w:b/>
        </w:rPr>
        <w:t xml:space="preserve">12. </w:t>
      </w:r>
      <w:r>
        <w:t>Состав информационных ресурсов и информационных подсистем, входящих в единую государственную информационную систему обеспечения транспортной безопасности, определяется положением о единой государственной информационной системе обеспечения транспортной безопасности. (Дополнение частью - Федеральный закон от 03.04.2023 № 107-ФЗ)</w:t>
      </w:r>
    </w:p>
    <w:p>
      <w:r>
        <w:rPr>
          <w:b/>
        </w:rPr>
        <w:t xml:space="preserve">2. </w:t>
      </w:r>
      <w:r>
        <w:t>Информационная система, указанная в части 1 настоящей статьи, состоит в том числе из автоматизированных централизованных баз персональных данных о пассажирах и персонале транспортных средств. Такие базы формируются при осуществлении следующих видов перевозок: (В редакции Федерального закона от 03.02.2014 № 15-ФЗ) 1) внутренние и международные воздушные перевозки;</w:t>
      </w:r>
    </w:p>
    <w:p>
      <w:r>
        <w:rPr>
          <w:b/>
        </w:rPr>
        <w:t xml:space="preserve">3. </w:t>
      </w:r>
      <w:r>
        <w:t>Автоматизированные централизованные базы персональных данных о пассажирах и персонале (экипаже) транспортных средств формируются на основании информации, предоставленной: (В редакции Федерального закона от 03.02.2014 № 15-ФЗ) 1) субъектами транспортной инфраструктуры, перевозчиками, юридическими лицами, индивидуальными предпринимателями, уполномоченными субъектами транспортной инфраструктуры или перевозчиками на бронирование и (или) оформление проездных документов (билетов) и передачу персональных данных о пассажирах в автоматизированные централизованные базы персональных данных о пассажирах и персонале (экипаже) транспортных средств от имени субъектов транспортной инфраструктуры или перевозчиков; (В редакции Федерального закона от 24.07.2023 № 387-ФЗ) 2) федеральными органами исполнительной власти;</w:t>
      </w:r>
    </w:p>
    <w:p>
      <w:r>
        <w:rPr>
          <w:b/>
        </w:rPr>
        <w:t xml:space="preserve">31. </w:t>
      </w:r>
      <w:r>
        <w:t>Субъект транспортной инфраструктуры или перевозчик не позднее пяти рабочих дней до даты предоставления полномочий на бронирование и (или) оформление проездных документов (билетов) и передачу персональных данных о пассажирах в автоматизированные централизованные базы персональных данных о пассажирах и персонале (экипаже) транспортных средств от имени субъекта транспортной инфраструктуры или перевозчика предоставляет уполномоченному органу, указанному в статье 111 настоящего Федерального закона, следующие сведения о юридических лицах, индивидуальных предпринимателях, уполномоченных субъектом транспортной инфраструктуры или перевозчиком на бронирование и (или) оформление проездных документов (билетов) и передачу персональных данных о пассажирах в автоматизированные централизованные базы персональных данных о пассажирах и персонале (экипаже) транспортных средств</w:t>
      </w:r>
    </w:p>
    <w:p>
      <w:r>
        <w:rPr>
          <w:b/>
        </w:rPr>
        <w:t xml:space="preserve">4. </w:t>
      </w:r>
      <w:r>
        <w:t>Информационные ресурсы единой государственной информационной системы обеспечения транспортной безопасности являются информацией ограниченного доступа</w:t>
      </w:r>
    </w:p>
    <w:p>
      <w:r>
        <w:rPr>
          <w:b/>
        </w:rPr>
        <w:t xml:space="preserve">5. </w:t>
      </w:r>
      <w:r>
        <w:t>При оформлении проездных документов (билетов) и формировании персонала (экипажей) транспортных средств передаче в автоматизированные централизованные базы персональных данных о пассажирах и персонале (экипаже) транспортных средств подлежат следующие данные: (В редакции Федерального закона от 03.02.2014 № 15-ФЗ) 1) фамилия, имя, отчество;</w:t>
      </w:r>
    </w:p>
    <w:p>
      <w:r>
        <w:rPr>
          <w:b/>
        </w:rPr>
        <w:t xml:space="preserve">51. </w:t>
      </w:r>
      <w:r>
        <w:t>При бронировании проездных документов (билетов) в автоматизированные централизованные базы персональных данных о пассажирах и персонале (экипаже) транспортных средств подлежат передаче данные, предусмотренные пунктами 1 - 5 части 5 настоящей статьи. (Дополнение частью - Федеральный закон от 03.02.2014 № 15-ФЗ) 51-1. При осуществлении воздушных перевозок пассажиров передаче в автоматизированные централизованные базы персональных данных о пассажирах и персонале (экипаже) транспортных средств подлежат данные в виде записей о регистрации пассажиров с учетом требований, установленных стандартами и рекомендациями Международной организации гражданской авиации в отношении передачи записей о регистрации пассажиров, при этом обязательной передаче подлежат данные, предусмотренные пунктами 1 - 7 части 5 настоящей статьи. (Дополнение частью - Федеральный закон от 03.04.2023 № 107-ФЗ)</w:t>
      </w:r>
    </w:p>
    <w:p>
      <w:r>
        <w:rPr>
          <w:b/>
        </w:rPr>
        <w:t xml:space="preserve">52. </w:t>
      </w:r>
      <w:r>
        <w:t>При формировании списков пассажиров при осуществлении перевозки пассажиров по заказу в автоматизированные централизованные базы персональных данных о пассажирах и персонале (экипаже) транспортных средств подлежат передаче данные, предусмотренные частью 5 настоящей статьи. (Дополнение частью - Федеральный закон от 03.02.2014 № 15-ФЗ)</w:t>
      </w:r>
    </w:p>
    <w:p>
      <w:r>
        <w:rPr>
          <w:b/>
        </w:rPr>
        <w:t xml:space="preserve">53. </w:t>
      </w:r>
      <w:r>
        <w:t>Для персонала транспортных средств (экипажа) в дополнение к сведениям, предусмотренным частью 5 настоящей статьи, обязательной передаче в автоматизированные централизованные базы персональных данных о пассажирах и персонале (экипаже) транспортных средств подлежит информация о занимаемой должности в экипаже транспортного средства. (Дополнение частью - Федеральный закон от 03.02.2014 № 15-ФЗ)</w:t>
      </w:r>
    </w:p>
    <w:p>
      <w:r>
        <w:rPr>
          <w:b/>
        </w:rPr>
        <w:t xml:space="preserve">54. </w:t>
      </w:r>
      <w:r>
        <w:t>Информация о персонале (экипаже) транспортных средств, указанная в части 53 настоящей статьи, передается в автоматизированные централизованные базы персональных данных о пассажирах и персонале (экипаже) транспортных средств по завершении формирования экипажей транспортных средств, но не позднее чем за 24 часа до момента отправления транспортного средства. (Дополнение частью - Федеральный закон от 03.02.2014 № 15-ФЗ)</w:t>
      </w:r>
    </w:p>
    <w:p>
      <w:r>
        <w:rPr>
          <w:b/>
        </w:rPr>
        <w:t xml:space="preserve">55. </w:t>
      </w:r>
      <w:r>
        <w:t>В случае изменения (дополнения) состава экипажа транспортного средства сведения о включенных в состав экипажа транспортного средства лицах передаются в автоматизированные централизованные базы персональных данных о пассажирах и персонале (экипаже) транспортных средств незамедлительно, но не позднее момента отправления транспортного средства. (Дополнение частью - Федеральный закон от 03.02.2014 № 15-ФЗ)</w:t>
      </w:r>
    </w:p>
    <w:p>
      <w:r>
        <w:rPr>
          <w:b/>
        </w:rPr>
        <w:t xml:space="preserve">6. </w:t>
      </w:r>
      <w:r>
        <w:t>Порядок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 хранения и порядок предоставления содержащихся в них данных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(В редакции Федерального закона от 03.04.2023 № 107-ФЗ)</w:t>
      </w:r>
    </w:p>
    <w:p>
      <w:r>
        <w:rPr>
          <w:b/>
        </w:rPr>
        <w:t xml:space="preserve">61. </w:t>
      </w:r>
      <w:r>
        <w:t>Передача сведений в автоматизированные централизованные базы персональных данных о пассажирах и персонале (экипаже) транспортных средств осуществляется на русском языке и (или) языке, на котором составлен документ, удостоверяющий личность и предъявляемый при оформлении, бронировании проездного документа (билета), формировании списка пассажиров, формировании персонала (экипажа) транспортного средства. Особенности передачи сведений в автоматизированные централизованные базы персональных данных о пассажирах и персонале (экипаже) транспортных средств с использованием русского языка и (или) языка, на котором составлен такой документ, устанавливаются порядком формирования и ведения автоматизированных централизованных баз персональных данных о пассажирах и персонале (экипаже) транспортных средств, а также предоставления содержащихся в них данных. (Дополнение частью - Федеральный закон от 03.02.2014 № 15-ФЗ)</w:t>
      </w:r>
    </w:p>
    <w:p>
      <w:r>
        <w:rPr>
          <w:b/>
        </w:rPr>
        <w:t xml:space="preserve">62. </w:t>
      </w:r>
      <w:r>
        <w:t>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могут быть установлены дополнительные сведения, передаваемые в автоматизированные централизованные базы персональных данных о пассажирах и персонале (экипаже) транспортных средств, применительно к отдельным видам транспорта. (Дополнение частью - Федеральный закон от 03.02.2014 № 15-ФЗ)</w:t>
      </w:r>
    </w:p>
    <w:p>
      <w:r>
        <w:rPr>
          <w:b/>
        </w:rPr>
        <w:t xml:space="preserve">7. </w:t>
      </w:r>
      <w:r>
        <w:t>Субъект транспортной инфраструктуры или перевозчик иностранного государства, являющиеся собственниками транспортного средства, которое выполняет международные перевозки пассажиров в Российскую Федерацию, из Российской Федерации и (или) через территорию Российской Федерации, либо использующие его на иных законных основаниях, обеспечивают передачу данных, предусмотренных частями 5 - 55 настоящей статьи, в автоматизированные централизованные базы персональных данных о пассажирах и персонале транспортных средств в соответствии с Федеральным законом от 27 июля 2006 года № 152-ФЗ "О персональных данных", настоящим Федеральным законом, если международными договорами Российской Федерации не установлено иное. (В редакции Федерального закона от 03.02.2014 № 15-ФЗ)</w:t>
      </w:r>
    </w:p>
    <w:p>
      <w:r>
        <w:rPr>
          <w:b/>
        </w:rPr>
        <w:t xml:space="preserve">8. </w:t>
      </w:r>
      <w:r>
        <w:t>Проверка соблюдения порядка передачи сведений, предусмотренных настоящей статьей, в автоматизированные централизованные базы персональных данных о пассажирах и персонале транспортных средств проводится уполномоченным федеральным органом исполнительной власти при осуществлении им федерального государственного контроля (надзора) в области транспортной безопасности. (В редакции федеральных законов от 18.07.2011 № 242-ФЗ, от 03.02.2014 № 15-ФЗ, от 03.04.2023 № 107-ФЗ)</w:t>
      </w:r>
    </w:p>
    <w:p>
      <w:r>
        <w:rPr>
          <w:b/>
        </w:rPr>
        <w:t xml:space="preserve">2. </w:t>
      </w:r>
      <w:r>
        <w:t>железнодорожные перевозки в дальнем следовании</w:t>
      </w:r>
    </w:p>
    <w:p>
      <w:r>
        <w:rPr>
          <w:b/>
        </w:rPr>
        <w:t xml:space="preserve">2. </w:t>
      </w:r>
      <w:r>
        <w:t>перевозки морским, внутренним водным транспортом в международном сообщении и в сообщении между портами, расположенными на территориях разных субъектов Российской Федерации, за исключением перевозок между городом федерального значения Москвой и Московской областью, между городом федерального значения Санкт-Петербургом и Ленинградской областью, а также между городом федерального значения Севастополем и Республикой Крым; (В редакции Федерального закона от 29.06.2015 № 168-ФЗ) 4) перевозки автомобильным транспортом, в том числе по заказу, в международном сообщении и в междугородном сообщении между населенными пунктами, расположенными на территориях разных субъектов Российской Федерации, за исключением перевозок между городом федерального значения Москвой и Московской областью, между городом федерального значения Санкт-Петербургом и Ленинградской областью, а также между городом федерального значения Севастополем и Республикой Крым. (В редакции Федерального закона от 29.06.2015 № 168-ФЗ)</w:t>
      </w:r>
    </w:p>
    <w:p>
      <w:r>
        <w:rPr>
          <w:b/>
        </w:rPr>
        <w:t xml:space="preserve">3. </w:t>
      </w:r>
      <w:r>
        <w:t>иностранными государствами и организациями в рамках международного сотрудничества по вопросам обеспечения транспортной безопасности</w:t>
      </w:r>
    </w:p>
    <w:p>
      <w:r>
        <w:rPr>
          <w:b/>
        </w:rPr>
        <w:t xml:space="preserve">31. </w:t>
      </w:r>
      <w:r>
        <w:t>полное и сокращенное (при наличии) наименования юридического лица на русском языке, государственный регистрационный номер записи о создании юридического лица, адрес и место нахождения юридического лица, идентификационный номер налогоплательщика, абонентский телефонный номер и адрес электронной почты (при наличии) юридического лица</w:t>
      </w:r>
    </w:p>
    <w:p>
      <w:r>
        <w:rPr>
          <w:b/>
        </w:rPr>
        <w:t xml:space="preserve">31. </w:t>
      </w:r>
      <w:r>
        <w:t>фамилия, имя, отчество (при наличии)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абонентский телефонный номер и адрес электронной почты (при наличии) индивидуального предпринимателя</w:t>
      </w:r>
    </w:p>
    <w:p>
      <w:r>
        <w:rPr>
          <w:b/>
        </w:rPr>
        <w:t xml:space="preserve">31. </w:t>
      </w:r>
      <w:r>
        <w:t>дата начала и дата прекращения полномочий на передачу персональных данных о пассажирах в автоматизированные централизованные базы персональных данных о пассажирах и персонале (экипаже) транспортных средств от имени субъекта транспортной инфраструктуры или перевозчика. (Дополнение частью - Федеральный закон от 24.07.2023 № 387-ФЗ)</w:t>
      </w:r>
    </w:p>
    <w:p>
      <w:r>
        <w:rPr>
          <w:b/>
        </w:rPr>
        <w:t xml:space="preserve">5. </w:t>
      </w:r>
      <w:r>
        <w:t>дата рождения; (В редакции Федерального закона от 03.02.2014 № 15-ФЗ) 3) вид и номер документа, удостоверяющего личность, по которому приобретается проездной документ (билет)</w:t>
      </w:r>
    </w:p>
    <w:p>
      <w:r>
        <w:rPr>
          <w:b/>
        </w:rPr>
        <w:t xml:space="preserve">5. </w:t>
      </w:r>
      <w:r>
        <w:t>пункт отправления, пункт назначения, вид маршрута следования (беспересадочный, транзитный)</w:t>
      </w:r>
    </w:p>
    <w:p>
      <w:r>
        <w:rPr>
          <w:b/>
        </w:rPr>
        <w:t xml:space="preserve">5. </w:t>
      </w:r>
      <w:r>
        <w:t>дата поездки</w:t>
      </w:r>
    </w:p>
    <w:p>
      <w:r>
        <w:rPr>
          <w:b/>
        </w:rPr>
        <w:t xml:space="preserve">5. </w:t>
      </w:r>
      <w:r>
        <w:t>пол; (Дополнение пунктом - Федеральный закон от 03.02.2014 № 15-ФЗ) 7) гражданство. (Дополнение пунктом - Федеральный закон от 03.02.2014 № 15-ФЗ)</w:t>
      </w:r>
    </w:p>
    <w:p>
      <w:r>
        <w:rPr>
          <w:b/>
        </w:rPr>
        <w:t>Статья 111. Федеральный государственный контроль (надзор) в области транспортной безопасности</w:t>
      </w:r>
    </w:p>
    <w:p>
      <w:r>
        <w:rPr>
          <w:b/>
        </w:rPr>
        <w:t xml:space="preserve">1. </w:t>
      </w:r>
      <w:r>
        <w:t>Федеральный государственный контроль (надзор) в области транспортной безопасности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
        <w:rPr>
          <w:b/>
        </w:rPr>
        <w:t xml:space="preserve">2. </w:t>
      </w:r>
      <w:r>
        <w:t>Предметом федерального государственного контроля (надзора) в области транспортной безопасности является соблюдение субъектами транспортной инфраструктуры, перевозчиками, застройщиками объектов транспортной инфраструктуры, подразделениями транспортной безопасности, учебными центрами, специализированными организациями, органами аттестации, которые являются организациями, находящимися в ведении компетентных органов в области обеспечения транспортной безопасности, аттестующими организациями, юридическими лицами, индивидуальными предпринимателями, уполномоченными субъектами транспортной инфраструктуры или перевозчиками на бронирование и (или) оформление проездных документов (билетов) и передачу персональных данных о пассажирах в автоматизированные централизованные базы персональных данных о пассажирах и персонале (экипаже) транспортных средств от имени субъектов транспортной инфраструктуры или перевозчиков, и гражданами обязательных требований, установленных законодательством Российской Федерации в области транспортной безопасности. (В редакции Федерального закона от 24.07.2023 № 387-ФЗ)</w:t>
      </w:r>
    </w:p>
    <w:p>
      <w:r>
        <w:rPr>
          <w:b/>
        </w:rPr>
        <w:t xml:space="preserve">3. </w:t>
      </w:r>
      <w:r>
        <w:t>В рамках федерального государственного контроля (надзора) в области транспортной безопасности проводятся контрольные (надзорные) мероприятия в отношении субъектов транспортной инфраструктуры (перевозчиков, застройщиков объектов транспортной инфраструктуры, подразделений транспортной безопасности) с участием уполномоченных представителей органов федеральной службы безопасности и (или) органов внутренних дел Российской Федерации или их уполномоченных подразделений с использованием тест-предметов (предметов, имитирующих оружие, взрывчатые вещества или другие устройства, предметы и вещества, в отношении которых установлены запрет или ограничение на их использование либо перемещение в зону транспортной безопасности или ее часть), и (или) тест-субъектов (лиц, имитирующих нарушителей обязательных требований), и (или) тест-заданий, и (или) тест-ситуаций</w:t>
      </w:r>
    </w:p>
    <w:p>
      <w:r>
        <w:rPr>
          <w:b/>
        </w:rPr>
        <w:t xml:space="preserve">4. </w:t>
      </w:r>
      <w:r>
        <w:t>На объектах транспортной инфраструктуры, отнесенных в порядке, предусмотренном статьей 6 настоящего Федерального закона, к первой и второй категориям объектов транспортной инфраструктуры и включенных в перечень,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в рамках федерального государственного контроля (надзора) в области транспортной безопасности осуществляется обязательный мониторинг. Обязательный мониторинг на объектах транспортной инфраструктуры осуществляется с использованием технических средств обеспечения транспортной безопасности, установленных на объектах транспортной инфраструктуры в рамках реализации обязательных требований к обеспечению транспортной безопасности</w:t>
      </w:r>
    </w:p>
    <w:p>
      <w:r>
        <w:rPr>
          <w:b/>
        </w:rPr>
        <w:t xml:space="preserve">5. </w:t>
      </w:r>
      <w:r>
        <w:t>В рамках федерального государственного контроля (надзора) в области транспортной безопасности осуществляется постоянный рейд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государственном контроле (надзоре) в области транспортной безопасности, утверждаемым Правительством Российской Федерации</w:t>
      </w:r>
    </w:p>
    <w:p>
      <w:r>
        <w:rPr>
          <w:b/>
        </w:rPr>
        <w:t xml:space="preserve">6. </w:t>
      </w:r>
      <w:r>
        <w:t>Организация и осуществление федерального государственного контроля (надзора) в области транспортной безопасности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7. </w:t>
      </w:r>
      <w:r>
        <w:t>На объектах транспортной инфраструктуры,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объектов, федеральный государственный контроль (надзор) в области транспортной безопасности осуществляется в режиме постоянного федерального государственного контроля (надзора). (Дополнение частью - Федеральный закон от 08.08.2024 № 289-ФЗ)</w:t>
      </w:r>
    </w:p>
    <w:p>
      <w:r>
        <w:rPr>
          <w:b/>
        </w:rPr>
        <w:t xml:space="preserve">8. </w:t>
      </w:r>
      <w:r>
        <w:t>В случае, если в рамках выездного обследования или наблюдения за соблюдением обязательных требований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закона от 31 июля 2020 года № 248-ФЗ "О государственном контроле (надзоре) и муниципальном контроле в Российской Федерации". (Дополнение частью - Федеральный закон от 08.08.2024 № 289-ФЗ) (Дополнение статьей - Федеральный закон от 18.07.2011 № 242-ФЗ) (В редакции Федерального закона от 11.06.2021 № 170-ФЗ)</w:t>
      </w:r>
    </w:p>
    <w:p>
      <w:r>
        <w:rPr>
          <w:b/>
        </w:rPr>
        <w:t>Статья 12. Права и обязанности субъектов транспортной инфраструктуры и перевозчиков в области обеспечения транспортной безопасности</w:t>
      </w:r>
    </w:p>
    <w:p>
      <w:r>
        <w:rPr>
          <w:b/>
        </w:rPr>
        <w:t xml:space="preserve">1. </w:t>
      </w:r>
      <w:r>
        <w:t>Субъекты транспортной инфраструктуры и перевозчики имеют право</w:t>
      </w:r>
    </w:p>
    <w:p>
      <w:r>
        <w:rPr>
          <w:b/>
        </w:rPr>
        <w:t xml:space="preserve">2. </w:t>
      </w:r>
      <w:r>
        <w:t>Субъекты транспортной инфраструктуры и перевозчики обязаны</w:t>
      </w:r>
    </w:p>
    <w:p>
      <w:r>
        <w:rPr>
          <w:b/>
        </w:rPr>
        <w:t xml:space="preserve">21. </w:t>
      </w:r>
      <w:r>
        <w:t>Субъекты транспортной инфраструктуры, а в случае, если собственники проектируемых объектов транспортной инфраструктуры не определены, - застройщики объектов транспортной инфраструктуры, осуществляющие проектирование, строительство и (или) реконструкцию (в результате которой площадь реконструируемого объекта транспортной инфраструктуры и число прибывающих и отправляемых в течение календарного года пассажиров увеличатся более чем на 20 процентов) аэропортов, метрополитенов, а также морских терминалов, речных портов и железнодорожных вокзалов, соответствующих первой и второй категориям, предусмотренным законодательством Российской Федерации в области транспортной безопасности, и (или) отнесенных к указанным категориям, обязаны уведомлять о предстоящих проектировании, строительстве и (или) реконструкции на этапе подготовки задания на проектирование указанных объектов транспортной инфраструктуры или разработки технического задания на их строительство и (или) реконструкцию соответствующие территориальные органы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и соответствующие органы федеральной службы безопасности. (Дополнение частью - Федеральный закон от 23.06.2016 № 201-ФЗ)</w:t>
      </w:r>
    </w:p>
    <w:p>
      <w:r>
        <w:rPr>
          <w:b/>
        </w:rPr>
        <w:t xml:space="preserve">22. </w:t>
      </w:r>
      <w:r>
        <w:t>На основании обращений территориальных органов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и соответствующих органов федеральной службы безопасности, поступивших в месячный срок со дня получения уведомления о предстоящих проектировании, строительстве и (или) реконструкции объектов транспортной инфраструктуры, субъекты транспортной инфраструктуры, а также застройщики объектов транспортной инфраструктуры, указанные в части 21 настоящей статьи, обязаны предусматривать служебные и подсобные помещения на указанных объектах транспортной инфраструктуры, предназначенные для предоставления на безвозмездной основе территориальным органам и подразделениям полиции, выполняющим задачи по обеспечению безопасности граждан и охране общественного порядка, противодействию преступности непосредственно на объектах транспортной инфраструктуры железнодорожного, водного, воздушного транспорта и метрополитенах, и органам федеральной службы безопасности. (Дополнение частью - Федеральный закон от 23.06.2016 № 201-ФЗ)</w:t>
      </w:r>
    </w:p>
    <w:p>
      <w:r>
        <w:rPr>
          <w:b/>
        </w:rPr>
        <w:t xml:space="preserve">23. </w:t>
      </w:r>
      <w:r>
        <w:t>Требования к служебным и подсобным помещениям, предназначенным для предоставления территориальным органам и подразделениям полиции, выполняющим задачи по обеспечению безопасности граждан и охране общественного порядка, противодействию преступности на железнодорожном, водном, воздушном транспорте и метрополитенах,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и градостроительства,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(Дополнение частью - Федеральный закон от 23.06.2016 № 201-ФЗ)</w:t>
      </w:r>
    </w:p>
    <w:p>
      <w:r>
        <w:rPr>
          <w:b/>
        </w:rPr>
        <w:t xml:space="preserve">24. </w:t>
      </w:r>
      <w:r>
        <w:t>Требования к служебным и подсобным помещениям, предназначенным для предоставления органам федеральной службы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и градостроительства,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(Дополнение частью - Федеральный закон от 23.06.2016 № 201-ФЗ)</w:t>
      </w:r>
    </w:p>
    <w:p>
      <w:r>
        <w:rPr>
          <w:b/>
        </w:rPr>
        <w:t xml:space="preserve">3. </w:t>
      </w:r>
      <w:r>
        <w:t>Субъекты транспортной инфраструктуры и перевозчики несут ответственность за неисполнение требований в области обеспечения транспортной безопасности в соответствии с законодательством Российской Федерации. Юридические лица, индивидуальные предприниматели, уполномоченные субъектами транспортной инфраструктуры или перевозчиками на бронирование и (или) оформление проездных документов (билетов) и передачу персональных данных о пассажирах в автоматизированные централизованные базы персональных данных о пассажирах и персонале (экипаже) транспортных средств от имени субъектов транспортной инфраструктуры или перевозчиков, несут ответственность в соответствии с законодательством Российской Федерации за непредставление сведений в автоматизированные централизованные базы персональных данных о пассажирах и персонале (экипаже) транспортных средств. (В редакции федеральных законов от 03.02.2014 № 15-ФЗ, от 24.07.2023 № 387-ФЗ)</w:t>
      </w:r>
    </w:p>
    <w:p>
      <w:r>
        <w:rPr>
          <w:b/>
        </w:rPr>
        <w:t xml:space="preserve">1. </w:t>
      </w:r>
      <w:r>
        <w:t>в установленном порядке получать от уполномоченных федеральных органов исполнительной власти информацию по вопросам обеспечения транспортной безопасности</w:t>
      </w:r>
    </w:p>
    <w:p>
      <w:r>
        <w:rPr>
          <w:b/>
        </w:rPr>
        <w:t xml:space="preserve">1. </w:t>
      </w:r>
      <w:r>
        <w:t>вносить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федеральный орган исполнительной власти в области обеспечения безопасности Российской Федерации и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внутренних дел, предложения по обеспечению транспортной безопасности</w:t>
      </w:r>
    </w:p>
    <w:p>
      <w:r>
        <w:rPr>
          <w:b/>
        </w:rPr>
        <w:t xml:space="preserve">2. </w:t>
      </w:r>
      <w:r>
        <w:t>незамедлительно информировать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об угрозах совершения и о совершении актов незаконного вмешательства на объектах транспортной инфраструктуры и транспортных средствах</w:t>
      </w:r>
    </w:p>
    <w:p>
      <w:r>
        <w:rPr>
          <w:b/>
        </w:rPr>
        <w:t xml:space="preserve">2. </w:t>
      </w:r>
      <w:r>
        <w:t>выполнять предписания, постановления должностных лиц уполномоченных федеральных органов исполнительной власти об устранении нарушений требований по обеспечению транспортной безопасности в соответствии со статьей 8 настоящего Федерального закона</w:t>
      </w:r>
    </w:p>
    <w:p>
      <w:r>
        <w:rPr>
          <w:b/>
        </w:rPr>
        <w:t xml:space="preserve">2. </w:t>
      </w:r>
      <w:r>
        <w:t>оказывать содействие в выявлении, предупреждении и пресечении актов незаконного вмешательства, установлении причин и условий, способствующих их совершению; (В редакции Федерального закона от 03.02.2014 № 15-ФЗ) 4) предоставлять в компетентные органы в области обеспечения транспортной безопасности полную и достоверную информацию для проведения категорирования и ведения реестра объектов транспортной инфраструктуры и транспортных средств, предусмотренных статьей 6 настоящего Федерального закона; (Дополнение пунктом - Федеральный закон от 03.02.2014 № 15-ФЗ) (В редакции Федерального закона от 02.08.2019 № 270-ФЗ) 5) обеспечивать на объекте транспортной инфраструктуры или транспортном средстве доступ к данным с технических средств обеспечения транспортной безопасности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Федеральной службы по надзору в сфере транспорта, а также передачу таких данных в служебные помещения на объекте транспортной инфраструктуры, предоставленные (переданные) территориальным органам и (или) подразделениям указанных федеральных органов исполнительной власти для выполнения задач на объекте транспортной инфраструктуры в соответствии с установленными полномочиями,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(Дополнение пунктом - Федеральный закон от 02.08.2019 № 270-ФЗ)</w:t>
      </w:r>
    </w:p>
    <w:p>
      <w:r>
        <w:rPr>
          <w:b/>
        </w:rPr>
        <w:t>Статья 121. Подготовка и аттестация сил обеспечения транспортной безопасности, аккредитация подразделений транспортной безопасности</w:t>
      </w:r>
    </w:p>
    <w:p>
      <w:r>
        <w:rPr>
          <w:b/>
        </w:rPr>
        <w:t xml:space="preserve">1. </w:t>
      </w:r>
      <w:r>
        <w:t>Подготовка сил обеспечения транспортной безопасности, за исключением персонала субъектов транспортной инфраструктуры, перевозчиков, непосредственно связанного с обеспечением транспортной безопасности, являющегося персоналом (экипажем) транспортных средств, в отношении которого проводятся инструктаж и проверка знаний в области обеспечения транспортной безопасности, предусмотренные частью 42 статьи 4 настоящего Федерального закона, осуществляется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федеральных законов от 26.07.2019 № 232-ФЗ, от 24.07.2023 № 387-ФЗ)</w:t>
      </w:r>
    </w:p>
    <w:p>
      <w:r>
        <w:rPr>
          <w:b/>
        </w:rPr>
        <w:t xml:space="preserve">2. </w:t>
      </w:r>
      <w:r>
        <w:t>Силы обеспечения транспортной безопасности, за исключением персонала субъектов транспортной инфраструктуры, перевозчиков, непосредственно связанного с обеспечением транспортной безопасности, являющегося персоналом (экипажем) транспортных средств, в отношении которого проводятся инструктаж и проверка знаний в области обеспечения транспортной безопасности, предусмотренные частью 42 статьи 4 настоящего Федерального закона, подлежат обязательной аттестации, проводимой органами аттестации в порядке, установленном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Для целей аттестации сил обеспечения транспортной безопасности компетентные органы в области обеспечения транспортной безопасности имеют право привлекать аттестующие организации в порядке, установленном Правительством Российской Федерации. (В редакции Федерального закона от 24.07.2023 № 387-ФЗ)</w:t>
      </w:r>
    </w:p>
    <w:p>
      <w:r>
        <w:rPr>
          <w:b/>
        </w:rPr>
        <w:t xml:space="preserve">21. </w:t>
      </w:r>
      <w:r>
        <w:t>Определение привлекаемой аттестующей организации осуществляется субъектом транспортной инфраструктуры, подразделением транспортной безопасности или организацией, претендующей на аккредитацию в качестве подразделения транспортной безопасности, из числа аккредитованных организаций, включенных в реестр аттестующих организаций, установление порядка формирования и ведения которого предусмотрено частью 10 настоящей статьи. (Дополнение частью - Федеральный закон от 02.08.2019 № 270-ФЗ)</w:t>
      </w:r>
    </w:p>
    <w:p>
      <w:r>
        <w:rPr>
          <w:b/>
        </w:rPr>
        <w:t xml:space="preserve">3. </w:t>
      </w:r>
      <w:r>
        <w:t>В целях принятия решения об аттестации сил обеспечения транспортной безопасности органы аттестации, аттестующие организации осуществляют проверку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w:t>
      </w:r>
    </w:p>
    <w:p>
      <w:r>
        <w:rPr>
          <w:b/>
        </w:rPr>
        <w:t xml:space="preserve">4. </w:t>
      </w:r>
      <w:r>
        <w:t>Перечень отдельных категорий сил обеспечения транспортной безопасности устанавливается порядком аттестации сил обеспечения транспортной безопасности</w:t>
      </w:r>
    </w:p>
    <w:p>
      <w:r>
        <w:rPr>
          <w:b/>
        </w:rPr>
        <w:t xml:space="preserve">5. </w:t>
      </w:r>
      <w:r>
        <w:t>Требования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6. </w:t>
      </w:r>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представлению компетентных органов в области обеспечения транспортной безопасности могут устанавливаться в части, не противоречащей настоящему Федеральному закону,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w:t>
      </w:r>
    </w:p>
    <w:p>
      <w:r>
        <w:rPr>
          <w:b/>
        </w:rPr>
        <w:t xml:space="preserve">7. </w:t>
      </w:r>
      <w:r>
        <w:t>К аттестации сил обеспечения транспортной безопасности не допускаются лица, имеющие ограничения на выполнение работ, непосредственно связанных с обеспечением транспортной безопасности, установленные пунктами 1 - 6 и 9 части 1 статьи 10 настоящего Федерального закона. (В редакции федеральных законов от 02.08.2019 № 270-ФЗ, от 24.07.2023 № 387-ФЗ)</w:t>
      </w:r>
    </w:p>
    <w:p>
      <w:r>
        <w:rPr>
          <w:b/>
        </w:rPr>
        <w:t xml:space="preserve">8. </w:t>
      </w:r>
      <w:r>
        <w:t>Функции, предусмотренные частью 3 настоящей статьи, осуществляются органами аттестации, аттестующими организациями на основании договора, заключенного с субъектом транспортной инфраструктуры, подразделением транспортной безопасности, иной организацией, индивидуальным предпринимателем, выполняющими работы (оказывающими услуги) в целях исполнения субъектом транспортной инфраструктуры требований по обеспечению транспортной безопасности, или с аттестуемым лицом. (В редакции Федерального закона от 02.08.2019 № 270-ФЗ)</w:t>
      </w:r>
    </w:p>
    <w:p>
      <w:r>
        <w:rPr>
          <w:b/>
        </w:rPr>
        <w:t xml:space="preserve">9. </w:t>
      </w:r>
      <w:r>
        <w:t>Аккредитация юридических лиц в качестве подразделений транспортной безопасности, продление срока действия аккредитации, аннулирование аккредитации, приостановление и возобновление действия аккредитации осуществляются федеральными органами исполнительной власти, осуществляющими функции по оказанию государственных услуг в области обеспечения транспортной безопасности, в установленной сфере деятельности. Порядок аккредитации юридических лиц в качестве подразделений транспортной безопасности, продления срока действия аккредитации, аннулирования аккредитации, приостановления и возобновления действия аккредитации, а также требования к таким юридическим лицам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случаях, предусмотренных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получения аккредитации в качестве подразделения транспортной безопасности юридическим лицом, находящимся под контролем иностранного инвестора или группы лиц, установление такого контроля иностранного инвестора или группы лиц должно быть согласовано в порядке, установленном указанным Федеральным законом. (В редакции Федерального закона от 24.07.2023 № 387-ФЗ)</w:t>
      </w:r>
    </w:p>
    <w:p>
      <w:r>
        <w:rPr>
          <w:b/>
        </w:rPr>
        <w:t xml:space="preserve">10. </w:t>
      </w:r>
      <w:r>
        <w:t>Порядок формирования и ведения реестра органов аттестации, порядок формирования и ведения реестра аттестующих организаций, порядок формирования и ведения реестра аккредитованных подразделений транспортной безопасности, порядок формирования и ведения реестра аттестованных сил обеспечения транспортной безопасности, а также предоставления содержащихся в нем данных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случаях, предусмотренных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получения аккредитации в качестве организации, осуществляющей деятельность по аттестации сил обеспечения транспортной безопасности, юридическим лицом, находящимся под контролем иностранного инвестора или группы лиц, установление такого контроля иностранного инвестора или группы лиц должно быть согласовано в порядке, установленном указанным Федеральным законом. (В редакции федеральных законов от 29.12.2022 № 577-ФЗ, от 24.07.2023 № 387-ФЗ) (Дополнение статьей - Федеральный закон от 03.02.2014 № 15-ФЗ)</w:t>
      </w:r>
    </w:p>
    <w:p>
      <w:r>
        <w:rPr>
          <w:b/>
        </w:rPr>
        <w:t>Статья 122. Досмотр, дополнительный досмотр и повторный досмотр в целях обеспечения транспортной безопасности</w:t>
      </w:r>
    </w:p>
    <w:p>
      <w:r>
        <w:rPr>
          <w:b/>
        </w:rPr>
        <w:t xml:space="preserve">1. </w:t>
      </w:r>
      <w:r>
        <w:t>В случаях, предусмотренных требованиями по обеспечению транспортной безопасности, установленными в соответствии со статьей 8 настоящего Федерального закона, проводятся досмотр, дополнительный досмотр, повторный досмотр, наблюдение и (или) собеседование в целях обеспечения транспортной безопасности</w:t>
      </w:r>
    </w:p>
    <w:p>
      <w:r>
        <w:rPr>
          <w:b/>
        </w:rPr>
        <w:t xml:space="preserve">2. </w:t>
      </w:r>
      <w:r>
        <w:t>Организация досмотра, дополнительного досмотра, повторного досмотра, наблюдения и (или) собеседования в целях обеспечения транспортной безопасности возлагается на субъекты транспортной инфраструктуры и (или) перевозчиков</w:t>
      </w:r>
    </w:p>
    <w:p>
      <w:r>
        <w:rPr>
          <w:b/>
        </w:rPr>
        <w:t xml:space="preserve">3. </w:t>
      </w:r>
      <w:r>
        <w:t>В ходе проведения досмотра, повторного досмотра в целях обеспечения транспортной безопасности осуществляются мероприятия по обследованию физических лиц, транспортных средств, грузов, багажа, почтовых отправлений, ручной клади и личных вещей, находящихся у физических лиц, иных материальных объектов, направленные на обнаружение предметов и веществ, имеющих внешние признаки схожести с оружием, взрывчатыми веществами или другими устройствами, предметами и веществами, в отношении которых установлены запрет или ограничение на перемещение в зону транспортной безопасности или ее часть и (или) которые могут быть использованы для совершения актов незаконного вмешательства, а также на выявление лиц, транспортных средств, для допуска которых в зону транспортной безопасности или ее часть не имеется правовых оснований. Повторный досмотр в целях обеспечения транспортной безопасности проводится при получении субъектом транспортной инфраструктуры или перевозчиком информации об угрозе совершения акта незаконного вмешательства, а также при принятии решения о его проведении по результатам наблюдения и (или) собеседования в целях обеспечения транспортной безопасности. (В редакции Федерального закона от 02.08.2019 № 270-ФЗ)</w:t>
      </w:r>
    </w:p>
    <w:p>
      <w:r>
        <w:rPr>
          <w:b/>
        </w:rPr>
        <w:t xml:space="preserve">4. </w:t>
      </w:r>
      <w:r>
        <w:t>В ходе дополнительного досмотра в целях обеспечения транспортной безопасности осуществляются мероприятия по распознаванию предметов и веществ, обнаруженных в ходе досмотра и (или) повторного досмотра в целях обеспечения транспортной безопасности. (В редакции Федерального закона от 02.08.2019 № 270-ФЗ)</w:t>
      </w:r>
    </w:p>
    <w:p>
      <w:r>
        <w:rPr>
          <w:b/>
        </w:rPr>
        <w:t xml:space="preserve">5. </w:t>
      </w:r>
      <w:r>
        <w:t>Наблюдение и (или) собеседование в целях обеспечения транспортной безопасности направлены на выявление физических лиц, в действиях которых усматриваются признаки подготовки к совершению актов незаконного вмешательства, а также на обнаружение транспортных средств и иных материальных объектов, которые могут быть использованы для совершения акта незаконного вмешательства. (В редакции Федерального закона от 02.08.2019 № 270-ФЗ)</w:t>
      </w:r>
    </w:p>
    <w:p>
      <w:r>
        <w:rPr>
          <w:b/>
        </w:rPr>
        <w:t xml:space="preserve">6. </w:t>
      </w:r>
      <w:r>
        <w:t>(Часть утратила силу - Федеральный закон от 02.08.2019 № 270-ФЗ)</w:t>
      </w:r>
    </w:p>
    <w:p>
      <w:r>
        <w:rPr>
          <w:b/>
        </w:rPr>
        <w:t xml:space="preserve">7. </w:t>
      </w:r>
      <w:r>
        <w:t>При проведении досмотра, дополнительного досмотра и повторного досмотра в целях обеспечения транспортной безопасности в соответствии с правилами, предусмотренными частью 13 настоящей статьи, используются рентгенотелевизионные, радиоскопические установки, стационарные, переносные и ручные металлодетекторы, газоаналитическая и химическая аппаратура, а также другие устройства, обеспечивающие обнаружение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(В редакции Федерального закона от 02.08.2019 № 270-ФЗ)</w:t>
      </w:r>
    </w:p>
    <w:p>
      <w:r>
        <w:rPr>
          <w:b/>
        </w:rPr>
        <w:t xml:space="preserve">8. </w:t>
      </w:r>
      <w:r>
        <w:t>Технические средства обеспечения транспортной безопасности (системы и средства сигнализации, контроля доступа, досмотра, видеонаблюдения, аудио- и видеозаписи, связи, оповещения, сбора, обработки, приема и передачи информации, предназначенные для использования на объектах транспортной инфраструктуры и транспортных средствах в целях обеспечения транспортной безопасности) подлежат обязательной сертификации в соответствии с законодательством Российской Федерации. Требования к функциональным свойствам технических средств обеспечения транспортной безопасности и порядок их сертификации определяются Правительством Российской Федерации. Сертификат соответствия технических средств обеспечения транспортной безопасности требованиям к их функциональным свойствам в отношении каждой единицы технического средства действует в течение всего срока его службы, установленного в соответствии с законодательством Российской Федерации. (В редакции федеральных законов от 02.08.2019 № 270-ФЗ, от 24.07.2023 № 387-ФЗ)</w:t>
      </w:r>
    </w:p>
    <w:p>
      <w:r>
        <w:rPr>
          <w:b/>
        </w:rPr>
        <w:t xml:space="preserve">9. </w:t>
      </w:r>
      <w:r>
        <w:t>Досмотр, дополнительный досмотр, повторный досмотр, наблюдение и (или) собеседование в целях обеспечения транспортной безопасности проводятся уполномоченными лицами из числа работников подразделений транспортной безопасности</w:t>
      </w:r>
    </w:p>
    <w:p>
      <w:r>
        <w:rPr>
          <w:b/>
        </w:rPr>
        <w:t xml:space="preserve">10. </w:t>
      </w:r>
      <w:r>
        <w:t>В случае распознавания в ходе досмотра в целях обеспечения транспортной безопасности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 либо в случае выявления лиц, не имеющих правовых оснований для прохода (проезда) в зону транспортной безопасности или ее часть, силы транспортной безопасности в соответствии с планом обеспечения транспортной безопасности объекта транспортной инфраструктуры или транспортного средства незамедлительно информируют об этом уполномоченные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в области обеспечения безопасности Российской Федерации для принятия мер реагирования в соответствии с их компетенцией. Полиция на объектах транспортной инфраструктуры и транспортных средствах, в том числе в зонах транспортной безопасности, осуществляет свою деятельность в соответствии с Федеральным законом от 7 февраля 2011 года № 3-ФЗ "О полиции". (В редакции Федерального закона от 02.08.2019 № 270-ФЗ)</w:t>
      </w:r>
    </w:p>
    <w:p>
      <w:r>
        <w:rPr>
          <w:b/>
        </w:rPr>
        <w:t xml:space="preserve">11. </w:t>
      </w:r>
      <w:r>
        <w:t>Лица, отказавшиеся от досмотра, в зону транспортной безопасности не допускаются</w:t>
      </w:r>
    </w:p>
    <w:p>
      <w:r>
        <w:rPr>
          <w:b/>
        </w:rPr>
        <w:t xml:space="preserve">12. </w:t>
      </w:r>
      <w:r>
        <w:t>Отказ пассажира от досмотра, дополнительного досмотра и повторного досмотра в целях обеспечения транспортной безопасности является основанием для расторжения договора перевозки в одностороннем порядке</w:t>
      </w:r>
    </w:p>
    <w:p>
      <w:r>
        <w:rPr>
          <w:b/>
        </w:rPr>
        <w:t xml:space="preserve">13. </w:t>
      </w:r>
      <w:r>
        <w:t>Правила проведения досмотра, дополнительного досмотра, повторного досмотра, наблюдения и (или) собеседования в целях обеспечения транспортной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редакции Федерального закона от 08.08.2024 № 289-ФЗ)</w:t>
      </w:r>
    </w:p>
    <w:p>
      <w:r>
        <w:rPr>
          <w:b/>
        </w:rPr>
        <w:t xml:space="preserve">14. </w:t>
      </w:r>
      <w:r>
        <w:t>Правила проведения досмотра, дополнительного досмотра, повторного досмотра, наблюдения и (или) собеседования в целях обеспечения транспортной безопасности включают в себя в том числе особенности их проведения на видах транспорта, перечни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перечень опасных веществ и предметов, взрывчатых веществ, оружия, боеприпасов, запрещенных (разрешенных с соблюдением требуемых условий) к перевозке на борту воздушного судна членами экипажа и пассажирами в зарегистрированном багаже и вещах, находящихся при пассажирах. (В редакции Федерального закона от 08.08.2024 № 289-ФЗ) (Дополнение статьей - Федеральный закон от 03.02.2014 № 15-ФЗ)</w:t>
      </w:r>
    </w:p>
    <w:p>
      <w:r>
        <w:rPr>
          <w:b/>
        </w:rPr>
        <w:t>Статья 123. Особенности защиты объектов транспортной инфраструктуры и транспортных средств от актов незаконного вмешательства</w:t>
      </w:r>
    </w:p>
    <w:p>
      <w:r>
        <w:rPr>
          <w:b/>
        </w:rPr>
        <w:t xml:space="preserve">1. </w:t>
      </w:r>
      <w:r>
        <w:t>Для защиты объектов транспортной инфраструктуры и транспортных средств от актов незаконного вмешательства подразделения транспортной безопасности в соответствии с законодательством Российской Федерации имеют право на приобретение, хранение и применение специальных средств, а также электрошоковых устройств и искровых разрядников отечественного производства, имеющих выходные параметры, соответствующие обязательным требованиям, установленным в соответствии с законодательством Российской Федерации о техническом регулировании (далее - электрошоковые устройства и искровые разрядники). (В редакции федеральных законов от 02.08.2019 № 270-ФЗ, от 02.12.2019 № 415-ФЗ)</w:t>
      </w:r>
    </w:p>
    <w:p>
      <w:r>
        <w:rPr>
          <w:b/>
        </w:rPr>
        <w:t xml:space="preserve">11. </w:t>
      </w:r>
      <w:r>
        <w:t>Для защиты объектов транспортной инфраструктуры и транспортных средств от актов незаконного вмешательства подразделения транспортной безопасности могут использовать обученных и аттестованных в установленном порядке служебных собак в следующих случаях</w:t>
      </w:r>
    </w:p>
    <w:p>
      <w:r>
        <w:rPr>
          <w:b/>
        </w:rPr>
        <w:t xml:space="preserve">12. </w:t>
      </w:r>
      <w:r>
        <w:t>Порядок использования служебных собак для защиты объектов транспортной инфраструктуры и транспортных средств от актов незаконного вмешательства устанавливается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Порядок обучения, аттестации, приобретения и содержания служебных собак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(Дополнение частью - Федеральный закон от 29.05.2023 № 193-ФЗ)</w:t>
      </w:r>
    </w:p>
    <w:p>
      <w:r>
        <w:rPr>
          <w:b/>
        </w:rPr>
        <w:t xml:space="preserve">2. </w:t>
      </w:r>
      <w:r>
        <w:t>Для защиты объектов транспортной инфраструктуры первой и второй категорий от актов незаконного вмешательства подразделения транспортной безопасности в соответствии с законодательством Российской Федерации также имеют право на приобретение, хранение и применение служебного огнестрельного оружия. (В редакции Федерального закона от 02.08.2019 № 270-ФЗ)</w:t>
      </w:r>
    </w:p>
    <w:p>
      <w:r>
        <w:rPr>
          <w:b/>
        </w:rPr>
        <w:t xml:space="preserve">3. </w:t>
      </w:r>
      <w:r>
        <w:t>Для защиты объектов транспортной инфраструктуры первой и второй категорий от актов незаконного вмешательства подразделения ведомственной охраны федеральных органов исполнительной власти в области транспорта, являющиеся подразделениями транспортной безопасности, в соответствии с законодательством Российской Федерации также имеют право на получение, хранение и применение боевого ручного стрелкового оружия. (В редакции Федерального закона от 02.08.2019 № 270-ФЗ)</w:t>
      </w:r>
    </w:p>
    <w:p>
      <w:r>
        <w:rPr>
          <w:b/>
        </w:rPr>
        <w:t xml:space="preserve">4. </w:t>
      </w:r>
      <w:r>
        <w:t>Работники подразделений транспортной безопасности обязаны ежегодно проходить профилактический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 и периодические проверки на пригодность к действиям в условиях, связанных с применением огнестрельного оружия, специальных средств, электрошоковых устройств и искровых разрядников. Порядок прохождения указанного профилактического медицинского осмотра и форма заключения, выдаваемого по его результатам,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Порядок прохождения указанных периодических проверок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оборота оружия. (В редакции федеральных законов от 02.08.2019 № 270-ФЗ, от 02.12.2019 № 415-ФЗ)</w:t>
      </w:r>
    </w:p>
    <w:p>
      <w:r>
        <w:rPr>
          <w:b/>
        </w:rPr>
        <w:t xml:space="preserve">5. </w:t>
      </w:r>
      <w:r>
        <w:t>Работники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 имеют право на</w:t>
      </w:r>
    </w:p>
    <w:p>
      <w:r>
        <w:rPr>
          <w:b/>
        </w:rPr>
        <w:t xml:space="preserve">51. </w:t>
      </w:r>
      <w:r>
        <w:t>Работники подразделений транспортной безопасности при применении электрошоковых устройств и искровых разрядников обязаны</w:t>
      </w:r>
    </w:p>
    <w:p>
      <w:r>
        <w:rPr>
          <w:b/>
        </w:rPr>
        <w:t xml:space="preserve">52. </w:t>
      </w:r>
      <w:r>
        <w:t>Руководители (заместители руководителей) подразделений транспортной безопасности обязаны незамедлительно уведомить орган внутренних дел и прокурора о каждом случае ранения или смерти в результате применения электрошоковых устройств и искровых разрядников. (Дополнение частью - Федеральный закон от 02.12.2019 № 415-ФЗ)</w:t>
      </w:r>
    </w:p>
    <w:p>
      <w:r>
        <w:rPr>
          <w:b/>
        </w:rPr>
        <w:t xml:space="preserve">53. </w:t>
      </w:r>
      <w:r>
        <w:t>Работникам подразделений транспортной безопасности запрещается применять электрошоковые устройства и искровые разрядники в отношении женщин с видимыми признаками беременности, лиц с явными признаками инвалидности и малолетних, за исключением случаев, если указанные лица оказывают вооруженное сопротивление работникам подразделений транспортной безопасности, совершают нападение, угрожающее жизни или здоровью работников подразделений транспортной безопасности либо лиц, находящихся на объектах транспортной инфраструктуры и транспортных средствах. (Дополнение частью - Федеральный закон от 02.12.2019 № 415-ФЗ)</w:t>
      </w:r>
    </w:p>
    <w:p>
      <w:r>
        <w:rPr>
          <w:b/>
        </w:rPr>
        <w:t xml:space="preserve">6. </w:t>
      </w:r>
      <w:r>
        <w:t>Применение работником подразделения транспортной безопасности физической силы, специальных средств или огнестрельного оружия с превышением своих полномочий, крайней необходимости или необходимой обороны влечет за собой ответственность, установленную законодательством Российской Федерации. (В редакции Федерального закона от 21.04.2025 № 99-ФЗ)</w:t>
      </w:r>
    </w:p>
    <w:p>
      <w:r>
        <w:rPr>
          <w:b/>
        </w:rPr>
        <w:t xml:space="preserve">7. </w:t>
      </w:r>
      <w:r>
        <w:t>Виды, типы и модели служебного огнестрельного оружия, патроны к нему, специальные средства, электрошоковые устройства и искровые разрядники, нормы обеспечения ими работников подразделений транспортной безопасности, правила приобретения, хранения, ношения, учета, ремонта и уничтожения специальных средств, электрошоковых устройств и искровых разрядников определяются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оборота оружия. (В редакции федеральных законов от 02.08.2019 № 270-ФЗ, от 02.12.2019 № 415-ФЗ)</w:t>
      </w:r>
    </w:p>
    <w:p>
      <w:r>
        <w:rPr>
          <w:b/>
        </w:rPr>
        <w:t xml:space="preserve">8. </w:t>
      </w:r>
      <w:r>
        <w:t>Работники подразделений транспортной безопасности, исполняющие обязанности, связанные с учетом, хранением, ношением, использованием и применением оружия, подлежат обязательной государственной дактилоскопической регистрации в соответствии с законодательством Российской Федерации. (В редакции Федерального закона от 02.08.2019 № 270-ФЗ)</w:t>
      </w:r>
    </w:p>
    <w:p>
      <w:r>
        <w:rPr>
          <w:b/>
        </w:rPr>
        <w:t xml:space="preserve">81. </w:t>
      </w:r>
      <w:r>
        <w:t>Правительство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вправе определять отдельные суда и (или) иные плавучие средства с ядерным реактором либо суда и (или) иные плавучие средства, транспортирующие ядерные материалы, объекты транспортной инфраструктуры и (или) группы объектов транспортной инфраструктуры, вокруг которых устанавливаются зоны безопасности, и определять особенности их защиты от актов незаконного вмешательства. Границы и конфигурация (пространственное очертание границ) зон безопасности вокруг отдельных объектов транспортной инфраструктуры устанавливаются в порядке, определяемом Правительством Российской Федерации, если иное не установлено особенностями защиты объектов транспортной инфраструктуры от актов незаконного вмешательства. Границы зон безопасности вокруг отдельных судов и (или) иных плавучих средств с ядерным реактором либо судов и (или) иных плавучих средств, транспортирующих ядерные материалы, устанавливаются в порядке, определяемом Правительством Российской Федерации. Компетенция федеральных органов исполнительной власти, органов исполнительной власти субъектов Российской Федерации и органов местного самоуправления, предусмотренная частью 2 статьи 4 настоящего Федерального закона, по реализации мер по защите от актов незаконного вмешательства в зонах безопасности и на отдельных объектах транспортной инфраструктуры, транспортных средствах определяется особенностями их защиты от актов незаконного вмешательства. Порядок финансового обеспечения реализации особенностей защиты отдельных объектов транспортной инфраструктуры от актов незаконного вмешательства определяется Правительством Российской Федерации. Меры по защите от актов незаконного вмешательства, реализуемые субъектами транспортной инфраструктуры в зонах безопасности, установленных вокруг отдельных объектов транспортной инфраструктуры, судов и (или) иных плавучих средств с ядерным реактором либо судов и (или) иных плавучих средств, транспортирующих ядерные материалы, определяются в соответствии с требованиями, предусмотренными частями 1 и 11 статьи 8 настоящего Федерального закона, если иное не установлено особенностями защиты от актов незаконного вмешательства объектов транспортной инфраструктуры и (или) групп объектов транспортной инфраструктуры, вокруг которых устанавливаются зоны безопасности, и включаются в планы или паспорта обеспечения транспортной безопасности таких объектов. Правительство Российской Федерации вправе определять особенности защиты от актов незаконного вмешательства с использованием беспилотных аппаратов объектов транспортной инфраструктуры и (или) групп объектов транспортной инфраструктуры, вокруг которых устанавливаются зоны безопасности. (Дополнение частью - Федеральный закон от 02.08.2019 № 270-ФЗ) (В редакции федеральных законов от 30.01.2024 № 2-ФЗ, от 08.08.2024 № 289-ФЗ)</w:t>
      </w:r>
    </w:p>
    <w:p>
      <w:r>
        <w:rPr>
          <w:b/>
        </w:rPr>
        <w:t xml:space="preserve">82. </w:t>
      </w:r>
      <w:r>
        <w:t>Работники подразделений транспортной безопасности имеют право пресекать функционирование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Порядок принятия решения о пресечении функционирования беспилотных аппаратов в указанных целях и перечень должностных лиц подразделений транспортной безопасности, уполномоченных на принятие такого решения,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(Дополнение частью - Федеральный закон от 30.01.2024 № 2-ФЗ)</w:t>
      </w:r>
    </w:p>
    <w:p>
      <w:r>
        <w:rPr>
          <w:b/>
        </w:rPr>
        <w:t xml:space="preserve">9. </w:t>
      </w:r>
      <w:r>
        <w:t>Уполномоченные работники подразделения транспортной безопасности в целях защиты объектов транспортной инфраструктуры и транспортных средств от актов незаконного вмешательства имеют право задерживать для передачи органам внутренних дел или органам федеральной службы безопасности физических лиц, нарушивших требования в области обеспечения транспортной безопасности, оружие, боеприпасы, патроны к оружию, взрывчатые вещества или взрывные устройства, ядовитые или радиоактивные вещества при условии отсутствия законных оснований для их ношения или хранения, а также по документам, удостоверяющим личность, устанавливать личность физического лица, находящегося и (или) пересекающего зону транспортной безопасности. Задержанные физические лица, используемые такими лицами транспортные средства и находящиеся при них материальные объекты, оружие, боеприпасы, патроны к оружию, взрывчатые вещества или взрывные устройства, ядовитые или радиоактивные вещества при условии отсутствия законных оснований для их ношения или хранения подлежат незамедлительной передаче уполномоченным представителям подразделений органов внутренних дел или органов федеральной службы безопасности на объекте транспортной инфраструктуры или транспортном средстве, на которых они были задержаны. По согласованию с уполномоченным представителем подразделения органов внутренних дел или органов федеральной службы безопасности задержанное на транспортном средстве физическое лицо, находящиеся при нем материальные объекты, оружие, боеприпасы, патроны к оружию при условии отсутствия законных оснований для их ношения или хранения силами подразделения транспортной безопасности могут быть переданы в ближайшем служебном помещении органов внутренних дел или органов федеральной службы безопасности. (В редакции Федерального закона от 02.08.2019 № 270-ФЗ)</w:t>
      </w:r>
    </w:p>
    <w:p>
      <w:r>
        <w:rPr>
          <w:b/>
        </w:rPr>
        <w:t xml:space="preserve">10. </w:t>
      </w:r>
      <w:r>
        <w:t>В случае, если полномочия единоличного исполнительного органа субъекта транспортной инфраструктуры, являющегося хозяйственным обществом, передаются коммерческой организации (управляющей организации) или индивидуальному предпринимателю (управляющему), договор о передаче указанных полномочий должен предусматривать ответственность управляющей организации или управляющего за соблюдение требований по обеспечению транспортной безопасности, предъявляемых настоящим Федеральным законом к такому субъекту транспортной инфраструктуры</w:t>
      </w:r>
    </w:p>
    <w:p>
      <w:r>
        <w:rPr>
          <w:b/>
        </w:rPr>
        <w:t xml:space="preserve">11. </w:t>
      </w:r>
      <w:r>
        <w:t>При создании, эксплуатации и использовании во внутренних морских водах, в территориальном море, исключительной экономической зоне, на континентальном шельфе Российской Федерации установок и сооружений, создаваемых на основе морской плавучей (передвижной) платформы, субъект транспортной инфраструктуры обеспечивает в их отношении исполнение требований по обеспечению транспортной безопасности, учитывающих уровни безопасности для различных категорий объектов транспортной инфраструктуры морского транспорта, с учетом особенностей, установленных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rPr>
          <w:b/>
        </w:rPr>
        <w:t xml:space="preserve">12. </w:t>
      </w:r>
      <w:r>
        <w:t>Грузы повышенной опасности допускаются к перевозке транспортными средствами внутреннего водного и (или) железнодорожного транспорта при наличии направленного в Федеральную службу по надзору в сфере транспорта или ее территориальный орган уведомления о планируемой перевозке груза повышенной опасности, за исключением перевозки, предназначенной для удовлетворения особо важных государственных и оборонных нужд. (Дополнение частью - Федеральный закон от 28.02.2023 № 53-ФЗ)</w:t>
      </w:r>
    </w:p>
    <w:p>
      <w:r>
        <w:rPr>
          <w:b/>
        </w:rPr>
        <w:t xml:space="preserve">13. </w:t>
      </w:r>
      <w:r>
        <w:t>Уведомление, указанное в части 12 настоящей статьи, направляется субъектом транспортной инфраструктуры и (или) перевозчиком в форме электронного документа (сообщения) не позднее одного часа с момента оформления соответственно транспортной накладной, транспортной железнодорожной накладной с использованием единой государственной информационной системы обеспечения транспортной безопасности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Указанный порядок предусматривает в том числе перечни предоставляемых сведений. (Дополнение частью - Федеральный закон от 28.02.2023 № 53-ФЗ)</w:t>
      </w:r>
    </w:p>
    <w:p>
      <w:r>
        <w:rPr>
          <w:b/>
        </w:rPr>
        <w:t xml:space="preserve">14. </w:t>
      </w:r>
      <w:r>
        <w:t>Защита от актов незаконного вмешательства аэропортов, подлежащих обязательной охране войсками национальной гвардии Российской Федерации в соответствии с перечнем, предусмотренным пунктом 5 части 3 статьи 6 Федерального закона от 3 июля 2016 года № 226-ФЗ "О войсках национальной гвардии Российской Федерации", обеспечивается подразделениями вневедомственной охраны войск национальной гвардии Российской Федерации, осуществляющими охрану границ территорий таких аэропортов на основании возмездных договоров с субъектами транспортной инфраструктуры, и подразделениями транспортной безопасности, осуществляющими защиту таких аэропортов. (Дополнение частью - Федеральный закон от 03.04.2023 № 107-ФЗ)</w:t>
      </w:r>
    </w:p>
    <w:p>
      <w:r>
        <w:rPr>
          <w:b/>
        </w:rPr>
        <w:t xml:space="preserve">15. </w:t>
      </w:r>
      <w:r>
        <w:t>Защита от актов незаконного вмешательства находящихся в аэропорту (на аэродроме) транспортных средств воздушного транспорта, в том числе проведение досмотра, дополнительного досмотра и повторного досмотра в целях обеспечения транспортной безопасности, обеспечивается субъектами транспортной инфраструктуры путем привлечения подразделения транспортной безопасности, осуществляющего защиту такого аэропорта (аэродрома), при наличии указанного подразделения. (Дополнение частью - Федеральный закон от 03.04.2023 № 107-ФЗ) (Дополнение статьей - Федеральный закон от 03.02.2014 № 15-ФЗ)</w:t>
      </w:r>
    </w:p>
    <w:p>
      <w:r>
        <w:rPr>
          <w:b/>
        </w:rPr>
        <w:t xml:space="preserve">11. </w:t>
      </w:r>
      <w:r>
        <w:t>поиск и выявление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(специальные собаки)</w:t>
      </w:r>
    </w:p>
    <w:p>
      <w:r>
        <w:rPr>
          <w:b/>
        </w:rPr>
        <w:t xml:space="preserve">11. </w:t>
      </w:r>
      <w:r>
        <w:t>поиск и обнаружение человека по его индивидуальному запаху (разыскные собаки)</w:t>
      </w:r>
    </w:p>
    <w:p>
      <w:r>
        <w:rPr>
          <w:b/>
        </w:rPr>
        <w:t xml:space="preserve">11. </w:t>
      </w:r>
      <w:r>
        <w:t>защита объектов транспортной инфраструктуры и транспортных средств (караульные собаки). (Дополнение частью - Федеральный закон от 29.05.2023 № 193-ФЗ)</w:t>
      </w:r>
    </w:p>
    <w:p>
      <w:r>
        <w:rPr>
          <w:b/>
        </w:rPr>
        <w:t xml:space="preserve">5. </w:t>
      </w:r>
      <w:r>
        <w:t>ношение и хранение служебного огнестрельного оружия, специальных средств, электрошоковых устройств и искровых разрядников, а работники подразделений ведомственной охраны федеральных органов исполнительной власти в области транспорта, являющихся подразделениями транспортной безопасности, предусмотренных частью 3 настоящей статьи, также на ношение и хранение боевого ручного стрелкового оружия; (В редакции Федерального закона от 02.12.2019 № 415-ФЗ) 2) применение физической силы, служебного огнестрельного оружия, специальных средств в соответствии с Федеральным законом от 14 апреля 1999 года № 77-ФЗ "О ведомственной охране", а работники подразделений ведомственной охраны федеральных органов исполнительной власти в области транспорта, являющихся подразделениями транспортной безопасности, предусмотренных частью 3 настоящей статьи, также на применение боевого ручного стрелкового оружия в соответствии с Федеральным законом от 14 апреля 1999 года № 77-ФЗ "О ведомственной охране"</w:t>
      </w:r>
    </w:p>
    <w:p>
      <w:r>
        <w:rPr>
          <w:b/>
        </w:rPr>
        <w:t xml:space="preserve">5. </w:t>
      </w:r>
      <w:r>
        <w:t>применение электрошоковых устройств и искровых разрядников на объектах транспортной инфраструктуры и транспортных средствах для их защиты от актов незаконного вмешательства в случае: отражения нападения на объекты транспортной инфраструктуры и транспортные средства; отражения нападения на работников подразделений транспортной безопасности или лиц, находящихся на объектах транспортной инфраструктуры и транспортных средствах; пресечения сопротивления, оказываемого нарушителем работникам подразделений транспортной безопасности, при исполнении возложенных на них должностных обязанностей; задержания лиц, застигнутых при совершении преступления или административного правонарушения на объектах транспортной инфраструктуры и транспортных средствах, если указанные лица пытаются скрыться либо имеются достаточные основания полагать, что они намерены оказать вооруженное сопротивление работникам подразделений транспортной безопасности. (Дополнение пунктом - Федеральный закон от 02.12.2019 № 415-ФЗ) (Часть в редакции Федерального закона от 02.08.2019 № 270-ФЗ)</w:t>
      </w:r>
    </w:p>
    <w:p>
      <w:r>
        <w:rPr>
          <w:b/>
        </w:rPr>
        <w:t xml:space="preserve">51. </w:t>
      </w:r>
      <w:r>
        <w:t>стремиться в зависимости от характера и степени опасности преступления или административного правонарушения, степени опасности лиц, его совершивших, и силы оказываемого противодействия к тому, чтобы любой вред, причиняемый при этом, был минимальным</w:t>
      </w:r>
    </w:p>
    <w:p>
      <w:r>
        <w:rPr>
          <w:b/>
        </w:rPr>
        <w:t xml:space="preserve">51. </w:t>
      </w:r>
      <w:r>
        <w:t>предупредить о намерении применить их, а в исключительных случаях, если промедление с применением электрошоковых устройств и искровых разрядников создает непосредственную опасность для жизни или здоровья граждан либо работников подразделений транспортной безопасности или может повлечь за собой иные тяжкие последствия, действовать без предупреждения</w:t>
      </w:r>
    </w:p>
    <w:p>
      <w:r>
        <w:rPr>
          <w:b/>
        </w:rPr>
        <w:t xml:space="preserve">51. </w:t>
      </w:r>
      <w:r>
        <w:t>обеспечить лицам, получившим телесные повреждения в результате применения электрошоковых устройств и искровых разрядников, оказание первой помощи</w:t>
      </w:r>
    </w:p>
    <w:p>
      <w:r>
        <w:rPr>
          <w:b/>
        </w:rPr>
        <w:t xml:space="preserve">51. </w:t>
      </w:r>
      <w:r>
        <w:t>доложить по подчиненности о каждом случае применения электрошоковых устройств и искровых разрядников. (Дополнение частью - Федеральный закон от 02.12.2019 № 415-ФЗ)</w:t>
      </w:r>
    </w:p>
    <w:p>
      <w:r>
        <w:rPr>
          <w:b/>
        </w:rPr>
        <w:t>Статья 13. Вступление в силу настоящего Федерального закона</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(В редакции Федерального закона от 02.08.2019 № 270-ФЗ)</w:t>
      </w:r>
    </w:p>
    <w:p>
      <w:r>
        <w:rPr>
          <w:b/>
        </w:rPr>
        <w:t xml:space="preserve">2. </w:t>
      </w:r>
      <w:r>
        <w:t>Реализация требований по обеспечению транспортной безопасности, установленных частью 1 статьи 8 настоящего Федерального закона, в части оснащения техническими средствами обеспечения транспортной безопасности объектов транспортной инфраструктуры и транспортных средств осуществляется поэтапно в сроки, установленные соответствующими планами обеспечения транспортной безопасности, до 1 марта 2020 года, за исключением</w:t>
      </w:r>
    </w:p>
    <w:p>
      <w:r>
        <w:rPr>
          <w:b/>
        </w:rPr>
        <w:t xml:space="preserve">3. </w:t>
      </w:r>
      <w:r>
        <w:t>Особенности оснащения транспортных средств воздушного транспорта системами видеонаблюдения, а также сроки и этапность их ввода в эксплуатацию определяются Правительством Российской Федерации. (Дополнение частью - Федеральный закон от 02.08.2019 № 270-ФЗ)</w:t>
      </w:r>
    </w:p>
    <w:p>
      <w:r>
        <w:rPr>
          <w:b/>
        </w:rPr>
        <w:t xml:space="preserve">4. </w:t>
      </w:r>
      <w:r>
        <w:t>Технические средства обеспечения транспортной безопасности, установленные и используемые субъектами транспортной инфраструктуры, перевозчиками на объектах транспортной инфраструктуры и транспортных средствах до определения требований и порядка, предусмотренных частью 8 статьи 122 настоящего Федерального закона, подлежат сертификации до 31 декабря 2023 года. (Дополнение частью - Федеральный закон от 02.08.2019 № 270-ФЗ) (В редакции Федерального закона от 14.03.2022 № 56-ФЗ)</w:t>
      </w:r>
    </w:p>
    <w:p>
      <w:r>
        <w:rPr>
          <w:b/>
        </w:rPr>
        <w:t xml:space="preserve">2. </w:t>
      </w:r>
      <w:r>
        <w:t>объектов транспортной инфраструктуры дорожного хозяйства, расположенных на автомобильных дорогах федерального значения, объектов транспортной инфраструктуры воздушного транспорта, обеспечение транспортной безопасности которых осуществляется организациями, находящимися в ведении федеральных органов исполнительной власти, объектов транспортной инфраструктуры, находящихся в собственности открытого акционерного общества "Российские железные дороги" или используемых этим обществом на ином законном основании, судоходных гидротехнических сооружений, которые расположены на внутренних водных путях, при условии, что оснащение указанных объектов и сооружений техническими средствами обеспечения транспортной безопасности осуществляется поэтапно в сроки, установленные Правительством Российской Федерации; (В редакции Федерального закона от 14.03.2022 № 56-ФЗ) 2) объектов транспортной инфраструктуры и (или) транспортных средств, обеспечение транспортной безопасности которых осуществляется органами исполнительной власти субъекта Российской Федерации либо бюджетными учреждениями, созданными субъектом Российской Федерации или муниципальным образованием, оснащение которых техническими средствами обеспечения транспортной безопасности осуществляется поэтапно в сроки, установленные соответственно высшим исполнительным органом государственной власти субъекта Российской Федерации, местной администрацией муниципального образования. (Дополнение частью - Федеральный закон от 02.08.2019 № 270-ФЗ)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