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103 и 141 Уголовно-исполнительного кодекса Российской Федерации и Закон Российской Федерации "Об учреждениях и органах, исполняющих уголовные наказания в виде лишения свободы"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2003, № 50, ст. 4847; 2006, № 15, ст. 1575) следующие изменения</w:t>
      </w:r>
    </w:p>
    <w:p>
      <w:r>
        <w:t>часть первую статьи 103 изложить в следующей редакции: "1. Каждый осужденный к лишению свободы обязан трудиться в местах и на работах, определяемых администрацией исправительных учреждений. Администрация исправительных учреждений обязана привлекать осужденных к труду с учетом их пола, возраста, трудоспособности, состояния здоровья и, по возможности, специальности, а также исходя из наличия рабочих мест. Осужденные привлекаются к труду в центрах трудовой адаптации осужденных и производственных (трудовых) мастерских исправительных учреждений, на федеральных государственных унитарных предприятиях уголовно-исполнительной системы и в организациях иных организационно-правовых форм, расположенных на территориях исправительных учреждений и (или) вне их, при условии обеспечения надлежащей охраны и изоляции осужденных."</w:t>
      </w:r>
    </w:p>
    <w:p>
      <w:r>
        <w:t>в части второй статьи 141 слово "предприятия" заменить словами "учебно-производственной (трудовой) мастерской"</w:t>
      </w:r>
    </w:p>
    <w:p>
      <w:r>
        <w:rPr>
          <w:b/>
        </w:rPr>
        <w:t>Статья 2</w:t>
      </w:r>
    </w:p>
    <w:p>
      <w:r>
        <w:t>Внести в Закон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1998, № 30, ст. 3613; 2004, № 27, ст. 2711; № 35, ст. 3607; 2007, № 7, ст. 831) следующие изменения</w:t>
      </w:r>
    </w:p>
    <w:p>
      <w:r>
        <w:t>в части второй статьи 9 слова "предприятий, учреждений, исполняющих наказания," заменить словами "федеральных государственных унитарных предприятий уголовно-исполнительной системы"</w:t>
      </w:r>
    </w:p>
    <w:p>
      <w:r>
        <w:t>в части второй статьи 10 слова "предприятиях учреждений, исполняющих наказания," заменить словами "федеральных государственных унитарных предприятиях уголовно-исполнительной системы"</w:t>
      </w:r>
    </w:p>
    <w:p>
      <w:r>
        <w:t>в статье 11: а) в части третьей слова "предприятий учреждений, исполняющих наказания" заменить словами "федеральных государственных унитарных предприятий уголовно-исполнительной системы"; б) в части шестой слова "предприятий учреждений, исполняющих наказания," заменить словами "федеральных государственных унитарных предприятий уголовно-исполнительной системы", слова "предприятиям учреждений, исполняющих наказания," заменить словами "федеральным государственным унитарным предприятиям уголовно-исполнительной системы"</w:t>
      </w:r>
    </w:p>
    <w:p>
      <w:r>
        <w:t>в пункте 6 статьи 14 слова "предприятий учреждений, исполняющих наказания," заменить словами "федеральных государственных унитарных предприятий уголовно-исполнительной системы"</w:t>
      </w:r>
    </w:p>
    <w:p>
      <w:r>
        <w:t>в статье 17: а) пункт 1 изложить в следующей редакции: "1) в центрах трудовой адаптации осужденных и производственных (трудовых) мастерских учреждений, исполняющих наказания;"; б) пункт 2 изложить в следующей редакции: "2) на федеральных государственных унитарных предприятиях уголовно-исполнительной системы;"; в) в пункте 3 слово "предприятий" заменить словом "организаций"</w:t>
      </w:r>
    </w:p>
    <w:p>
      <w:r>
        <w:t>статью 18 изложить в следующей редакции: "Статья 18. Центры трудовой адаптации осужденных и производственные (трудовые) мастерские учреждений, исполняющих наказания Центры трудовой адаптации осужденных и производственные (трудовые) мастерские являются структурными подразделениями учреждений, исполняющих наказания, и реализуют требования уголовно-исполнительного законодательства Российской Федерации в части организации профессиональной подготовки осужденных, привлечения их к труду и закрепления у них трудовых навыков. Центры трудовой адаптации осужденных создаются в исправительных колониях. Производственные (трудовые) мастерские подразделяются на учебно-производственные (трудовые) мастерские и лечебно-производственные (трудовые) мастерские, создаваемые соответственно в воспитательных колониях и лечебных исправительных учреждениях. Примерное положение о центре трудовой адаптации осужденных, учебно-производственной (трудовой) мастерской и лечебно-производственной (трудовой) мастерской утверждается федеральным органом исполнительной власти, уполномоченным осуществлять нормативное правовое регулирование в сфере исполнения наказаний. Деятельность центров трудовой адаптации осужденных и производственных (трудовых) мастерских представляет собой инициативную самостоятельную производственную деятельность (собственную производственную деятельность) учреждений, исполняющих наказания, осуществляемую на свой риск и под установленную настоящим Законом ответственность в целях исполнения требований уголовно-исполнительного законодательства Российской Федерации об обязательном привлечении осужденных к труду. Номенклатура основных видов деятельности, связанных с трудовой адаптацией осужденных, определяется Правительством Российской Федерации. При осуществлении собственной производственной деятельности учреждения, исполняющие уголовные наказания, обязаны:</w:t>
      </w:r>
    </w:p>
    <w:p>
      <w:r>
        <w:t>обеспечивать работающим условия труда в соответствии с законодательством Российской Федерации, иными нормативными правовыми актами Российской Федерации и нормативными правовыми актами Министерства юстиции Российской Федерации</w:t>
      </w:r>
    </w:p>
    <w:p>
      <w:r>
        <w:t>выполнять обязательства по заключенным ими договорам</w:t>
      </w:r>
    </w:p>
    <w:p>
      <w:r>
        <w:t>нести ответственность в соответствии с законодательством Российской Федерации за нарушение договорных обязательств, прав собственности других субъектов хозяйственной деятельности, загрязнение окружающей природной среды, несоблюдение безопасных условий труда, невыполнение санитарно-гигиенических норм и требований по защите жизни и здоровья граждан</w:t>
      </w:r>
    </w:p>
    <w:p>
      <w:r>
        <w:t>вести бухгалтерскую и статистическую отчетность в порядке, установленном законодательством Российской Федерации</w:t>
      </w:r>
    </w:p>
    <w:p>
      <w:r>
        <w:t>предоставлять органам государственной власти, на которые законодательством Российской Федерации возложена проверка производственной деятельности учреждений, исполняющих наказания, информацию, входящую в их компетенцию. Для ведения собственной производственной деятельности учреждения, исполняющие наказания, имеют право:</w:t>
      </w:r>
    </w:p>
    <w:p>
      <w:r>
        <w:t>осуществлять собственную производственную деятельность без дополнительной регистрации</w:t>
      </w:r>
    </w:p>
    <w:p>
      <w:r>
        <w:t>привлекать на договорных началах и использовать финансовые средства, иное имущество, в том числе имущественные права, результаты интеллектуальной деятельности, в том числе исключительные права на них (интеллектуальная собственность), физических и юридических лиц</w:t>
      </w:r>
    </w:p>
    <w:p>
      <w:r>
        <w:t>самостоятельно выбирать поставщиков материально-технических ресурсов и потребителей выпускаемой продукции, устанавливать на нее цены в пределах, определенных законодательством Российской Федерации, за исключением продукции, изготовленной по заказу на поставки продукции для государственных нужд</w:t>
      </w:r>
    </w:p>
    <w:p>
      <w:r>
        <w:t>осуществлять внешнеэкономическую деятельность в порядке, предусмотренном законодательством Российской Федерации</w:t>
      </w:r>
    </w:p>
    <w:p>
      <w:r>
        <w:t>утверждать штаты рабочих и служащих, занятых в собственной производственной деятельности этих учреждений, а также принимать их на работу и увольнять с работы в соответствии с законодательством Российской Федерации о труде</w:t>
      </w:r>
    </w:p>
    <w:p>
      <w:r>
        <w:t>распоряжаться выпускаемой продукцией, за исключением продукции, изготовленной по заказу на поставки продукции для государственных нужд, и всей полученной прибылью (доходами), оставшейся после уплаты обязательных платежей в соответствующие бюджеты и государственные внебюджетные фонды. Учреждения, исполняющие наказания, самостоятельно планируют собственную производственную деятельность и определяют перспективы ее развития с учетом необходимости создания достаточного количества рабочих мест для осужденных, наличия материальных и финансовых возможностей для их дополнительного создания, а также спроса потребителей на производимую продукцию, выполняемые работы и предоставляемые услуги. Перечни должностей в штатах центров трудовой адаптации осужденных и производственных (трудовых) мастерских учреждений, исполняющих наказания, замещаемых лицами, имеющими специальные звания сотрудников уголовно-исполнительной системы, утверждаются руководителем федерального органа уголовно-исполнительной системы в пределах лимитов численности этой категории сотрудников уголовно-исполнительной системы, установленных Правительством Российской Федерации."</w:t>
      </w:r>
    </w:p>
    <w:p>
      <w:r>
        <w:t>статью 19 изложить в следующей редакции: "Статья 19. Федеральные государственные унитарные предприятия уголовно-исполнительной системы Федеральные государственные унитарные предприятия уголовно-исполнительной системы осуществляют свою деятельность в соответствии с законодательством Российской Федерации."</w:t>
      </w:r>
    </w:p>
    <w:p>
      <w:r>
        <w:t>в статье 21: а) в наименовании слово "предприятий" заменить словом "организаций"; б) в абзаце первом слово "предприятий" заменить словом "организаций"; в) в пункте 3 слово "предприятий" заменить словом "организаций"; г) в пункте 4 слово "предприятиями" заменить словом "организациями"</w:t>
      </w:r>
    </w:p>
    <w:p>
      <w:r>
        <w:t>в статье 24: а) в части первой слова "предприятий учреждений, исполняющих наказания" заменить словами "федеральных государственных унитарных предприятий уголовно-исполнительной системы"; б) в части второй слова "предприятий учреждений, исполняющих наказания," заменить словами "федеральных государственных унитарных предприятий уголовно-исполнительной системы"</w:t>
      </w:r>
    </w:p>
    <w:p>
      <w:r>
        <w:t>статью 25 признать утратившей силу</w:t>
      </w:r>
    </w:p>
    <w:p>
      <w:r>
        <w:t>(Утратил силу - Федеральный закон от 28.12.2016 № 503-ФЗ)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