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Водный кодекс Российской Федерации и отдельные законодательные акты Российской Федерации</w:t>
      </w:r>
    </w:p>
    <w:p>
      <w:r>
        <w:rPr>
          <w:b/>
        </w:rPr>
        <w:t>Статья 1</w:t>
      </w:r>
    </w:p>
    <w:p>
      <w:r>
        <w:t>Внести в Водный кодекс Российской Федерации (Собрание законодательства Российской Федерации, 2006, № 23, ст. 2381; № 50, ст. 5279) следующие изменения: 1) в части 5 статьи 6 слова "жителям соответствующих поселений" заменить словом "гражданам"; 2) главу 1 дополнить статьей 71 следующего содержания: "Статья 71. Водохозяйственные мероприятия и мероприятия по охране водных объектов 1. Водохозяйственные мероприятия и мероприятия по охране водных объектов, находящихся в государственной или муниципальной собственности, осуществляются органами государственной власти, органами местного самоуправления в пределах их полномочий в соответствии со статьями 24 - 27 настоящего Кодекса или лицами, использующими водные объекты в соответствии с настоящим Кодексом.</w:t>
      </w:r>
    </w:p>
    <w:p>
      <w:r>
        <w:rPr>
          <w:b/>
        </w:rPr>
        <w:t xml:space="preserve">2. </w:t>
      </w:r>
      <w:r>
        <w:t>Размещение заказа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государственных и муниципальных нужд осуществляется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 xml:space="preserve">2. </w:t>
      </w:r>
      <w: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r>
        <w:rPr>
          <w:b/>
        </w:rPr>
        <w:t xml:space="preserve">3. </w:t>
      </w:r>
      <w:r>
        <w:t>Порядок осуществления государственного контроля за экономической концентрацией в области использования водных объектов устанавливается Правительством Российской Федерации.";</w:t>
      </w:r>
    </w:p>
    <w:p>
      <w:r>
        <w:rPr>
          <w:b/>
        </w:rPr>
        <w:t xml:space="preserve">2. </w:t>
      </w:r>
      <w:r>
        <w:t>часть 1 статьи 10 дополнить словами ", а также по основаниям, установленным законодательством Российской Федерации о концессионных соглашениях"</w:t>
      </w:r>
    </w:p>
    <w:p>
      <w:r>
        <w:rPr>
          <w:b/>
        </w:rPr>
        <w:t xml:space="preserve">2. </w:t>
      </w:r>
      <w:r>
        <w:t>в статье 11:</w:t>
      </w:r>
    </w:p>
    <w:p>
      <w:r>
        <w:rPr>
          <w:b/>
        </w:rPr>
        <w:t xml:space="preserve">2. </w:t>
      </w:r>
      <w: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
        <w:rPr>
          <w:b/>
        </w:rPr>
        <w:t xml:space="preserve">2. </w:t>
      </w:r>
      <w:r>
        <w:t>создания искусственных земельных участков в морском или речном порту."</w:t>
      </w:r>
    </w:p>
    <w:p>
      <w:r>
        <w:rPr>
          <w:b/>
        </w:rPr>
        <w:t xml:space="preserve">2. </w:t>
      </w:r>
      <w:r>
        <w:t>в части 3 статьи 18 слова "в пятикратном размере ставки" заменить словами "за такое превышение в размере пятикратной"</w:t>
      </w:r>
    </w:p>
    <w:p>
      <w:r>
        <w:rPr>
          <w:b/>
        </w:rPr>
        <w:t xml:space="preserve">2. </w:t>
      </w:r>
      <w:r>
        <w:t>в статье 24:</w:t>
      </w:r>
    </w:p>
    <w:p>
      <w:r>
        <w:rPr>
          <w:b/>
        </w:rPr>
        <w:t xml:space="preserve">2. </w:t>
      </w:r>
      <w:r>
        <w:t>в пункте 5 статьи 25 слова "питьевого водоснабжения" заменить словами "питьевого и хозяйственно-бытового водоснабжения"</w:t>
      </w:r>
    </w:p>
    <w:p>
      <w:r>
        <w:rPr>
          <w:b/>
        </w:rPr>
        <w:t xml:space="preserve">2. </w:t>
      </w:r>
      <w:r>
        <w:t>в части 2 статьи 26 слово "водохранилища" заменить словом "водоемы", слово "водохранилищ" заменить словом "водоемов"</w:t>
      </w:r>
    </w:p>
    <w:p>
      <w:r>
        <w:rPr>
          <w:b/>
        </w:rPr>
        <w:t xml:space="preserve">2. </w:t>
      </w:r>
      <w:r>
        <w:t>в статье 34:</w:t>
      </w:r>
    </w:p>
    <w:p>
      <w:r>
        <w:rPr>
          <w:b/>
        </w:rPr>
        <w:t xml:space="preserve">2. </w:t>
      </w:r>
      <w:r>
        <w:t>(Пункт утратил силу - Федеральный закон от 18.07.2011 № 242-ФЗ) 11) статью 40 изложить в следующей редакции: "Статья 40. Защита конкуренции в области использования водных объектов 1. Запрещаются монополистическая деятельность и недобросовестная конкуренция в области использования водных объектов</w:t>
      </w:r>
    </w:p>
    <w:p>
      <w:r>
        <w:rPr>
          <w:b/>
        </w:rPr>
        <w:t xml:space="preserve">2. </w:t>
      </w:r>
      <w:r>
        <w:t>в части 2: в пункте 3 слово "размещения" заменить словом "строительства"; пункты 4 и 5 изложить в следующей редакции: "4) создания стационарных и (или) плавучих платформ, искусственных островов, искусственных земельных участков на землях, покрытых поверхностными водами</w:t>
      </w:r>
    </w:p>
    <w:p>
      <w:r>
        <w:rPr>
          <w:b/>
        </w:rPr>
        <w:t xml:space="preserve">2. </w:t>
      </w:r>
      <w:r>
        <w:t>в части 3: в пункте 15 слова "размещения и" исключить; дополнить пунктами 18 и 19 следующего содержания: "18) проведения дноуглубительных и других работ в акватории морского или речного порта, а также работ по содержанию внутренних водных путей Российской Федерации</w:t>
      </w:r>
    </w:p>
    <w:p>
      <w:r>
        <w:rPr>
          <w:b/>
        </w:rPr>
        <w:t xml:space="preserve">2. </w:t>
      </w:r>
      <w:r>
        <w:t>пункт 12 изложить в следующей редакции: "12) утверждение правил использования водохранилищ;"</w:t>
      </w:r>
    </w:p>
    <w:p>
      <w:r>
        <w:rPr>
          <w:b/>
        </w:rPr>
        <w:t xml:space="preserve">2. </w:t>
      </w:r>
      <w:r>
        <w:t>в пункте 15 слова "питьевого водоснабжения" заменить словами "питьевого и хозяйственно-бытового водоснабжения"</w:t>
      </w:r>
    </w:p>
    <w:p>
      <w:r>
        <w:rPr>
          <w:b/>
        </w:rPr>
        <w:t xml:space="preserve">2. </w:t>
      </w:r>
      <w:r>
        <w:t>в наименовании слова "питьевого водоснабжения" заменить словами "питьевого и хозяйственно-бытового водоснабжения"</w:t>
      </w:r>
    </w:p>
    <w:p>
      <w:r>
        <w:rPr>
          <w:b/>
        </w:rPr>
        <w:t xml:space="preserve">2. </w:t>
      </w:r>
      <w:r>
        <w:t>в части 1 слова "питьевого водоснабжения" заменить словами "питьевого и хозяйственно-бытового водоснабжения", слова ", округов санитарной охраны подземных источников питьевого водоснабжения" заменить словами "санитарной охраны подземных источников питьевого и хозяйственно-бытового водоснабжения"</w:t>
      </w:r>
    </w:p>
    <w:p>
      <w:r>
        <w:rPr>
          <w:b/>
        </w:rPr>
        <w:t xml:space="preserve">2. </w:t>
      </w:r>
      <w:r>
        <w:t>в части 2 слова "питьевого водоснабжения" заменить словами "питьевого и хозяйственно-бытового водоснабжения"</w:t>
      </w:r>
    </w:p>
    <w:p>
      <w:r>
        <w:rPr>
          <w:b/>
        </w:rPr>
        <w:t xml:space="preserve">3. </w:t>
      </w:r>
      <w:r>
        <w:t>в части 1 статьи 42 слово "размещении," исключить</w:t>
      </w:r>
    </w:p>
    <w:p>
      <w:r>
        <w:rPr>
          <w:b/>
        </w:rPr>
        <w:t xml:space="preserve">3. </w:t>
      </w:r>
      <w:r>
        <w:t>в части 2 статьи 43 слово ", округа" исключить, дополнить предложением следующего содержания: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r>
        <w:rPr>
          <w:b/>
        </w:rPr>
        <w:t xml:space="preserve">3. </w:t>
      </w:r>
      <w:r>
        <w:t>в пункте 1 части 3 статьи 44 слово ", округов" исключить</w:t>
      </w:r>
    </w:p>
    <w:p>
      <w:r>
        <w:rPr>
          <w:b/>
        </w:rPr>
        <w:t xml:space="preserve">3. </w:t>
      </w:r>
      <w:r>
        <w:t>в статье 45:</w:t>
      </w:r>
    </w:p>
    <w:p>
      <w:r>
        <w:rPr>
          <w:b/>
        </w:rPr>
        <w:t xml:space="preserve">3. </w:t>
      </w:r>
      <w:r>
        <w:t>в части 2 статьи 50 слово "размещение," исключить</w:t>
      </w:r>
    </w:p>
    <w:p>
      <w:r>
        <w:rPr>
          <w:b/>
        </w:rPr>
        <w:t xml:space="preserve">3. </w:t>
      </w:r>
      <w:r>
        <w:t>в части 5 статьи 59 слово "размещении," исключить</w:t>
      </w:r>
    </w:p>
    <w:p>
      <w:r>
        <w:rPr>
          <w:b/>
        </w:rPr>
        <w:t xml:space="preserve">3. </w:t>
      </w:r>
      <w:r>
        <w:t>в статье 60:</w:t>
      </w:r>
    </w:p>
    <w:p>
      <w:r>
        <w:rPr>
          <w:b/>
        </w:rPr>
        <w:t xml:space="preserve">3. </w:t>
      </w:r>
      <w:r>
        <w:t>в статье 65:</w:t>
      </w:r>
    </w:p>
    <w:p>
      <w:r>
        <w:rPr>
          <w:b/>
        </w:rPr>
        <w:t xml:space="preserve">3. </w:t>
      </w:r>
      <w:r>
        <w:t>(Пункт утратил силу - Федеральный закон от 21.10.2013 № 282-ФЗ)</w:t>
      </w:r>
    </w:p>
    <w:p>
      <w:r>
        <w:rPr>
          <w:b/>
        </w:rPr>
        <w:t xml:space="preserve">3. </w:t>
      </w:r>
      <w:r>
        <w:t>часть 1 изложить в следующей редакции: "1. Использование водохранилищ осуществляется в соответствии с правилами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r>
        <w:rPr>
          <w:b/>
        </w:rPr>
        <w:t xml:space="preserve">3. </w:t>
      </w:r>
      <w:r>
        <w:t>часть 3 изложить в следующей редакции: "3. Перечень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r>
        <w:rPr>
          <w:b/>
        </w:rPr>
        <w:t xml:space="preserve">3. </w:t>
      </w:r>
      <w:r>
        <w:t>часть 4 признать утратившей силу</w:t>
      </w:r>
    </w:p>
    <w:p>
      <w:r>
        <w:rPr>
          <w:b/>
        </w:rPr>
        <w:t xml:space="preserve">3. </w:t>
      </w:r>
      <w:r>
        <w:t>часть 5 изложить в следующей редакции: "5. Использование водохранилищ, не указанных в части 3 настоящей статьи, осуществляется в соответствии с типовыми правилами использования водохранилищ, утвержденными уполномоченным Правительством Российской Федерации федеральным органом исполнительной власти."</w:t>
      </w:r>
    </w:p>
    <w:p>
      <w:r>
        <w:rPr>
          <w:b/>
        </w:rPr>
        <w:t xml:space="preserve">3. </w:t>
      </w:r>
      <w:r>
        <w:t>дополнить частью 10 следующего содержания: "10. Разработка, согласование и утверждение правил использования водохранилищ, в том числе типовых правил использования водохранилищ, осуществляются в порядке, установленном Правительством Российской Федерации."</w:t>
      </w:r>
    </w:p>
    <w:p>
      <w:r>
        <w:rPr>
          <w:b/>
        </w:rPr>
        <w:t xml:space="preserve">3. </w:t>
      </w:r>
      <w:r>
        <w:t>в наименовании слово "размещении," исключить</w:t>
      </w:r>
    </w:p>
    <w:p>
      <w:r>
        <w:rPr>
          <w:b/>
        </w:rPr>
        <w:t xml:space="preserve">3. </w:t>
      </w:r>
      <w:r>
        <w:t>в части 1 слово "размещении," исключить</w:t>
      </w:r>
    </w:p>
    <w:p>
      <w:r>
        <w:rPr>
          <w:b/>
        </w:rPr>
        <w:t xml:space="preserve">3. </w:t>
      </w:r>
      <w:r>
        <w:t>первое предложение части 3 изложить в следующей редакции: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w:t>
      </w:r>
    </w:p>
    <w:p>
      <w:r>
        <w:rPr>
          <w:b/>
        </w:rPr>
        <w:t xml:space="preserve">3. </w:t>
      </w:r>
      <w:r>
        <w:t>часть 6 дополнить предложением следующего содержания: "Ширина водоохранной зоны водохранилища, расположенного на водотоке, устанавливается равной ширине водоохранной зоны этого водотока."</w:t>
      </w:r>
    </w:p>
    <w:p>
      <w:r>
        <w:rPr>
          <w:b/>
        </w:rPr>
        <w:t xml:space="preserve">3. </w:t>
      </w:r>
      <w:r>
        <w:t>в части 14 слово "поселений" заменить словами "населенных пунктов"</w:t>
      </w:r>
    </w:p>
    <w:p>
      <w:r>
        <w:rPr>
          <w:b/>
        </w:rPr>
        <w:t xml:space="preserve">3. </w:t>
      </w:r>
      <w:r>
        <w:t>в части 16 слово "размещение," исключить</w:t>
      </w:r>
    </w:p>
    <w:p>
      <w:r>
        <w:rPr>
          <w:b/>
        </w:rPr>
        <w:t xml:space="preserve">3. </w:t>
      </w:r>
      <w:r>
        <w:t>часть 18 изложить в следующей редакции: "18.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
        <w:rPr>
          <w:b/>
        </w:rPr>
        <w:t>Статья 2</w:t>
      </w:r>
    </w:p>
    <w:p>
      <w:r>
        <w:t>Внести в Закон Российской Федерации от 6 июля 1991 года № 1550-I "О местном самоуправлении в Российской Федерации" (Ведомости Съезда народных депутатов РСФСР и Верховного Совета РСФСР, 1991, № 29, ст. 1010; Ведомости Съезда народных депутатов Российской Федерации и Верховного Совета Российской Федерации, 1992, № 46, ст. 2618; Собрание законодательства Российской Федерации, 2002, № 12, ст. 1093; 2006, № 17, ст. 1782; 2007, № 27, ст. 3213) следующие изменения</w:t>
      </w:r>
    </w:p>
    <w:p>
      <w:r>
        <w:t>в пункте 19 части первой статьи 55 слова ", а также зоны санитарной охраны водных объектов в соответствии с требованиями санитарных норм" исключить</w:t>
      </w:r>
    </w:p>
    <w:p>
      <w:r>
        <w:t>в пункте 9 статьи 57 слова "; ограничивает или запрещает использование питьевой воды в промышленных целях" исключить</w:t>
      </w:r>
    </w:p>
    <w:p>
      <w:r>
        <w:t>в статье 60: а) в пункте 14 слова "вод, лесов и недр, атмосферного воздуха, растительного и животного мира, других" исключить; б) в пункте 15 слова "предоставляет в пользование в установленном порядке водные ресурсы районного значения, разрешает в пределах своей компетенции споры о водопользовании," исключить</w:t>
      </w:r>
    </w:p>
    <w:p>
      <w:r>
        <w:t>в пункте 20 части первой статьи 66 слова ", а также зоны санитарной охраны водных объектов в соответствии с требованиями санитарных норм" исключить</w:t>
      </w:r>
    </w:p>
    <w:p>
      <w:r>
        <w:t>в пункте 9 части первой статьи 68 слова "; ограничивает или запрещает использование питьевой воды в промышленных целях" исключить</w:t>
      </w:r>
    </w:p>
    <w:p>
      <w:r>
        <w:t>в пункте 13 статьи 71 слова "вод, лесов и недр, атмосферного воздуха, растительного и животного мира, других" исключить</w:t>
      </w:r>
    </w:p>
    <w:p>
      <w:r>
        <w:rPr>
          <w:b/>
        </w:rPr>
        <w:t>Статья 3</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2002, № 22, ст. 2026; 2003, № 23, ст. 2174; 2004, № 35, ст. 3607; 2008, № 18, ст. 1941) следующие изменения</w:t>
      </w:r>
    </w:p>
    <w:p>
      <w:r>
        <w:t>в части пятой статьи 1 слово "вод" заменить словами "водных объектов"</w:t>
      </w:r>
    </w:p>
    <w:p>
      <w:r>
        <w:t>часть пятую статьи 9 дополнить словами ", или привлекать для осуществления этих видов деятельности лиц, имеющих такие разрешения (лицензии)"</w:t>
      </w:r>
    </w:p>
    <w:p>
      <w:r>
        <w:t>в абзаце четвертом пункта 3 статьи 101 слова "для питьевого водоснабжения" заменить словами "для целей питьевого и хозяйственно-бытового водоснабжения"</w:t>
      </w:r>
    </w:p>
    <w:p>
      <w:r>
        <w:t>в части восьмой статьи 16 слова "для питьевого водоснабжения" заменить словами "для целей питьевого и хозяйственно-бытового водоснабжения"</w:t>
      </w:r>
    </w:p>
    <w:p>
      <w:r>
        <w:t>часть первую статьи 20 дополнить пунктом 5 следующего содержания: "5) в случаях, предусмотренных законодательством Российской Федерации о концессионных соглашениях."</w:t>
      </w:r>
    </w:p>
    <w:p>
      <w:r>
        <w:t>в пункте 7 части второй статьи 22 слово "вод" заменить словами "водных объектов"</w:t>
      </w:r>
    </w:p>
    <w:p>
      <w:r>
        <w:t>пункт 11 части первой статьи 23 изложить в следующей редакции: "11)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и хозяйственно-бытового водоснабжения или промышленного водоснабжения либо резервирование которых осуществлено в качестве источников питьевого и хозяйственно-бытового водоснабжения."</w:t>
      </w:r>
    </w:p>
    <w:p>
      <w:r>
        <w:rPr>
          <w:b/>
        </w:rPr>
        <w:t>Статья 4</w:t>
      </w:r>
    </w:p>
    <w:p>
      <w:r>
        <w:t>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1999, № 23, ст. 2808; 2000, № 46, ст. 4537; 2002, № 52, ст. 5134; 2003, № 27, ст. 2700; 2004, № 27, ст. 2711; № 35, ст. 3607; 2005, № 10, ст. 763; 2006, № 17, ст. 1784; № 27, ст. 2877; 2007, № 1, ст. 29; № 27, ст. 3213; № 50, ст. 6245) следующие изменения</w:t>
      </w:r>
    </w:p>
    <w:p>
      <w:r>
        <w:t>в части четвертой статьи 3 слово "водоемов" заменить словами "водных объектов"</w:t>
      </w:r>
    </w:p>
    <w:p>
      <w:r>
        <w:t>в пункте 2 статьи 5: а) в подпункте "в" слово "водоемах" заменить словами "водных объектах", слово "водоема" заменить словами "водного объекта", слово "водоему" заменить словами "водному объекту"; б) в подпункте "г" слово "водоемах" заменить словами "водных объектах"; в) в подпункте "д" слово "водоемы" заменить словами "водные объекты"</w:t>
      </w:r>
    </w:p>
    <w:p>
      <w:r>
        <w:t>в статье 9: а) в части четвертой слово "водоемах" заменить словами "водных объектах"; б) в части пятой слово "водоемах" заменить словами "водных объектах"; в) в части шестой слово "водоемов" заменить словами "водных объектов"; г) в части тринадцатой слово "водоемов" заменить словами "водных объектов"; д) (Подпункт утратил силу - Федеральный закон от 31.12.2014 № 504-ФЗ) е) в части пятнадцатой слово "рыбопромысловых" исключить</w:t>
      </w:r>
    </w:p>
    <w:p>
      <w:r>
        <w:t>в статье 16: а) в части первой: в абзаце третьем подпункта 1 слово "водоемов" заменить словами "водных объектов", слово "водоемах" заменить словами "водных объектах"; в абзаце первом подпункта 2 слово "водоемов" заменить словами "водных объектов"; б) в части третьей слово "водоемов" заменить словами "водных объектов", слово "водоемах" заменить словами "водных объектах"</w:t>
      </w:r>
    </w:p>
    <w:p>
      <w:r>
        <w:t>в части первой статьи 18 слово "водами" заменить словами "водными ресурсами"</w:t>
      </w:r>
    </w:p>
    <w:p>
      <w:r>
        <w:t>в статье 20 слово "водоемов" заменить словами "водных объектов", слова "воде (на льду)" заменить словами "водных объектах"</w:t>
      </w:r>
    </w:p>
    <w:p>
      <w:r>
        <w:t>в статье 21: а) в наименовании слово "водоемов" заменить словами "водных объектов"; б) в пункте 1 слово "водоемов" заменить словами "водных объектов"; в) в пункте 2 слово "водоемов" заменить словами "водных объектов"</w:t>
      </w:r>
    </w:p>
    <w:p>
      <w:r>
        <w:t>в статье 28: а) в абзаце втором пункта 11 слово "водоемах" заменить словами "водных объектах"; б) в абзаце третьем пункта 3 слово "водоемах" заменить словами "водных объектах"</w:t>
      </w:r>
    </w:p>
    <w:p>
      <w:r>
        <w:t>в статье 30: а) в абзаце первом части первой слово "водоемах" заменить словами "водных объектах"; б) в абзаце первом подпункта 19 части второй слово "водоемов" заменить словами "водных объектов"</w:t>
      </w:r>
    </w:p>
    <w:p>
      <w:r>
        <w:t>в части первой статьи 33 слово "водоемов" заменить словами "водных объектов"</w:t>
      </w:r>
    </w:p>
    <w:p>
      <w:r>
        <w:rPr>
          <w:b/>
        </w:rPr>
        <w:t>Статья 5</w:t>
      </w:r>
    </w:p>
    <w:p>
      <w:r>
        <w:t>(Статья утратила силу - Федеральный закон от 31.12.2014 № 499-ФЗ)</w:t>
      </w:r>
    </w:p>
    <w:p>
      <w:r>
        <w:rPr>
          <w:b/>
        </w:rPr>
        <w:t>Статья 6</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следующие изменения</w:t>
      </w:r>
    </w:p>
    <w:p>
      <w:r>
        <w:t>в статье 6: а) в абзаце первом пункта 1 слово "воды" заменить словами "водные объекты"; б) в абзаце первом пункта 2 слово "воды" заменить словами "водные объекты"</w:t>
      </w:r>
    </w:p>
    <w:p>
      <w:r>
        <w:t>в пункте 2 статьи 12 слово "воды" заменить словами "водные объекты"</w:t>
      </w:r>
    </w:p>
    <w:p>
      <w:r>
        <w:rPr>
          <w:b/>
        </w:rPr>
        <w:t>Статья 7</w:t>
      </w:r>
    </w:p>
    <w:p>
      <w:r>
        <w:t>В части третьей статьи 10 Федерального закона от 3 августа 1995 года № 123-ФЗ "О племенном животноводстве" (Собрание законодательства Российской Федерации, 1995, № 32, ст. 3199; 2007, № 27, ст. 3213) слова "забор воды" заменить словами "забор (изъятие) водных ресурсов из водных объектов".</w:t>
      </w:r>
    </w:p>
    <w:p>
      <w:r>
        <w:rPr>
          <w:b/>
        </w:rPr>
        <w:t>Статья 8</w:t>
      </w:r>
    </w:p>
    <w:p>
      <w:r>
        <w:t>В части первой статьи 42 Федерального закона от 21 ноября 1995 года № 170-ФЗ "Об использовании атомной энергии" (Собрание законодательства Российской Федерации, 1995, № 48, ст. 4552) слова "рек и внутренних водоемов" заменить словами "других водных объектов", слова "загрязнения вод" заменить словами "загрязнения морской и иной водной среды".</w:t>
      </w:r>
    </w:p>
    <w:p>
      <w:r>
        <w:rPr>
          <w:b/>
        </w:rPr>
        <w:t>Статья 9</w:t>
      </w:r>
    </w:p>
    <w:p>
      <w:r>
        <w:t>Внести в Федеральный закон от 10 января 1996 года № 4-ФЗ "О мелиорации земель" (Собрание законодательства Российской Федерации, 1996, № 3, ст. 142; 2003, № 2, ст. 167; 2004, № 35, ст. 3607; 2006, № 52, ст. 5498) следующие изменения</w:t>
      </w:r>
    </w:p>
    <w:p>
      <w:r>
        <w:t>абзац шестой статьи 15 признать утратившим силу</w:t>
      </w:r>
    </w:p>
    <w:p>
      <w:r>
        <w:t>абзац пятый статьи 18 признать утратившим силу</w:t>
      </w:r>
    </w:p>
    <w:p>
      <w:r>
        <w:t>в части третьей статьи 25 слова "на основании полученных в соответствии с водным законодательством Российской Федерации лицензий на водопользование и заключенных в соответствии с ними договоров пользования водными объектами" заменить словами "в соответствии с водным законодательством"</w:t>
      </w:r>
    </w:p>
    <w:p>
      <w:r>
        <w:rPr>
          <w:b/>
        </w:rPr>
        <w:t>Статья 10</w:t>
      </w:r>
    </w:p>
    <w:p>
      <w:r>
        <w:t>В подпункте 3 пункта 2 статьи 16 Федерального закона от 12 января 1996 года № 8-ФЗ "О погребении и похоронном деле" (Собрание законодательства Российской Федерации, 1996, № 3, ст. 146; 2005, № 17, ст. 1482; 2007, № 27, ст. 3213) слова "открытых водоемов" заменить словами "поверхностных водных объектов".</w:t>
      </w:r>
    </w:p>
    <w:p>
      <w:r>
        <w:rPr>
          <w:b/>
        </w:rPr>
        <w:t>Статья 11</w:t>
      </w:r>
    </w:p>
    <w:p>
      <w:r>
        <w:t>В пункте 1 статьи 656 части второй Гражданского кодекса Российской Федерации (Собрание законодательства Российской Федерации, 1996, № 5, ст. 410) слово "водой" заменить словами "водными объектами".</w:t>
      </w:r>
    </w:p>
    <w:p>
      <w:r>
        <w:rPr>
          <w:b/>
        </w:rPr>
        <w:t>Статья 12</w:t>
      </w:r>
    </w:p>
    <w:p>
      <w:r>
        <w:t>Абзац четвертый статьи 1 Федерального закона от 27 мая 1996 года № 57-ФЗ "О государственной охране" (Собрание законодательства Российской Федерации, 1996, № 22, ст. 2594; 2005, № 1, ст. 17) изложить в следующей редакции: "охраняемые объекты - здания, строения и сооружения, в которых размещены федеральные органы государственной власти; территории и акватории, прилегающие к указанным зданиям, строениям, сооружениям и подлежащие защите в целях обеспечения безопасности объектов государственной охраны; здания, строения и сооружения, находящиеся в оперативном управлении федеральных органов государственной охраны; предоставленные им земельные участки и водные объекты;".</w:t>
      </w:r>
    </w:p>
    <w:p>
      <w:r>
        <w:rPr>
          <w:b/>
        </w:rPr>
        <w:t>Статья 13</w:t>
      </w:r>
    </w:p>
    <w:p>
      <w:r>
        <w:t>В пункте 10 статьи 1 Федерального закона от 31 мая 1996 года № 61-ФЗ "Об обороне" (Собрание законодательства Российской Федерации, 1996, № 23, ст. 2750; 2000, № 1, ст. 6; 2003, № 27, ст. 2700; 2004, № 27, ст. 2711; 2005, № 10, ст. 763; 2006, № 50, ст. 5279; 2007, № 27, ст. 3213) слова ", леса, воды" исключить.</w:t>
      </w:r>
    </w:p>
    <w:p>
      <w:r>
        <w:rPr>
          <w:b/>
        </w:rPr>
        <w:t>Статья 14</w:t>
      </w:r>
    </w:p>
    <w:p>
      <w:r>
        <w:t>Внести в статью 40 Воздушного кодекса Российской Федерации (Собрание законодательства Российской Федерации, 1997, № 12, ст. 1383; 2006, № 30, ст. 3290; 2007, № 1, ст. 29) следующие изменения</w:t>
      </w:r>
    </w:p>
    <w:p>
      <w:r>
        <w:t>в пункте 1 слова "поверхности воды" заменить словом "акватория"</w:t>
      </w:r>
    </w:p>
    <w:p>
      <w:r>
        <w:t>в пункте 7 слова "поверхности воды" исключить, слово "предназначенный" заменить словами "либо акватория, предназначенные"</w:t>
      </w:r>
    </w:p>
    <w:p>
      <w:r>
        <w:rPr>
          <w:b/>
        </w:rPr>
        <w:t>Статья 15</w:t>
      </w:r>
    </w:p>
    <w:p>
      <w:r>
        <w:t>Внести в Федеральный закон от 21 июля 1997 года № 117-ФЗ "О безопасности гидротехнических сооружений" (Собрание законодательства Российской Федерации, 1997, № 30, ст. 3589; 2003, № 2, ст. 167; 2004, № 35, ст. 3607; 2005, № 19, ст. 1752; 2006, № 52, ст. 5498) следующие изменения</w:t>
      </w:r>
    </w:p>
    <w:p>
      <w:r>
        <w:t>в статье 3: а) в абзаце втором слова "от наводнений и разрушений берегов водохранилищ, берегов и дна русел рек" заменить словами "от наводнений, разрушений берегов и дна водохранилищ, рек", слово "вредного" заменить словом "негативного"; б) абзац одиннадцатый изложить в следующей редакции: "территория гидротехнического сооружения - земельный участок и (или) акватория в границах, устанавливаемых в соответствии с земельным законодательством и водным законодательством;"</w:t>
      </w:r>
    </w:p>
    <w:p>
      <w:r>
        <w:t>в статье 5: а) в абзаце пятом слово "ресурсов" заменить словом "объектов"; б) в абзаце шестом слова "о размещении гидротехнических сооружений, а также" исключить</w:t>
      </w:r>
    </w:p>
    <w:p>
      <w:r>
        <w:t>в абзаце третьем части первой статьи 9 слова "и размещения объектов в русле реки" заменить словами ", в том числе деятельности, связанной со строительством и с эксплуатацией объектов на водных объектах"</w:t>
      </w:r>
    </w:p>
    <w:p>
      <w:r>
        <w:t>в статье 13: а) в части второй: абзац третий изложить в следующей редакции: "согласование правил эксплуатации гидротехнических сооружений;"; в абзаце седьмом слова "русел рек" заменить словом "водотоков"; б) часть четвертую изложить в следующей редакции: "Предотвращение негативного воздействия вод в виде разрушения гидротехнических сооружений и ликвидация его последствий осуществляются в соответствии с Водным кодексом Российской Федерации."</w:t>
      </w:r>
    </w:p>
    <w:p>
      <w:r>
        <w:t>в абзаце втором статьи 19 слова "русел рек" заменить словом "водотоков"</w:t>
      </w:r>
    </w:p>
    <w:p>
      <w:r>
        <w:rPr>
          <w:b/>
        </w:rPr>
        <w:t>Статья 16</w:t>
      </w:r>
    </w:p>
    <w:p>
      <w:r>
        <w:t>(Статья утратил силу - Федеральный закон от 27.12.2009 № 364-ФЗ)</w:t>
      </w:r>
    </w:p>
    <w:p>
      <w:r>
        <w:rPr>
          <w:b/>
        </w:rPr>
        <w:t>Статья 17</w:t>
      </w:r>
    </w:p>
    <w:p>
      <w:r>
        <w:t>Абзац седьмой подпункта 4 пункта 3 статьи 21 Бюджетного кодекса Российской Федерации (Собрание законодательства Российской Федерации, 1998, № 31, ст. 3823; 2005, № 52, ст. 5589; 2007, № 18, ст. 2117) изложить в следующей редакции: "водное хозяйство;".</w:t>
      </w:r>
    </w:p>
    <w:p>
      <w:r>
        <w:rPr>
          <w:b/>
        </w:rPr>
        <w:t>Статья 18</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 ст. 167; 2004, № 35, ст. 3607; 2005, № 19, ст. 1752; 2007, № 49, ст. 6070) следующие изменения</w:t>
      </w:r>
    </w:p>
    <w:p>
      <w:r>
        <w:t>в статье 18: а) пункт 1 изложить в следующей редакции: "1.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 б) в пункте 3 слова "Разрешение на использование" заменить словом "Использование"; в) пункт 5 дополнить абзацем следующего содержания: "Границы и режим зон санитарной охраны источников питьевого и хозяйственно-бытового водоснабжения устанавливаются органами исполнительной власти субъектов Российской Федерации при наличии санитарно-эпидемиологического заключения о соответствии их санитарным правилам."</w:t>
      </w:r>
    </w:p>
    <w:p>
      <w:r>
        <w:t>в статье 19: а) в наименовании слова "и питьевому водоснабжению населения" заменить словами ", а также к питьевому и хозяйственно-бытовому водоснабжению"; б) в пункте 2 слова ", домовых распределительных, автономных систем питьевого водоснабжения населения и систем питьевого водоснабжения на транспортных средствах" заменить словами "систем питьевого и хозяйственно-бытового водоснабжения, а также иных систем"</w:t>
      </w:r>
    </w:p>
    <w:p>
      <w:r>
        <w:t>абзац шестой подпункта 5 пункта 1 статьи 51 изложить в следующей редакции: "использования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
        <w:rPr>
          <w:b/>
        </w:rPr>
        <w:t>Статья 19</w:t>
      </w:r>
    </w:p>
    <w:p>
      <w:r>
        <w:t>В подпункте 1 пункта 2 статьи 337 Кодекса торгового мореплавания Российской Федерации (Собрание законодательства Российской Федерации, 1999, № 18, ст. 2207) слова "в любых судоходных или иных водах" заменить словами "на любых морских путях и внутренних водных путях".</w:t>
      </w:r>
    </w:p>
    <w:p>
      <w:r>
        <w:rPr>
          <w:b/>
        </w:rPr>
        <w:t>Статья 20</w:t>
      </w:r>
    </w:p>
    <w:p>
      <w:r>
        <w:t>Внести в Федеральный закон от 1 мая 1999 года № 94-ФЗ "Об охране озера Байкал" (Собрание законодательства Российской Федерации, 1999, № 18, ст. 2220; 2004, № 35, ст. 3607) следующие изменения</w:t>
      </w:r>
    </w:p>
    <w:p>
      <w:r>
        <w:t>в абзаце втором статьи 7 слова "федеральным органом исполнительной власти в области использования и охраны водного фонда" заменить словами "уполномоченным федеральным органом исполнительной власти"</w:t>
      </w:r>
    </w:p>
    <w:p>
      <w:r>
        <w:t>в абзаце первом пункта 2 статьи 14 слова "заборе воды" заменить словами "заборе (изъятии) водных ресурсов из водных объектов"</w:t>
      </w:r>
    </w:p>
    <w:p>
      <w:r>
        <w:rPr>
          <w:b/>
        </w:rPr>
        <w:t>Статья 21</w:t>
      </w:r>
    </w:p>
    <w:p>
      <w:r>
        <w:t>В части пятой статьи 32 Федерального закона от 17 июля 1999 года № 176-ФЗ "О почтовой связи" (Собрание законодательства Российской Федерации, 1999, № 29, ст. 3697) слово "водоемы" заменить словами "другие водные объекты".</w:t>
      </w:r>
    </w:p>
    <w:p>
      <w:r>
        <w:rPr>
          <w:b/>
        </w:rPr>
        <w:t>Статья 22</w:t>
      </w:r>
    </w:p>
    <w:p>
      <w:r>
        <w:t>(Статья утратила силу - Федеральный закон от 21.12.2021 № 414-ФЗ)</w:t>
      </w:r>
    </w:p>
    <w:p>
      <w:r>
        <w:rPr>
          <w:b/>
        </w:rPr>
        <w:t>Статья 23</w:t>
      </w:r>
    </w:p>
    <w:p>
      <w:r>
        <w:t>Внести в Кодекс внутреннего водного транспорта Российской Федерации (Собрание законодательства Российской Федерации, 2001, № 11, ст. 1001; 2003, № 27, ст. 2700; 2006, № 52, ст. 5498; 2007, № 27, ст. 3213) следующие изменения: 1) в статье 10: а) в наименовании слова "Пользование акваториями," заменить словами "Использование поверхностных водных объектов для целей водного транспорта, пользование"; б) в пункте 7 слова "Пользование водными участками для нужд рыболовства в случае, если такие участки" заменить словами "Использование водных объектов для целей рыболовства в случае, если такие объекты"; в) в пункте 11 слова "в акватории" заменить словами "на водных объектах"; 2) статью 55 изложить в следующей редакции: "Статья 55. Территория и акватория порта 1. Территорию порта составляют земельные участки, предоставленные для размещения порта в соответствии с земельным законодательством.</w:t>
      </w:r>
    </w:p>
    <w:p>
      <w:r>
        <w:rPr>
          <w:b/>
        </w:rPr>
        <w:t xml:space="preserve">2. </w:t>
      </w:r>
      <w:r>
        <w:t>Акваторию порта составляет водное пространство в пределах внутренних водных путей, выделяемое в соответствии с законодательством Российской Федерации. Обозначение границ акватории порта осуществляется бассейновым органом государственного управления на внутреннем водном транспорте."</w:t>
      </w:r>
    </w:p>
    <w:p>
      <w:r>
        <w:rPr>
          <w:b/>
        </w:rPr>
        <w:t>Статья 24</w:t>
      </w:r>
    </w:p>
    <w:p>
      <w:r>
        <w:t>Внести в Земельный кодекс Российской Федерации (Собрание законодательства Российской Федерации, 2001, № 44, ст. 4147; 2006, № 23, ст. 2380; № 50, ст. 5279; 2007, № 1, ст. 23; № 21, ст. 2455) следующие изменения</w:t>
      </w:r>
    </w:p>
    <w:p>
      <w:r>
        <w:t>в абзаце первом пункта 2 статьи 3 слово "вод" заменить словами "водных объектов"</w:t>
      </w:r>
    </w:p>
    <w:p>
      <w:r>
        <w:t>в подпункте 5 пункта 3 статьи 23 слова "забора воды" заменить словами "забора (изъятия) водных ресурсов из водных объектов"</w:t>
      </w:r>
    </w:p>
    <w:p>
      <w:r>
        <w:t>в абзаце четвертом статьи 42 слова "соблюдать порядок пользования лесами, водными и другими природными объектами" заменить словами "лесов, водных объектов и других природных ресурсов"</w:t>
      </w:r>
    </w:p>
    <w:p>
      <w:r>
        <w:rPr>
          <w:b/>
        </w:rPr>
        <w:t>Статья 25</w:t>
      </w:r>
    </w:p>
    <w:p>
      <w:r>
        <w:t>Внести в Кодекс Российской Федерации об административных правонарушениях (Собрание законодательства Российской Федерации, 2002, № 1, ст. 1; 2003, № 27, ст. 2700; 2005, № 10, ст. 763; № 19, ст. 1752; 2007, № 26, ст. 3089) следующие изменения</w:t>
      </w:r>
    </w:p>
    <w:p>
      <w:r>
        <w:t>в абзаце первом статьи 6.5 слова "и питьевому водоснабжению населения" заменить словами ", а также к питьевому и хозяйственно-бытовому водоснабжению"</w:t>
      </w:r>
    </w:p>
    <w:p>
      <w:r>
        <w:t>в статье 7.7: а) наименование изложить в следующей редакции: "Статья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б) абзац первый изложить в следующей редакции: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
        <w:t>в статье 7.8: а) в наименовании слово "(округа)" исключить; б) в части 2 слово "(округа)" исключить</w:t>
      </w:r>
    </w:p>
    <w:p>
      <w:r>
        <w:t>в статье 7.20: а) наименование изложить в следующей редакции: "Статья 7.20. Самовольное подключение к централизованным системам водоснабжения и водоотведения"; б) абзац первый изложить в следующей редакции: "Самовольное подключение к централизованным системам водоснабжения и водоотведения -"</w:t>
      </w:r>
    </w:p>
    <w:p>
      <w:r>
        <w:t>в абзаце первом части 2 статьи 8.14 слова "условий разрешения (лицензии) на водопользование" заменить словами "правил водопользования"</w:t>
      </w:r>
    </w:p>
    <w:p>
      <w:r>
        <w:t>в статье 18.3: а) в абзаце первом части 1 слово "водоемов" заменить словами "водных объектов", слова "воде (на льду)" заменить словами "водных объектах"; б) в абзаце первом части 2 слово "водоемов" заменить словами "водных объектов"</w:t>
      </w:r>
    </w:p>
    <w:p>
      <w:r>
        <w:t>в части 1 статьи 23.13 слова "питьевого водоснабжения" заменить словами "питьевого и хозяйственно-бытового водоснабжения"</w:t>
      </w:r>
    </w:p>
    <w:p>
      <w:r>
        <w:rPr>
          <w:b/>
        </w:rPr>
        <w:t>Статья 26</w:t>
      </w:r>
    </w:p>
    <w:p>
      <w:r>
        <w:t>В статье 43 Федерального закона от 10 января 2002 года № 7-ФЗ "Об охране окружающей среды" (Собрание законодательства Российской Федерации, 2002, № 2, ст. 133) слово "размещении," исключить, слова "обеспечению водохозяйственного баланса и экономному использованию вод, охране" заменить словами "охране водных объектов,".</w:t>
      </w:r>
    </w:p>
    <w:p>
      <w:r>
        <w:rPr>
          <w:b/>
        </w:rPr>
        <w:t>Статья 27</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2007, № 1, ст. 21) следующие изменения</w:t>
      </w:r>
    </w:p>
    <w:p>
      <w:r>
        <w:t>в пункте 5 статьи 2 слова "включая находящиеся в их границах" исключить</w:t>
      </w:r>
    </w:p>
    <w:p>
      <w:r>
        <w:t>в абзаце первом пункта 2 статьи 14 слова "или водным объектом" исключить</w:t>
      </w:r>
    </w:p>
    <w:p>
      <w:r>
        <w:t>(Пункт утратил силу - Федеральный закон от 03.07.2016 № 361-ФЗ) 4) в статье 49: а) в наименовании слова "участком водного объекта" заменить словами "водным объектом"; б) пункт 1 изложить в следующей редакции: "1.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 в) в пункте 2 слова "или участок водного объекта" исключить</w:t>
      </w:r>
    </w:p>
    <w:p>
      <w:r>
        <w:t>(Пункт утратил силу - Федеральный закон от 22.10.2014 № 315-ФЗ) 6) (Пункт утратил силу - Федеральный закон от 22.10.2014 № 315-ФЗ) 7) в статье 54: а) в наименовании слова "или участок водного объекта" исключить; б) пункт 1 изложить в следующей редакции: "1. В случае, если собственник объекта культурного наследия, включенного в реестр, либо земельного участка, в пределах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либо земельного участка, в пределах которого располагается объект археологического наследия, обращаются: в отношении объектов культурного наследия федерального значения - федеральный орган охраны объектов культурного наследия; в отношении объектов культурного наследия регионального значения, выявленных объектов культурного наследия - орган исполнительной власти субъекта Российской Федерации, уполномоченный в области охраны объектов культурного наследия; в отношении объектов культурного наследия местного (муниципального) значения - орган местного самоуправления муниципального образования. В случае принятия судом решения об изъятии объекта культурного наследия, включенного в реестр, либо земельного участка, в пределах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органа исполнительной власти субъекта Российской Федерации, уполномоченного в области охраны объектов культурного наследия, либо органа местного самоуправления соответствующий орган по управлению государственным или муниципальным имуществом выкупает данный объект либо данный земельный участок или организует их продажу с публичных торгов. Собственнику объекта культурного наследия возмещается стоимость выкупленного объекта в порядке, установленном Гражданским кодексом Российской Федерации."; в) в пункте 3 слова "или участка водного объекта" и слова "или участок водного объекта" исключить</w:t>
      </w:r>
    </w:p>
    <w:p>
      <w:r>
        <w:rPr>
          <w:b/>
        </w:rPr>
        <w:t>Статья 28</w:t>
      </w:r>
    </w:p>
    <w:p>
      <w:r>
        <w:t>В части первой статьи 30 Гражданского процессуального кодекса Российской Федерации (Собрание законодательства Российской Федерации, 2002, № 46, ст. 4532) слова "обособленные водные объекты, леса, многолетние насаждения," исключить.</w:t>
      </w:r>
    </w:p>
    <w:p>
      <w:r>
        <w:rPr>
          <w:b/>
        </w:rPr>
        <w:t>Статья 29</w:t>
      </w:r>
    </w:p>
    <w:p>
      <w:r>
        <w:t>Абзац двенадцатый пункта 4 статьи 21 Федерального закона от 26 марта 2003 года № 35-ФЗ "Об электроэнергетике" (Собрание законодательства Российской Федерации, 2003, № 13, ст. 1177; 2004, № 35, ст. 3607; 2007, № 45, ст. 5427) изложить в следующей редакции: "согласование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
        <w:rPr>
          <w:b/>
        </w:rPr>
        <w:t>Статья 30</w:t>
      </w:r>
    </w:p>
    <w:p>
      <w:r>
        <w:t>Внести в Градостроительный кодекс Российской Федерации (Собрание законодательства Российской Федерации, 2005, № 1, ст. 16; № 30, ст. 3128; 2006, № 1, ст. 21; № 23, ст. 2380; 2007, № 45, ст. 5417) следующие изменения</w:t>
      </w:r>
    </w:p>
    <w:p>
      <w:r>
        <w:t>в пункте 4 статьи 1 слова "зоны охраны источников питьевого водоснабжения" заменить словами "зоны санитарной охраны источников питьевого и хозяйственно-бытового водоснабжения"</w:t>
      </w:r>
    </w:p>
    <w:p>
      <w:r>
        <w:t>в части 6 статьи 36 слова "водного фонда" исключить</w:t>
      </w:r>
    </w:p>
    <w:p>
      <w:r>
        <w:rPr>
          <w:b/>
        </w:rPr>
        <w:t>Статья 31</w:t>
      </w:r>
    </w:p>
    <w:p>
      <w:r>
        <w:t>Федеральный закон от 3 июня 2006 года № 73-ФЗ "О введении в действие Водного кодекса Российской Федерации" (Собрание законодательства Российской Федерации, 2006, № 23, ст. 2380) дополнить статьями 61, 62, 63 и 64 следующего содержания: "Статья 61 До утверждения в соответствии со статьей 33 Водного кодекса Российской Федерации схем комплексного использования и охраны водных объектов, но не позднее чем до 1 января 2015 года лимиты забора (изъятия) водных ресурсов из водного объекта и лимиты сброса сточных вод, а также квоты забора (изъятия) водных ресурсов из водного объекта и сброса сточных вод для каждого субъекта Российской Федерации устанавливаются уполномоченным федеральным органом исполнительной власти в порядке, определенном Правительством Российской Федерации.</w:t>
      </w:r>
    </w:p>
    <w:p>
      <w:r>
        <w:rPr>
          <w:b/>
        </w:rPr>
        <w:t>Статья 62</w:t>
      </w:r>
    </w:p>
    <w:p>
      <w:r>
        <w:t>До утверждения в соответствии со статьей 35 Водного кодекса Российской Федерации нормативов допустимого воздействия на водные объекты, но не позднее чем до 1 января 2015 года нормирование содержащихся в сбросах сточных вод и (или) дренажных вод веществ и микроорганизмов осуществляется на основании предельно допустимых концентраций химических веществ, радиоактивных веществ и микроорганизмов и других показателей качества воды в водных объектах.</w:t>
      </w:r>
    </w:p>
    <w:p>
      <w:r>
        <w:rPr>
          <w:b/>
        </w:rPr>
        <w:t>Статья 63</w:t>
      </w:r>
    </w:p>
    <w:p>
      <w:r>
        <w:t>До утверждения в соответствии со статьей 45 Водного кодекса Российской Федерации правил использования водохранилищ, в том числе типовых правил использования водохранилищ, но не позднее чем до 1 января 2015 года допускается применять разработанные и утвержденные до введения в действие Водного кодекса Российской Федерации правила эксплуатации водохранилищ. Абзац (Утратил силу - Федеральный закон от 04.08.2023 № 469-ФЗ) Абзац. (Утратил силу - Федеральный закон от 04.08.2023 № 469-ФЗ)</w:t>
      </w:r>
    </w:p>
    <w:p>
      <w:r>
        <w:rPr>
          <w:b/>
        </w:rPr>
        <w:t>Статья 32</w:t>
      </w:r>
    </w:p>
    <w:p>
      <w:r>
        <w:t>Внести в Федеральный закон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следующие изменения</w:t>
      </w:r>
    </w:p>
    <w:p>
      <w:r>
        <w:t>часть 2 статьи 5 дополнить словами "в соответствии с Земельным кодексом Российской Федерации и Водным кодексом Российской Федерации"</w:t>
      </w:r>
    </w:p>
    <w:p>
      <w:r>
        <w:t>(Пункт утратил силу - Федеральный закон от 18.07.2011 № 242-ФЗ)</w:t>
      </w:r>
    </w:p>
    <w:p>
      <w:r>
        <w:rPr>
          <w:b/>
        </w:rPr>
        <w:t>Статья 33</w:t>
      </w:r>
    </w:p>
    <w:p>
      <w:r>
        <w:rPr>
          <w:b/>
        </w:rPr>
        <w:t xml:space="preserve">1. </w:t>
      </w:r>
      <w:r>
        <w:t>Настоящий Федеральный закон вступает в силу со дня его официального опубликования, за исключением пункта 8 статьи 1 и статьи 17 настоящего Федерального закона</w:t>
      </w:r>
    </w:p>
    <w:p>
      <w:r>
        <w:rPr>
          <w:b/>
        </w:rPr>
        <w:t xml:space="preserve">2. </w:t>
      </w:r>
      <w:r>
        <w:t>Пункт 8 статьи 1 и статья 17 настоящего Федерального закона вступают в силу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