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Технический регламент о требованиях пожарной безопасности</w:t>
      </w:r>
    </w:p>
    <w:p>
      <w:pPr>
        <w:pStyle w:val="Heading2"/>
      </w:pPr>
      <w:r>
        <w:t>ОБЩИЕ ПРИНЦИПЫ ОБЕСПЕЧЕНИЯ ПОЖАРНОЙ БЕЗОПАСНОСТИ</w:t>
      </w:r>
    </w:p>
    <w:p>
      <w:pPr>
        <w:pStyle w:val="Heading3"/>
      </w:pPr>
      <w:r>
        <w:t>Общие положения</w:t>
      </w:r>
    </w:p>
    <w:p>
      <w:r>
        <w:rPr>
          <w:b/>
        </w:rPr>
        <w:t>Статья 1. Цели и сфера применения технического регламента</w:t>
      </w:r>
    </w:p>
    <w:p>
      <w:r>
        <w:rPr>
          <w:b/>
        </w:rPr>
        <w:t xml:space="preserve">1. </w:t>
      </w:r>
      <w:r>
        <w:t>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Федеральным законом от 27 декабря 2002 года №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 (В редакции федеральных законов от 10.07.2012 № 117-ФЗ, от 29.07.2017 № 244-ФЗ, от 14.07.2022 № 276-ФЗ)</w:t>
      </w:r>
    </w:p>
    <w:p>
      <w:r>
        <w:rPr>
          <w:b/>
        </w:rPr>
        <w:t xml:space="preserve">2. </w:t>
      </w:r>
      <w:r>
        <w:t>Положения настоящего Федерального закона об обеспечении пожарной безопасности объектов защиты обязательны для исполнения при</w:t>
      </w:r>
    </w:p>
    <w:p>
      <w:r>
        <w:rPr>
          <w:b/>
        </w:rPr>
        <w:t xml:space="preserve">3. </w:t>
      </w:r>
      <w:r>
        <w:t>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 (В редакции Федерального закона от 10.07.2012 № 117-ФЗ)</w:t>
      </w:r>
    </w:p>
    <w:p>
      <w:r>
        <w:rPr>
          <w:b/>
        </w:rPr>
        <w:t xml:space="preserve">4. </w:t>
      </w:r>
      <w:r>
        <w:t>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 (В редакции Федерального закона от 10.07.2012 № 117-ФЗ)</w:t>
      </w:r>
    </w:p>
    <w:p>
      <w:r>
        <w:rPr>
          <w:b/>
        </w:rPr>
        <w:t xml:space="preserve">5. </w:t>
      </w:r>
      <w:r>
        <w:t>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документом по пожарной безопасности. (Дополнение частью - Федеральный закон от 29.07.2017 № 244-ФЗ)</w:t>
      </w:r>
    </w:p>
    <w:p>
      <w:r>
        <w:rPr>
          <w:b/>
        </w:rPr>
        <w:t xml:space="preserve">6. </w:t>
      </w:r>
      <w:r>
        <w:t>В отношении средств обеспечения пожарной безопасности и пожаротушения требования пожарной безопасности устанавливаются техническим регламентом Евразийского экономического союза "О требованиях к средствам обеспечения пожарной безопасности и пожаротушения" (ТР ЕАЭС 043/2017). (Дополнение частью - Федеральный закон от 14.07.2022 № 276-ФЗ)</w:t>
      </w:r>
    </w:p>
    <w:p>
      <w:r>
        <w:rPr>
          <w:b/>
        </w:rPr>
        <w:t xml:space="preserve">2. </w:t>
      </w:r>
      <w:r>
        <w:t>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r>
        <w:rPr>
          <w:b/>
        </w:rPr>
        <w:t xml:space="preserve">2. </w:t>
      </w:r>
      <w:r>
        <w:t>разработке, принятии, применении и исполнении технических регламентов, принятых в соответствии с Федеральным законом "О техническом регулировании", содержащих требования пожарной безопасности, а также нормативных документов по пожарной безопасности; (В редакции Федерального закона от 10.07.2012 № 117-ФЗ) 3) разработке технической документации на объекты защиты</w:t>
      </w:r>
    </w:p>
    <w:p>
      <w:r>
        <w:rPr>
          <w:b/>
        </w:rPr>
        <w:t>Статья 2. Основные понятия</w:t>
      </w:r>
    </w:p>
    <w:p>
      <w:r>
        <w:t>Для целей настоящего Федерального закона используются основные понятия, установленные статьей 2 Федерального закона "О техническом регулировании", статьей 1 Федерального закона от 21 декабря 1994 года № 69-ФЗ "О пожарной безопасности" (далее - Федеральный закон "О пожарной безопасности"), а также следующие основные понятия: (В редакции Федерального закона от 10.07.2012 № 117-ФЗ) 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 (В редакции Федерального закона от 14.07.2022 № 276-ФЗ) 2) безопасная зона - зона, в которой люди защищены от воздействия опасных факторов пожара или в которой опасные факторы пожара отсутствуют; (В редакции федеральных законов от 10.07.2012 № 117-ФЗ, от 14.07.2022 № 276-ФЗ) 3) взрыв - быстрое химическое превращение среды, сопровождающееся выделением энергии и образованием сжатых газов;</w:t>
      </w:r>
    </w:p>
    <w:p>
      <w:r>
        <w:t>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r>
        <w:t>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 (В редакции Федерального закона от 10.07.2012 № 117-ФЗ) 6) горючая среда - среда, способная воспламеняться при воздействии источника зажигания</w:t>
      </w:r>
    </w:p>
    <w:p>
      <w:r>
        <w:t>декларация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r>
        <w:t>допустимый пожарный риск - пожарный риск, уровень которого допустим и обоснован исходя из социально-экономических условий</w:t>
      </w:r>
    </w:p>
    <w:p>
      <w:r>
        <w:t>индивидуальный пожарный риск - пожарный риск, который может привести к гибели человека в результате воздействия опасных факторов пожара</w:t>
      </w:r>
    </w:p>
    <w:p>
      <w:r>
        <w:t>источник зажигания - средство энергетического воздействия, инициирующее возникновение горения</w:t>
      </w:r>
    </w:p>
    <w:p>
      <w:r>
        <w:t>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 (В редакции Федерального закона от 10.07.2012 № 117-ФЗ) 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 (В редакции Федерального закона от 10.07.2012 № 117-ФЗ) 13) наружная установка - комплекс аппаратов и технологического оборудования, расположенных вне зданий и сооружений; (В редакции Федерального закона от 10.07.2012 № 117-ФЗ) 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r>
        <w:t>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 (В редакции федеральных законов от 10.07.2012 № 117-ФЗ, от 14.07.2022 № 276-ФЗ) 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r>
        <w:t>опасные факторы пожара - факторы пожара, воздействие которых может привести к травме, отравлению или гибели человека и (или) к материальному ущербу</w:t>
      </w:r>
    </w:p>
    <w:p>
      <w:r>
        <w:t>очаг пожара - место первоначального возникновения пожара</w:t>
      </w:r>
    </w:p>
    <w:p>
      <w:r>
        <w:t>(Пункт утратил силу - Федеральный закон от 14.07.2022 № 276-ФЗ) 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
        <w:t>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r>
        <w:t>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r>
        <w:t>пожарная секция - часть пожарного отсека, выделенная противопожарными преградами и (или) зоной, свободной от пожарной нагрузки; (Дополнение пунктом - Федеральный закон от 29.07.2017 № 244-ФЗ) (В редакции Федерального закона от 14.07.2022 № 276-ФЗ) 23) (Пункт утратил силу - Федеральный закон от 14.07.2022 № 276-ФЗ) 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r>
        <w:t>(Пункт утратил силу - Федеральный закон от 14.07.2022 № 276-ФЗ) 26) (Пункт утратил силу - Федеральный закон от 14.07.2022 № 276-ФЗ) 27) пожарный отсек - часть здания или сооружения, выделенная противопожарными стенами и (или) противопожарными перекрытиями 1-го типа; (В редакции Федерального закона от 14.07.2022 № 276-ФЗ) 28) пожарный риск - мера возможности реализации пожарной опасности объекта защиты и ее последствий для людей и материальных ценностей</w:t>
      </w:r>
    </w:p>
    <w:p>
      <w:r>
        <w:t>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r>
        <w:t>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r>
        <w:t>(Пункт утратил силу - Федеральный закон от 14.07.2022 № 276-ФЗ) 32) (Пункт утратил силу - Федеральный закон от 14.07.2022 № 276-ФЗ) 33) (Пункт утратил силу - Федеральный закон от 14.07.2022 № 276-ФЗ) 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r>
        <w:t>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 (В редакции Федерального закона от 10.07.2012 № 117-ФЗ) 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 (В редакции федеральных законов от 10.07.2012 № 117-ФЗ, от 14.07.2022 № 276-ФЗ) 37) (Пункт утратил силу - Федеральный закон от 14.07.2022 № 276-ФЗ) 38) (Пункт утратил силу - Федеральный закон от 14.07.2022 № 276-ФЗ) 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r>
        <w:t>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 (В редакции Федерального закона от 10.07.2012 № 117-ФЗ) 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
        <w:t>(Пункт утратил силу - Федеральный закон от 10.07.2012 № 117-ФЗ) 43) социальный пожарный риск - степень опасности, ведущей к гибели группы людей в результате воздействия опасных факторов пожара</w:t>
      </w:r>
    </w:p>
    <w:p>
      <w:r>
        <w:t>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 (В редакции Федерального закона от 10.07.2012 № 117-ФЗ) 45) (Пункт утратил силу - Федеральный закон от 14.07.2022 № 276-ФЗ) 46) технологическая среда - вещества и материалы, обращающиеся в технологической аппаратуре (технологической системе)</w:t>
      </w:r>
    </w:p>
    <w:p>
      <w:r>
        <w:t>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r>
        <w:t>эвакуационный выход - выход, ведущий на путь эвакуации, непосредственно наружу или в безопасную зону</w:t>
      </w:r>
    </w:p>
    <w:p>
      <w:r>
        <w:t>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r>
        <w:t>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 (В редакции Федерального закона от 14.07.2022 № 276-ФЗ) 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 (Дополнение пунктом - Федеральный закон от 14.07.2022 № 276-ФЗ)</w:t>
      </w:r>
    </w:p>
    <w:p>
      <w:r>
        <w:rPr>
          <w:b/>
        </w:rPr>
        <w:t>Статья 3. Правовые основы технического регулирования в области пожарной безопасности</w:t>
      </w:r>
    </w:p>
    <w:p>
      <w:r>
        <w:t>Правовой основой технического регулирования в области пожарной безопасности являются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 техническом регулировании", Федеральный закон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r>
        <w:rPr>
          <w:b/>
        </w:rPr>
        <w:t>Статья 4. Техническое регулирование в области пожарной безопасности</w:t>
      </w:r>
    </w:p>
    <w:p>
      <w:r>
        <w:rPr>
          <w:b/>
        </w:rPr>
        <w:t xml:space="preserve">1. </w:t>
      </w:r>
      <w:r>
        <w:t>Техническое регулирование в области пожарной безопасности представляет собой</w:t>
      </w:r>
    </w:p>
    <w:p>
      <w:r>
        <w:rPr>
          <w:b/>
        </w:rPr>
        <w:t xml:space="preserve">2. </w:t>
      </w:r>
      <w:r>
        <w:t>К нормативным правовым актам Российской Федерации по пожарной безопасности относятся технические регламенты, принятые в соответствии с Федеральным законом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 (В редакции Федерального закона от 10.07.2012 № 117-ФЗ)</w:t>
      </w:r>
    </w:p>
    <w:p>
      <w:r>
        <w:rPr>
          <w:b/>
        </w:rPr>
        <w:t xml:space="preserve">3. </w:t>
      </w:r>
      <w:r>
        <w:t>К нормативным документам по пожарной безопасности относятся</w:t>
      </w:r>
    </w:p>
    <w:p>
      <w:r>
        <w:rPr>
          <w:b/>
        </w:rPr>
        <w:t xml:space="preserve">4. </w:t>
      </w:r>
      <w:r>
        <w:t>В случае, если положениями настоящего Федерального закона (за исключением положений статьи 64, части 1 статьи 82, части 7 статьи 83, части 12 статьи 84, частей 11 и 12 статьи 97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 (В редакции Федерального закона от 10.07.2012 № 117-ФЗ)</w:t>
      </w:r>
    </w:p>
    <w:p>
      <w:r>
        <w:rPr>
          <w:b/>
        </w:rPr>
        <w:t xml:space="preserve">5. </w:t>
      </w:r>
      <w:r>
        <w:t>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 (Дополнение частью - Федеральный закон от 03.07.2016 № 301-ФЗ)</w:t>
      </w:r>
    </w:p>
    <w:p>
      <w:r>
        <w:rPr>
          <w:b/>
        </w:rPr>
        <w:t xml:space="preserve">6. </w:t>
      </w:r>
      <w:r>
        <w:t>На территориях Донецкой Народной Республики, Луганской Народной Республики, Запорожской области и Херсонской области в отношении объектов защиты, которые введены в эксплуатацию либо проектная документация которых была направлена на экспертизу проектной документации объектов капитального строительства до 30 сентября 2022 года, требования пожарной безопасности, регламентированные законодательством Украины, Донецкой Народной Республики, Луганской Народной Республики, применяются до 1 января 2028 года. (Дополнение частью - Федеральный закон от 25.12.2023 № 665-ФЗ)</w:t>
      </w:r>
    </w:p>
    <w:p>
      <w:r>
        <w:rPr>
          <w:b/>
        </w:rPr>
        <w:t xml:space="preserve">1. </w:t>
      </w:r>
      <w:r>
        <w:t>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
        <w:rPr>
          <w:b/>
        </w:rPr>
        <w:t xml:space="preserve">1. </w:t>
      </w:r>
      <w:r>
        <w:t>правовое регулирование отношений в области применения и использования требований пожарной безопасности</w:t>
      </w:r>
    </w:p>
    <w:p>
      <w:r>
        <w:rPr>
          <w:b/>
        </w:rPr>
        <w:t xml:space="preserve">1. </w:t>
      </w:r>
      <w:r>
        <w:t>правовое регулирование отношений в области оценки соответствия</w:t>
      </w:r>
    </w:p>
    <w:p>
      <w:r>
        <w:rPr>
          <w:b/>
        </w:rPr>
        <w:t xml:space="preserve">3. </w:t>
      </w:r>
      <w:r>
        <w:t>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w:t>
      </w:r>
    </w:p>
    <w:p>
      <w:r>
        <w:rPr>
          <w:b/>
        </w:rPr>
        <w:t xml:space="preserve">3. </w:t>
      </w:r>
      <w:r>
        <w:t>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 (Часть в редакции Федерального закона от 14.07.2022 № 276-ФЗ)</w:t>
      </w:r>
    </w:p>
    <w:p>
      <w:r>
        <w:rPr>
          <w:b/>
        </w:rPr>
        <w:t>Статья 5. Обеспечение пожарной безопасности объектов защиты</w:t>
      </w:r>
    </w:p>
    <w:p>
      <w:r>
        <w:rPr>
          <w:b/>
        </w:rPr>
        <w:t xml:space="preserve">1. </w:t>
      </w:r>
      <w:r>
        <w:t>Каждый объект защиты должен иметь систему обеспечения пожарной безопасности</w:t>
      </w:r>
    </w:p>
    <w:p>
      <w:r>
        <w:rPr>
          <w:b/>
        </w:rPr>
        <w:t xml:space="preserve">2. </w:t>
      </w:r>
      <w:r>
        <w:t>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r>
        <w:rPr>
          <w:b/>
        </w:rPr>
        <w:t xml:space="preserve">3. </w:t>
      </w:r>
      <w:r>
        <w:t>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r>
        <w:rPr>
          <w:b/>
        </w:rPr>
        <w:t xml:space="preserve">4. </w:t>
      </w:r>
      <w:r>
        <w:t>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r>
        <w:rPr>
          <w:b/>
        </w:rPr>
        <w:t>Статья 6. Условия соответствия объекта защиты требованиям пожарной безопасности</w:t>
      </w:r>
    </w:p>
    <w:p>
      <w:r>
        <w:rPr>
          <w:b/>
        </w:rPr>
        <w:t xml:space="preserve">1. </w:t>
      </w:r>
      <w:r>
        <w:t>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w:t>
      </w:r>
    </w:p>
    <w:p>
      <w:r>
        <w:rPr>
          <w:b/>
        </w:rPr>
        <w:t xml:space="preserve">2. </w:t>
      </w:r>
      <w:r>
        <w:t>(Часть утратила силу - Федеральный закон от 10.07.2012 № 117-ФЗ)</w:t>
      </w:r>
    </w:p>
    <w:p>
      <w:r>
        <w:rPr>
          <w:b/>
        </w:rPr>
        <w:t xml:space="preserve">3. </w:t>
      </w:r>
      <w:r>
        <w:t>При выполнении обязательных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 (В редакции Федерального закона от 10.07.2012 № 117-ФЗ)</w:t>
      </w:r>
    </w:p>
    <w:p>
      <w:r>
        <w:rPr>
          <w:b/>
        </w:rPr>
        <w:t xml:space="preserve">4. </w:t>
      </w:r>
      <w:r>
        <w:t>(Часть утратила силу - Федеральный закон от 14.07.2022 № 276-ФЗ)</w:t>
      </w:r>
    </w:p>
    <w:p>
      <w:r>
        <w:rPr>
          <w:b/>
        </w:rPr>
        <w:t xml:space="preserve">5. </w:t>
      </w:r>
      <w:r>
        <w:t>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статьей 64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 (В редакции Федерального закона от 14.07.2022 № 276-ФЗ)</w:t>
      </w:r>
    </w:p>
    <w:p>
      <w:r>
        <w:rPr>
          <w:b/>
        </w:rPr>
        <w:t xml:space="preserve">6. </w:t>
      </w:r>
      <w:r>
        <w:t>Расчеты по оценке пожарного риска являются составной частью декларации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r>
        <w:rPr>
          <w:b/>
        </w:rPr>
        <w:t xml:space="preserve">7. </w:t>
      </w:r>
      <w:r>
        <w:t>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 (В редакции Федерального закона от 14.07.2022 № 276-ФЗ)</w:t>
      </w:r>
    </w:p>
    <w:p>
      <w:r>
        <w:rPr>
          <w:b/>
        </w:rPr>
        <w:t xml:space="preserve">8. </w:t>
      </w:r>
      <w:r>
        <w:t>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r>
        <w:rPr>
          <w:b/>
        </w:rPr>
        <w:t xml:space="preserve">1. </w:t>
      </w:r>
      <w:r>
        <w:t>выполнены требования пожарной безопасности, содержащиеся в нормативных документах по пожарной безопасности, указанных в пункте 1 части 3 статьи 4 настоящего Федерального закона</w:t>
      </w:r>
    </w:p>
    <w:p>
      <w:r>
        <w:rPr>
          <w:b/>
        </w:rPr>
        <w:t xml:space="preserve">1. </w:t>
      </w:r>
      <w:r>
        <w:t>пожарный риск не превышает допустимых значений, установленных настоящим Федеральным законом</w:t>
      </w:r>
    </w:p>
    <w:p>
      <w:r>
        <w:rPr>
          <w:b/>
        </w:rPr>
        <w:t xml:space="preserve">1. </w:t>
      </w:r>
      <w:r>
        <w:t>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r>
        <w:rPr>
          <w:b/>
        </w:rPr>
        <w:t xml:space="preserve">1. </w:t>
      </w:r>
      <w:r>
        <w:t>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p>
      <w:r>
        <w:rPr>
          <w:b/>
        </w:rPr>
        <w:t xml:space="preserve">1. </w:t>
      </w:r>
      <w:r>
        <w:t>результаты исследований, расчетов и (или) испытаний подтверждают обеспечение пожарной безопасности объекта защиты в соответствии с частью 7 настоящей статьи. (Часть в редакции Федерального закона от 14.07.2022 № 276-ФЗ)</w:t>
      </w:r>
    </w:p>
    <w:p>
      <w:r>
        <w:rPr>
          <w:b/>
        </w:rPr>
        <w:t>Статья 61. Идентификация объектов защиты</w:t>
      </w:r>
    </w:p>
    <w:p>
      <w:r>
        <w:t>Идентификация здания, сооружения, производственного объекта проводится путем установления их соответствия следующим существенным признакам</w:t>
      </w:r>
    </w:p>
    <w:p>
      <w:r>
        <w:t>класс функциональной пожарной опасности</w:t>
      </w:r>
    </w:p>
    <w:p>
      <w:r>
        <w:t>степень огнестойкости, класс конструктивной пожарной опасности</w:t>
      </w:r>
    </w:p>
    <w:p>
      <w:r>
        <w:t>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 (Дополнение статьей - Федеральный закон от 29.07.2017 № 244-ФЗ)</w:t>
      </w:r>
    </w:p>
    <w:p>
      <w:r>
        <w:t>(Наименование в редакции федеральных законов от 10.07.2012 № 117-ФЗ, от 14.07.2022 № 276-ФЗ)</w:t>
      </w:r>
    </w:p>
    <w:p>
      <w:r>
        <w:rPr>
          <w:b/>
        </w:rPr>
        <w:t xml:space="preserve">1. </w:t>
      </w:r>
      <w:r>
        <w:t>(Часть утратила силу - Федеральный закон от 10.07.2012 № 117-ФЗ)</w:t>
      </w:r>
    </w:p>
    <w:p>
      <w:r>
        <w:rPr>
          <w:b/>
        </w:rPr>
        <w:t xml:space="preserve">2. </w:t>
      </w:r>
      <w:r>
        <w:t>Применение автоматических, в том числе автономных, установок пожаротушения должно обеспечивать достижение одной или нескольких из следующих целей: (В редакции федеральных законов от 10.07.2012 № 117-ФЗ, от 14.07.2022 № 276-ФЗ) 1) ликвидация пожара в помещении (здании) до возникновения критических значений опасных факторов пожара;</w:t>
      </w:r>
    </w:p>
    <w:p>
      <w:r>
        <w:rPr>
          <w:b/>
        </w:rPr>
        <w:t xml:space="preserve">3. </w:t>
      </w:r>
      <w:r>
        <w:t>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 (В редакции федеральных законов от 10.07.2012 № 117-ФЗ, от 14.07.2022 № 276-ФЗ)</w:t>
      </w:r>
    </w:p>
    <w:p>
      <w:r>
        <w:rPr>
          <w:b/>
        </w:rPr>
        <w:t xml:space="preserve">2. </w:t>
      </w:r>
      <w:r>
        <w:t>ликвидация пожара в помещении (здании) до наступления пределов огнестойкости строительных конструкций</w:t>
      </w:r>
    </w:p>
    <w:p>
      <w:r>
        <w:rPr>
          <w:b/>
        </w:rPr>
        <w:t xml:space="preserve">2. </w:t>
      </w:r>
      <w:r>
        <w:t>ликвидация пожара в помещении (здании) до причинения максимально допустимого ущерба защищаемому имуществу</w:t>
      </w:r>
    </w:p>
    <w:p>
      <w:r>
        <w:rPr>
          <w:b/>
        </w:rPr>
        <w:t xml:space="preserve">2. </w:t>
      </w:r>
      <w:r>
        <w:t>ликвидация пожара в помещении (здании) до наступления опасности разрушения технологических установок</w:t>
      </w:r>
    </w:p>
    <w:p>
      <w:pPr>
        <w:pStyle w:val="Heading3"/>
      </w:pPr>
      <w:r>
        <w:t>Классификация пожаров и опасных факторов пожара</w:t>
      </w:r>
    </w:p>
    <w:p>
      <w:r>
        <w:rPr>
          <w:b/>
        </w:rPr>
        <w:t>Статья 7. Цель классификации пожаров и опасных факторов пожара</w:t>
      </w:r>
    </w:p>
    <w:p>
      <w:r>
        <w:rPr>
          <w:b/>
        </w:rPr>
        <w:t xml:space="preserve">1. </w:t>
      </w:r>
      <w:r>
        <w:t>Классификация пожаров по виду горючего материала используется для обозначения области применения средств пожаротушения</w:t>
      </w:r>
    </w:p>
    <w:p>
      <w:r>
        <w:rPr>
          <w:b/>
        </w:rPr>
        <w:t xml:space="preserve">2. </w:t>
      </w:r>
      <w:r>
        <w:t>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r>
        <w:rPr>
          <w:b/>
        </w:rPr>
        <w:t xml:space="preserve">3. </w:t>
      </w:r>
      <w:r>
        <w:t>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r>
        <w:rPr>
          <w:b/>
        </w:rPr>
        <w:t>Статья 8. Классификация пожаров</w:t>
      </w:r>
    </w:p>
    <w:p>
      <w:r>
        <w:rPr>
          <w:b/>
        </w:rPr>
        <w:t xml:space="preserve">1. </w:t>
      </w:r>
      <w:r>
        <w:t>Пожары классифицируются по виду горючего материала и подразделяются на следующие основные классы: (В редакции Федерального закона от 14.07.2022 № 276-ФЗ) 1) пожары твердых горючих веществ и материалов (A);</w:t>
      </w:r>
    </w:p>
    <w:p>
      <w:r>
        <w:rPr>
          <w:b/>
        </w:rPr>
        <w:t xml:space="preserve">2. </w:t>
      </w:r>
      <w:r>
        <w:t>Дополнительные классы и подклассы пожаров могут быть установлены нормативными документами по пожарной безопасности. (Дополнение частью - Федеральный закон от 14.07.2022 № 276-ФЗ)</w:t>
      </w:r>
    </w:p>
    <w:p>
      <w:r>
        <w:rPr>
          <w:b/>
        </w:rPr>
        <w:t xml:space="preserve">1. </w:t>
      </w:r>
      <w:r>
        <w:t>пожары горючих жидкостей или плавящихся твердых веществ и материалов (B)</w:t>
      </w:r>
    </w:p>
    <w:p>
      <w:r>
        <w:rPr>
          <w:b/>
        </w:rPr>
        <w:t xml:space="preserve">1. </w:t>
      </w:r>
      <w:r>
        <w:t>пожары газов (C)</w:t>
      </w:r>
    </w:p>
    <w:p>
      <w:r>
        <w:rPr>
          <w:b/>
        </w:rPr>
        <w:t xml:space="preserve">1. </w:t>
      </w:r>
      <w:r>
        <w:t>пожары металлов (D)</w:t>
      </w:r>
    </w:p>
    <w:p>
      <w:r>
        <w:rPr>
          <w:b/>
        </w:rPr>
        <w:t xml:space="preserve">1. </w:t>
      </w:r>
      <w:r>
        <w:t>пожары горючих веществ и материалов электроустановок, находящихся под напряжением (E)</w:t>
      </w:r>
    </w:p>
    <w:p>
      <w:r>
        <w:rPr>
          <w:b/>
        </w:rPr>
        <w:t xml:space="preserve">1. </w:t>
      </w:r>
      <w:r>
        <w:t>пожары ядерных материалов, радиоактивных отходов и радиоактивных веществ (F)</w:t>
      </w:r>
    </w:p>
    <w:p>
      <w:r>
        <w:rPr>
          <w:b/>
        </w:rPr>
        <w:t>Статья 9. Опасные факторы пожара</w:t>
      </w:r>
    </w:p>
    <w:p>
      <w:r>
        <w:rPr>
          <w:b/>
        </w:rPr>
        <w:t xml:space="preserve">1. </w:t>
      </w:r>
      <w:r>
        <w:t>К опасным факторам пожара, воздействующим на людей и имущество, относятся</w:t>
      </w:r>
    </w:p>
    <w:p>
      <w:r>
        <w:rPr>
          <w:b/>
        </w:rPr>
        <w:t xml:space="preserve">2. </w:t>
      </w:r>
      <w:r>
        <w:t>К сопутствующим проявлениям опасных факторов пожара относятся</w:t>
      </w:r>
    </w:p>
    <w:p>
      <w:r>
        <w:rPr>
          <w:b/>
        </w:rPr>
        <w:t xml:space="preserve">1. </w:t>
      </w:r>
      <w:r>
        <w:t>пламя и искры</w:t>
      </w:r>
    </w:p>
    <w:p>
      <w:r>
        <w:rPr>
          <w:b/>
        </w:rPr>
        <w:t xml:space="preserve">1. </w:t>
      </w:r>
      <w:r>
        <w:t>тепловой поток</w:t>
      </w:r>
    </w:p>
    <w:p>
      <w:r>
        <w:rPr>
          <w:b/>
        </w:rPr>
        <w:t xml:space="preserve">1. </w:t>
      </w:r>
      <w:r>
        <w:t>повышенная температура окружающей среды</w:t>
      </w:r>
    </w:p>
    <w:p>
      <w:r>
        <w:rPr>
          <w:b/>
        </w:rPr>
        <w:t xml:space="preserve">1. </w:t>
      </w:r>
      <w:r>
        <w:t>повышенная концентрация токсичных продуктов горения и термического разложения</w:t>
      </w:r>
    </w:p>
    <w:p>
      <w:r>
        <w:rPr>
          <w:b/>
        </w:rPr>
        <w:t xml:space="preserve">1. </w:t>
      </w:r>
      <w:r>
        <w:t>пониженная концентрация кислорода</w:t>
      </w:r>
    </w:p>
    <w:p>
      <w:r>
        <w:rPr>
          <w:b/>
        </w:rPr>
        <w:t xml:space="preserve">1. </w:t>
      </w:r>
      <w:r>
        <w:t>снижение видимости в дыму</w:t>
      </w:r>
    </w:p>
    <w:p>
      <w:r>
        <w:rPr>
          <w:b/>
        </w:rPr>
        <w:t xml:space="preserve">2. </w:t>
      </w:r>
      <w:r>
        <w:t>осколки, части разрушившихся зданий, сооружений, транспортных средств, технологических установок, оборудования, агрегатов, изделий и иного имущества; (В редакции Федерального закона от 10.07.2012 № 117-ФЗ) 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
        <w:rPr>
          <w:b/>
        </w:rPr>
        <w:t xml:space="preserve">2. </w:t>
      </w:r>
      <w:r>
        <w:t>вынос высокого напряжения на токопроводящие части технологических установок, оборудования, агрегатов, изделий и иного имущества</w:t>
      </w:r>
    </w:p>
    <w:p>
      <w:r>
        <w:rPr>
          <w:b/>
        </w:rPr>
        <w:t xml:space="preserve">2. </w:t>
      </w:r>
      <w:r>
        <w:t>опасные факторы взрыва, происшедшего вследствие пожара</w:t>
      </w:r>
    </w:p>
    <w:p>
      <w:r>
        <w:rPr>
          <w:b/>
        </w:rPr>
        <w:t xml:space="preserve">2. </w:t>
      </w:r>
      <w:r>
        <w:t>воздействие огнетушащих веществ</w:t>
      </w:r>
    </w:p>
    <w:p>
      <w:pPr>
        <w:pStyle w:val="Heading3"/>
      </w:pPr>
      <w:r>
        <w:t>Показатели и классификация пожаровзрывоопасности ипожарной опасности веществ и материалов</w:t>
      </w:r>
    </w:p>
    <w:p>
      <w:r>
        <w:rPr>
          <w:b/>
        </w:rPr>
        <w:t>Статья 10. Цель классификации веществ и материалов по пожаровзрывоопасности и пожарной опасности</w:t>
      </w:r>
    </w:p>
    <w:p>
      <w:r>
        <w:rPr>
          <w:b/>
        </w:rPr>
        <w:t xml:space="preserve">1. </w:t>
      </w:r>
      <w:r>
        <w:t>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r>
        <w:rPr>
          <w:b/>
        </w:rPr>
        <w:t xml:space="preserve">2. </w:t>
      </w:r>
      <w:r>
        <w:t>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 (В редакции Федерального закона от 10.07.2012 № 117-ФЗ)</w:t>
      </w:r>
    </w:p>
    <w:p>
      <w:r>
        <w:rPr>
          <w:b/>
        </w:rPr>
        <w:t>Статья 11. Показатели пожаровзрывоопасности и пожарной опасности веществ и материалов</w:t>
      </w:r>
    </w:p>
    <w:p>
      <w:r>
        <w:rPr>
          <w:b/>
        </w:rPr>
        <w:t xml:space="preserve">1. </w:t>
      </w:r>
      <w:r>
        <w:t>Перечень показателей для оценки пожаровзрывоопасности и пожарной опасности веществ и материалов в зависимости от их агрегатного состояния приведен в таблице 1 приложения к настоящему Федеральному закону. (В редакции Федерального закона от 14.07.2022 № 276-ФЗ)</w:t>
      </w:r>
    </w:p>
    <w:p>
      <w:r>
        <w:rPr>
          <w:b/>
        </w:rPr>
        <w:t xml:space="preserve">2. </w:t>
      </w:r>
      <w:r>
        <w:t>Методы определения показателей пожаровзрывоопасности и пожарной опасности веществ и материалов, приведенных в таблице 1 приложения к настоящему Федеральному закону, устанавливаются нормативными документами по пожарной безопасности</w:t>
      </w:r>
    </w:p>
    <w:p>
      <w:r>
        <w:rPr>
          <w:b/>
        </w:rPr>
        <w:t xml:space="preserve">3. </w:t>
      </w:r>
      <w:r>
        <w:t>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r>
        <w:rPr>
          <w:b/>
        </w:rPr>
        <w:t>Статья 12. Классификация веществ и материалов (за исключением строительных, текстильных и кожевенных материалов) по пожарной опасности</w:t>
      </w:r>
    </w:p>
    <w:p>
      <w:r>
        <w:rPr>
          <w:b/>
        </w:rPr>
        <w:t xml:space="preserve">1. </w:t>
      </w:r>
      <w:r>
        <w:t>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r>
        <w:rPr>
          <w:b/>
        </w:rPr>
        <w:t xml:space="preserve">2. </w:t>
      </w:r>
      <w:r>
        <w:t>По горючести вещества и материалы подразделяются на следующие группы</w:t>
      </w:r>
    </w:p>
    <w:p>
      <w:r>
        <w:rPr>
          <w:b/>
        </w:rPr>
        <w:t xml:space="preserve">3. </w:t>
      </w:r>
      <w:r>
        <w:t>Методы испытаний на горючесть веществ и материалов устанавливаются нормативными документами по пожарной безопасности</w:t>
      </w:r>
    </w:p>
    <w:p>
      <w:r>
        <w:rPr>
          <w:b/>
        </w:rPr>
        <w:t xml:space="preserve">4. </w:t>
      </w:r>
      <w:r>
        <w:t>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r>
        <w:rPr>
          <w:b/>
        </w:rPr>
        <w:t xml:space="preserve">2. </w:t>
      </w:r>
      <w:r>
        <w:t>негорючие - вещества и материалы, неспособные гореть в воздушной среде. Негорючие вещества могут быть пожаровзрывоопасными (например, окислители или вещества, выделяющие горючие продукты при взаимодействии с водой или друг с другом); (В редакции Федерального закона от 14.07.2022 № 276-ФЗ) 2) трудногорючие - вещества и материалы, способные гореть в воздушной среде при воздействии источника зажигания, но неспособные самостоятельно гореть после его удаления; (В редакции Федерального закона от 14.07.2022 № 276-ФЗ) 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r>
        <w:rPr>
          <w:b/>
        </w:rPr>
        <w:t>Статья 13. Классификация строительных, текстильных и кожевенных материалов по пожарной опасности</w:t>
      </w:r>
    </w:p>
    <w:p>
      <w:r>
        <w:rPr>
          <w:b/>
        </w:rPr>
        <w:t xml:space="preserve">1. </w:t>
      </w:r>
      <w:r>
        <w:t>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r>
        <w:rPr>
          <w:b/>
        </w:rPr>
        <w:t xml:space="preserve">2. </w:t>
      </w:r>
      <w:r>
        <w:t>Пожарная опасность горючих строительных, текстильных и кожевенных материалов характеризуется следующими свойствами: (В редакции Федерального закона от 14.07.2022 № 276-ФЗ) 1) горючесть;</w:t>
      </w:r>
    </w:p>
    <w:p>
      <w:r>
        <w:rPr>
          <w:b/>
        </w:rPr>
        <w:t xml:space="preserve">3. </w:t>
      </w:r>
      <w:r>
        <w:t>По горючести строительные материалы подразделяются на негорючие (НГ) и горючие (Г1 - Г4). (В редакции Федерального закона от 14.07.2022 № 276-ФЗ)</w:t>
      </w:r>
    </w:p>
    <w:p>
      <w:r>
        <w:rPr>
          <w:b/>
        </w:rPr>
        <w:t xml:space="preserve">4. </w:t>
      </w:r>
      <w:r>
        <w:t>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r>
        <w:rPr>
          <w:b/>
        </w:rPr>
        <w:t xml:space="preserve">5. </w:t>
      </w:r>
      <w:r>
        <w:t>Горючие строительные материалы подразделяются на следующие группы</w:t>
      </w:r>
    </w:p>
    <w:p>
      <w:r>
        <w:rPr>
          <w:b/>
        </w:rPr>
        <w:t xml:space="preserve">6. </w:t>
      </w:r>
      <w:r>
        <w:t>Для горючих строительных материалов, относящихся к группам Г1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 (В редакции Федерального закона от 14.07.2022 № 276-ФЗ)</w:t>
      </w:r>
    </w:p>
    <w:p>
      <w:r>
        <w:rPr>
          <w:b/>
        </w:rPr>
        <w:t xml:space="preserve">7. </w:t>
      </w:r>
      <w:r>
        <w:t>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
        <w:rPr>
          <w:b/>
        </w:rPr>
        <w:t xml:space="preserve">8. </w:t>
      </w:r>
      <w:r>
        <w:t>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r>
        <w:rPr>
          <w:b/>
        </w:rPr>
        <w:t xml:space="preserve">9. </w:t>
      </w:r>
      <w:r>
        <w:t>По дымообразующей способности горючие строительные, текстильные и кожевенные материалы в зависимости от значения коэффициента дымообразования подразделяются на следующие группы</w:t>
      </w:r>
    </w:p>
    <w:p>
      <w:r>
        <w:rPr>
          <w:b/>
        </w:rPr>
        <w:t xml:space="preserve">10. </w:t>
      </w:r>
      <w:r>
        <w:t>По токсичности продуктов горения горючие строительные, текстильные и кожевенные материалы подразделяются на следующие группы: (В редакции Федерального закона от 14.07.2022 № 276-ФЗ) 1) малоопасные (Т1);</w:t>
      </w:r>
    </w:p>
    <w:p>
      <w:r>
        <w:rPr>
          <w:b/>
        </w:rPr>
        <w:t xml:space="preserve">11. </w:t>
      </w:r>
      <w:r>
        <w:t>(Часть утратила силу - Федеральный закон от 14.07.2022 № 276-ФЗ)</w:t>
      </w:r>
    </w:p>
    <w:p>
      <w:r>
        <w:rPr>
          <w:b/>
        </w:rPr>
        <w:t xml:space="preserve">12. </w:t>
      </w:r>
      <w:r>
        <w:t>Для напольных ковровых покрытий группа горючести не определяется</w:t>
      </w:r>
    </w:p>
    <w:p>
      <w:r>
        <w:rPr>
          <w:b/>
        </w:rPr>
        <w:t xml:space="preserve">13. </w:t>
      </w:r>
      <w:r>
        <w:t>Текстильные и кожевенные материалы по воспламеняемости подразделяются на легковоспламеняемые и трудновоспламеняемые. (В редакции Федерального закона от 14.07.2022 № 276-ФЗ)</w:t>
      </w:r>
    </w:p>
    <w:p>
      <w:r>
        <w:rPr>
          <w:b/>
        </w:rPr>
        <w:t xml:space="preserve">14. </w:t>
      </w:r>
      <w:r>
        <w:t>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 (В редакции Федерального закона от 14.07.2022 № 276-ФЗ) 1) не распространяющие пламя по поверхности; (В редакции Федерального закона от 14.07.2022 № 276-ФЗ) 2) медленно распространяющие пламя по поверхности; (В редакции Федерального закона от 14.07.2022 № 276-ФЗ) 3) быстро распространяющие пламя по поверхности. (В редакции Федерального закона от 14.07.2022 № 276-ФЗ)</w:t>
      </w:r>
    </w:p>
    <w:p>
      <w:r>
        <w:rPr>
          <w:b/>
        </w:rPr>
        <w:t xml:space="preserve">15. </w:t>
      </w:r>
      <w:r>
        <w:t>Методы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r>
        <w:rPr>
          <w:b/>
        </w:rPr>
        <w:t xml:space="preserve">2. </w:t>
      </w:r>
      <w:r>
        <w:t>воспламеняемость</w:t>
      </w:r>
    </w:p>
    <w:p>
      <w:r>
        <w:rPr>
          <w:b/>
        </w:rPr>
        <w:t xml:space="preserve">2. </w:t>
      </w:r>
      <w:r>
        <w:t>способность распространения пламени по поверхности</w:t>
      </w:r>
    </w:p>
    <w:p>
      <w:r>
        <w:rPr>
          <w:b/>
        </w:rPr>
        <w:t xml:space="preserve">2. </w:t>
      </w:r>
      <w:r>
        <w:t>дымообразующая способность</w:t>
      </w:r>
    </w:p>
    <w:p>
      <w:r>
        <w:rPr>
          <w:b/>
        </w:rPr>
        <w:t xml:space="preserve">2. </w:t>
      </w:r>
      <w:r>
        <w:t>токсичность продуктов горения</w:t>
      </w:r>
    </w:p>
    <w:p>
      <w:r>
        <w:rPr>
          <w:b/>
        </w:rPr>
        <w:t xml:space="preserve">5. </w:t>
      </w:r>
      <w:r>
        <w:t>слабогорючие (Г1)</w:t>
      </w:r>
    </w:p>
    <w:p>
      <w:r>
        <w:rPr>
          <w:b/>
        </w:rPr>
        <w:t xml:space="preserve">5. </w:t>
      </w:r>
      <w:r>
        <w:t>умеренногорючие (Г2)</w:t>
      </w:r>
    </w:p>
    <w:p>
      <w:r>
        <w:rPr>
          <w:b/>
        </w:rPr>
        <w:t xml:space="preserve">5. </w:t>
      </w:r>
      <w:r>
        <w:t>нормальногорючие (Г3)</w:t>
      </w:r>
    </w:p>
    <w:p>
      <w:r>
        <w:rPr>
          <w:b/>
        </w:rPr>
        <w:t xml:space="preserve">5. </w:t>
      </w:r>
      <w:r>
        <w:t>сильногорючие (Г4). (Часть в редакции Федерального закона от 14.07.2022 № 276-ФЗ)</w:t>
      </w:r>
    </w:p>
    <w:p>
      <w:r>
        <w:rPr>
          <w:b/>
        </w:rPr>
        <w:t xml:space="preserve">7. </w:t>
      </w:r>
      <w:r>
        <w:t>трудновоспламеняемые (В1); (В редакции Федерального закона от 14.07.2022 № 276-ФЗ) 2) умеренновоспламеняемые (В2); (В редакции Федерального закона от 14.07.2022 № 276-ФЗ) 3) легковоспламеняемые (В3). (В редакции Федерального закона от 14.07.2022 № 276-ФЗ)</w:t>
      </w:r>
    </w:p>
    <w:p>
      <w:r>
        <w:rPr>
          <w:b/>
        </w:rPr>
        <w:t xml:space="preserve">8. </w:t>
      </w:r>
      <w:r>
        <w:t>нераспространяющие (РП1); (В редакции Федерального закона от 14.07.2022 № 276-ФЗ) 2) слабораспространяющие (РП2); (В редакции Федерального закона от 14.07.2022 № 276-ФЗ) 3) умереннораспространяющие (РП3); (В редакции Федерального закона от 14.07.2022 № 276-ФЗ) 4) сильнораспространяющие (РП4). (В редакции Федерального закона от 14.07.2022 № 276-ФЗ)</w:t>
      </w:r>
    </w:p>
    <w:p>
      <w:r>
        <w:rPr>
          <w:b/>
        </w:rPr>
        <w:t xml:space="preserve">9. </w:t>
      </w:r>
      <w:r>
        <w:t>с малой дымообразующей способностью (Д1)</w:t>
      </w:r>
    </w:p>
    <w:p>
      <w:r>
        <w:rPr>
          <w:b/>
        </w:rPr>
        <w:t xml:space="preserve">9. </w:t>
      </w:r>
      <w:r>
        <w:t>с умеренной дымообразующей способностью (Д2)</w:t>
      </w:r>
    </w:p>
    <w:p>
      <w:r>
        <w:rPr>
          <w:b/>
        </w:rPr>
        <w:t xml:space="preserve">9. </w:t>
      </w:r>
      <w:r>
        <w:t>с высокой дымообразующей способностью (Д3). (Часть в редакции Федерального закона от 14.07.2022 № 276-ФЗ)</w:t>
      </w:r>
    </w:p>
    <w:p>
      <w:r>
        <w:rPr>
          <w:b/>
        </w:rPr>
        <w:t xml:space="preserve">10. </w:t>
      </w:r>
      <w:r>
        <w:t>умеренноопасные (Т2)</w:t>
      </w:r>
    </w:p>
    <w:p>
      <w:r>
        <w:rPr>
          <w:b/>
        </w:rPr>
        <w:t xml:space="preserve">10. </w:t>
      </w:r>
      <w:r>
        <w:t>высокоопасные (Т3)</w:t>
      </w:r>
    </w:p>
    <w:p>
      <w:r>
        <w:rPr>
          <w:b/>
        </w:rPr>
        <w:t xml:space="preserve">10. </w:t>
      </w:r>
      <w:r>
        <w:t>чрезвычайно опасные (Т4)</w:t>
      </w:r>
    </w:p>
    <w:p>
      <w:pPr>
        <w:pStyle w:val="Heading3"/>
      </w:pPr>
      <w:r>
        <w:t>Показатели пожаровзрывоопасности и пожарной опасности и классификация технологических сред по пожаровзрывоопасности и пожарной опасности</w:t>
      </w:r>
    </w:p>
    <w:p>
      <w:r>
        <w:rPr>
          <w:b/>
        </w:rPr>
        <w:t>Статья 14. Цель классификации технологических сред по пожаровзрывоопасности и пожарной опасности</w:t>
      </w:r>
    </w:p>
    <w:p>
      <w:r>
        <w:t>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r>
        <w:rPr>
          <w:b/>
        </w:rPr>
        <w:t>Статья 15. Показатели пожаровзрывоопасности и пожарной опасности технологических сред</w:t>
      </w:r>
    </w:p>
    <w:p>
      <w:r>
        <w:rPr>
          <w:b/>
        </w:rPr>
        <w:t xml:space="preserve">1. </w:t>
      </w:r>
      <w:r>
        <w:t>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таблице 1 приложения к настоящему Федеральному закону</w:t>
      </w:r>
    </w:p>
    <w:p>
      <w:r>
        <w:rPr>
          <w:b/>
        </w:rPr>
        <w:t xml:space="preserve">2. </w:t>
      </w:r>
      <w:r>
        <w:t>Методы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r>
        <w:rPr>
          <w:b/>
        </w:rPr>
        <w:t>Статья 16. Классификация технологических сред по пожаровзрывоопасности</w:t>
      </w:r>
    </w:p>
    <w:p>
      <w:r>
        <w:rPr>
          <w:b/>
        </w:rPr>
        <w:t xml:space="preserve">1. </w:t>
      </w:r>
      <w:r>
        <w:t>Технологические среды по пожаровзрывоопасности подразделяются на следующие группы</w:t>
      </w:r>
    </w:p>
    <w:p>
      <w:r>
        <w:rPr>
          <w:b/>
        </w:rPr>
        <w:t xml:space="preserve">2. </w:t>
      </w:r>
      <w:r>
        <w:t>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r>
        <w:rPr>
          <w:b/>
        </w:rPr>
        <w:t xml:space="preserve">3. </w:t>
      </w:r>
      <w:r>
        <w:t>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r>
        <w:rPr>
          <w:b/>
        </w:rPr>
        <w:t xml:space="preserve">4. </w:t>
      </w:r>
      <w:r>
        <w:t>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r>
        <w:rPr>
          <w:b/>
        </w:rPr>
        <w:t xml:space="preserve">5. </w:t>
      </w:r>
      <w:r>
        <w:t>К пожаробезопасным средам относится пространство, в котором отсутствуют горючая среда и (или) окислитель</w:t>
      </w:r>
    </w:p>
    <w:p>
      <w:r>
        <w:rPr>
          <w:b/>
        </w:rPr>
        <w:t xml:space="preserve">1. </w:t>
      </w:r>
      <w:r>
        <w:t>пожароопасные</w:t>
      </w:r>
    </w:p>
    <w:p>
      <w:r>
        <w:rPr>
          <w:b/>
        </w:rPr>
        <w:t xml:space="preserve">1. </w:t>
      </w:r>
      <w:r>
        <w:t>пожаровзрывоопасные</w:t>
      </w:r>
    </w:p>
    <w:p>
      <w:r>
        <w:rPr>
          <w:b/>
        </w:rPr>
        <w:t xml:space="preserve">1. </w:t>
      </w:r>
      <w:r>
        <w:t>взрывоопасные</w:t>
      </w:r>
    </w:p>
    <w:p>
      <w:r>
        <w:rPr>
          <w:b/>
        </w:rPr>
        <w:t xml:space="preserve">1. </w:t>
      </w:r>
      <w:r>
        <w:t>пожаробезопасные</w:t>
      </w:r>
    </w:p>
    <w:p>
      <w:pPr>
        <w:pStyle w:val="Heading3"/>
      </w:pPr>
      <w:r>
        <w:t>Классификация пожароопасных и взрывоопасных зон</w:t>
      </w:r>
    </w:p>
    <w:p>
      <w:r>
        <w:rPr>
          <w:b/>
        </w:rPr>
        <w:t>Статья 17. Цель классификации</w:t>
      </w:r>
    </w:p>
    <w:p>
      <w:r>
        <w:t>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r>
        <w:rPr>
          <w:b/>
        </w:rPr>
        <w:t>Статья 18. Классификация пожароопасных зон</w:t>
      </w:r>
    </w:p>
    <w:p>
      <w:r>
        <w:rPr>
          <w:b/>
        </w:rPr>
        <w:t xml:space="preserve">1. </w:t>
      </w:r>
      <w:r>
        <w:t>Пожароопасные зоны подразделяются на следующие классы</w:t>
      </w:r>
    </w:p>
    <w:p>
      <w:r>
        <w:rPr>
          <w:b/>
        </w:rPr>
        <w:t xml:space="preserve">2. </w:t>
      </w:r>
      <w:r>
        <w:t>Методы определения классификационных показателей пожароопасной зоны устанавливаются нормативными документами по пожарной безопасности</w:t>
      </w:r>
    </w:p>
    <w:p>
      <w:r>
        <w:rPr>
          <w:b/>
        </w:rPr>
        <w:t xml:space="preserve">1. </w:t>
      </w:r>
      <w:r>
        <w:t>П-I - зоны, расположенные в помещениях, в которых обращаются горючие жидкости с температурой вспышки 61 и более градуса Цельсия</w:t>
      </w:r>
    </w:p>
    <w:p>
      <w:r>
        <w:rPr>
          <w:b/>
        </w:rPr>
        <w:t xml:space="preserve">1. </w:t>
      </w:r>
      <w:r>
        <w:t>П-II - зоны, расположенные в помещениях, в которых выделяются горючие пыли или волокна</w:t>
      </w:r>
    </w:p>
    <w:p>
      <w:r>
        <w:rPr>
          <w:b/>
        </w:rPr>
        <w:t xml:space="preserve">1. </w:t>
      </w:r>
      <w:r>
        <w:t>П-IIа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r>
        <w:rPr>
          <w:b/>
        </w:rPr>
        <w:t xml:space="preserve">1. </w:t>
      </w:r>
      <w:r>
        <w:t>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 (В редакции Федерального закона от 10.07.2012 № 117-ФЗ)</w:t>
      </w:r>
    </w:p>
    <w:p>
      <w:r>
        <w:rPr>
          <w:b/>
        </w:rPr>
        <w:t>Статья 19. Классификация взрывоопасных зон</w:t>
      </w:r>
    </w:p>
    <w:p>
      <w:r>
        <w:rPr>
          <w:b/>
        </w:rPr>
        <w:t xml:space="preserve">1. </w:t>
      </w:r>
      <w:r>
        <w:t>В зависимости от частоты и длительности присутствия взрывоопасной смеси взрывоопасные зоны подразделяются на следующие классы</w:t>
      </w:r>
    </w:p>
    <w:p>
      <w:r>
        <w:rPr>
          <w:b/>
        </w:rPr>
        <w:t xml:space="preserve">2. </w:t>
      </w:r>
      <w:r>
        <w:t>Методы определения классификационных показателей взрывоопасной зоны устанавливаются нормативными документами по пожарной безопасности</w:t>
      </w:r>
    </w:p>
    <w:p>
      <w:r>
        <w:rPr>
          <w:b/>
        </w:rPr>
        <w:t xml:space="preserve">1. </w:t>
      </w:r>
      <w:r>
        <w:t>0-й класс - зоны, в которых взрывоопасная смесь газов или паров жидкостей с воздухом присутствует постоянно или хотя бы в течение одного часа; (В редакции Федерального закона от 10.07.2012 № 117-ФЗ) 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 (В редакции Федерального закона от 10.07.2012 № 117-ФЗ) 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 (В редакции Федерального закона от 10.07.2012 № 117-ФЗ) 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 (В редакции Федерального закона от 29.07.2017 № 244-ФЗ) 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r>
        <w:rPr>
          <w:b/>
        </w:rPr>
        <w:t xml:space="preserve">1. </w:t>
      </w:r>
      <w:r>
        <w:t>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
    <w:p>
      <w:pPr>
        <w:pStyle w:val="Heading3"/>
      </w:pPr>
      <w:r>
        <w:t>Классификация электрооборудования по пожаровзрывоопасности и пожарной опасности</w:t>
      </w:r>
    </w:p>
    <w:p>
      <w:r>
        <w:rPr>
          <w:b/>
        </w:rPr>
        <w:t>Статья 20. Цель классификации</w:t>
      </w:r>
    </w:p>
    <w:p>
      <w:r>
        <w:t>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r>
        <w:rPr>
          <w:b/>
        </w:rPr>
        <w:t>Статья 21. Классификация электрооборудования по пожаровзрывоопасности и пожарной опасности</w:t>
      </w:r>
    </w:p>
    <w:p>
      <w:r>
        <w:rPr>
          <w:b/>
        </w:rPr>
        <w:t xml:space="preserve">1. </w:t>
      </w:r>
      <w:r>
        <w:t>В зависимости от степени пожаровзрывоопасности и пожарной опасности электрооборудование подразделяется на следующие виды</w:t>
      </w:r>
    </w:p>
    <w:p>
      <w:r>
        <w:rPr>
          <w:b/>
        </w:rPr>
        <w:t xml:space="preserve">2. </w:t>
      </w:r>
      <w:r>
        <w:t>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r>
        <w:rPr>
          <w:b/>
        </w:rPr>
        <w:t xml:space="preserve">1. </w:t>
      </w:r>
      <w:r>
        <w:t>электрооборудование без средств пожаровзрывозащиты</w:t>
      </w:r>
    </w:p>
    <w:p>
      <w:r>
        <w:rPr>
          <w:b/>
        </w:rPr>
        <w:t xml:space="preserve">1. </w:t>
      </w:r>
      <w:r>
        <w:t>пожарозащищенное электрооборудование (для пожароопасных зон)</w:t>
      </w:r>
    </w:p>
    <w:p>
      <w:r>
        <w:rPr>
          <w:b/>
        </w:rPr>
        <w:t xml:space="preserve">1. </w:t>
      </w:r>
      <w:r>
        <w:t>взрывозащищенное электрооборудование (для взрывоопасных зон)</w:t>
      </w:r>
    </w:p>
    <w:p>
      <w:r>
        <w:rPr>
          <w:b/>
        </w:rPr>
        <w:t>Статья 22. Классификация пожарозащищенного электрооборудования</w:t>
      </w:r>
    </w:p>
    <w:p>
      <w:r>
        <w:rPr>
          <w:b/>
        </w:rPr>
        <w:t xml:space="preserve">1. </w:t>
      </w:r>
      <w:r>
        <w:t>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таблицами 4 и 5 приложения к настоящему Федеральному закону</w:t>
      </w:r>
    </w:p>
    <w:p>
      <w:r>
        <w:rPr>
          <w:b/>
        </w:rPr>
        <w:t xml:space="preserve">2. </w:t>
      </w:r>
      <w:r>
        <w:t>Методы определения степени защиты оболочки пожарозащищенного электрооборудования устанавливаются нормативными документами по пожарной безопасности</w:t>
      </w:r>
    </w:p>
    <w:p>
      <w:r>
        <w:rPr>
          <w:b/>
        </w:rPr>
        <w:t xml:space="preserve">3. </w:t>
      </w:r>
      <w:r>
        <w:t>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r>
        <w:rPr>
          <w:b/>
        </w:rPr>
        <w:t>Статья 23. Классификация взрывозащищенного электрооборудования</w:t>
      </w:r>
    </w:p>
    <w:p>
      <w:r>
        <w:rPr>
          <w:b/>
        </w:rPr>
        <w:t xml:space="preserve">1. </w:t>
      </w:r>
      <w:r>
        <w:t>Взрывозащищенное электрооборудование классифицируется по уровням взрывозащиты, видам взрывозащиты, группам и температурным классам</w:t>
      </w:r>
    </w:p>
    <w:p>
      <w:r>
        <w:rPr>
          <w:b/>
        </w:rPr>
        <w:t xml:space="preserve">2. </w:t>
      </w:r>
      <w:r>
        <w:t>Взрывозащищенное электрооборудование по уровням взрывозащиты подразделяется на следующие виды</w:t>
      </w:r>
    </w:p>
    <w:p>
      <w:r>
        <w:rPr>
          <w:b/>
        </w:rPr>
        <w:t xml:space="preserve">3. </w:t>
      </w:r>
      <w:r>
        <w:t>Особовзрывобезопасное электрооборудование - это взрывобезопасное электрооборудование с дополнительными средствами взрывозащиты</w:t>
      </w:r>
    </w:p>
    <w:p>
      <w:r>
        <w:rPr>
          <w:b/>
        </w:rPr>
        <w:t xml:space="preserve">4. </w:t>
      </w:r>
      <w:r>
        <w:t>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r>
        <w:rPr>
          <w:b/>
        </w:rPr>
        <w:t xml:space="preserve">5. </w:t>
      </w:r>
      <w:r>
        <w:t>Взрывозащищенное электрооборудование по видам взрывозащиты подразделяется на оборудование, имеющее</w:t>
      </w:r>
    </w:p>
    <w:p>
      <w:r>
        <w:rPr>
          <w:b/>
        </w:rPr>
        <w:t xml:space="preserve">6. </w:t>
      </w:r>
      <w:r>
        <w:t>Взрывозащищенное электрооборудование по допустимости применения в зонах подразделяется на оборудование</w:t>
      </w:r>
    </w:p>
    <w:p>
      <w:r>
        <w:rPr>
          <w:b/>
        </w:rPr>
        <w:t xml:space="preserve">7. </w:t>
      </w:r>
      <w:r>
        <w:t>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r>
        <w:rPr>
          <w:b/>
        </w:rPr>
        <w:t xml:space="preserve">8. </w:t>
      </w:r>
      <w:r>
        <w:t>Взрывозащищенное электрооборудование должно иметь маркировку. В приведенной ниже последовательности должны указываться</w:t>
      </w:r>
    </w:p>
    <w:p>
      <w:r>
        <w:rPr>
          <w:b/>
        </w:rPr>
        <w:t xml:space="preserve">9. </w:t>
      </w:r>
      <w:r>
        <w:t>Методы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r>
        <w:rPr>
          <w:b/>
        </w:rPr>
        <w:t xml:space="preserve">2. </w:t>
      </w:r>
      <w:r>
        <w:t>особовзрывобезопасное электрооборудование (уровень 0)</w:t>
      </w:r>
    </w:p>
    <w:p>
      <w:r>
        <w:rPr>
          <w:b/>
        </w:rPr>
        <w:t xml:space="preserve">2. </w:t>
      </w:r>
      <w:r>
        <w:t>взрывобезопасное электрооборудование (уровень 1)</w:t>
      </w:r>
    </w:p>
    <w:p>
      <w:r>
        <w:rPr>
          <w:b/>
        </w:rPr>
        <w:t xml:space="preserve">2. </w:t>
      </w:r>
      <w:r>
        <w:t>электрооборудование повышенной надежности против взрыва (уровень 2)</w:t>
      </w:r>
    </w:p>
    <w:p>
      <w:r>
        <w:rPr>
          <w:b/>
        </w:rPr>
        <w:t xml:space="preserve">5. </w:t>
      </w:r>
      <w:r>
        <w:t>взрывонепроницаемую оболочку (d)</w:t>
      </w:r>
    </w:p>
    <w:p>
      <w:r>
        <w:rPr>
          <w:b/>
        </w:rPr>
        <w:t xml:space="preserve">5. </w:t>
      </w:r>
      <w:r>
        <w:t>заполнение или продувку оболочки под избыточным давлением защитным газом (р)</w:t>
      </w:r>
    </w:p>
    <w:p>
      <w:r>
        <w:rPr>
          <w:b/>
        </w:rPr>
        <w:t xml:space="preserve">5. </w:t>
      </w:r>
      <w:r>
        <w:t>искробезопасную электрическую цепь (i)</w:t>
      </w:r>
    </w:p>
    <w:p>
      <w:r>
        <w:rPr>
          <w:b/>
        </w:rPr>
        <w:t xml:space="preserve">5. </w:t>
      </w:r>
      <w:r>
        <w:t>кварцевое заполнение оболочки с токоведущими частями (q)</w:t>
      </w:r>
    </w:p>
    <w:p>
      <w:r>
        <w:rPr>
          <w:b/>
        </w:rPr>
        <w:t xml:space="preserve">5. </w:t>
      </w:r>
      <w:r>
        <w:t>масляное заполнение оболочки с токоведущими частями (о)</w:t>
      </w:r>
    </w:p>
    <w:p>
      <w:r>
        <w:rPr>
          <w:b/>
        </w:rPr>
        <w:t xml:space="preserve">5. </w:t>
      </w:r>
      <w:r>
        <w:t>специальный вид взрывозащиты, определяемый особенностями объекта (s)</w:t>
      </w:r>
    </w:p>
    <w:p>
      <w:r>
        <w:rPr>
          <w:b/>
        </w:rPr>
        <w:t xml:space="preserve">5. </w:t>
      </w:r>
      <w:r>
        <w:t>любой иной вид защиты (е)</w:t>
      </w:r>
    </w:p>
    <w:p>
      <w:r>
        <w:rPr>
          <w:b/>
        </w:rPr>
        <w:t xml:space="preserve">6. </w:t>
      </w:r>
      <w:r>
        <w:t>с промышленными газами и парами (группа II и подгруппы IIА, IIВ, IIС)</w:t>
      </w:r>
    </w:p>
    <w:p>
      <w:r>
        <w:rPr>
          <w:b/>
        </w:rPr>
        <w:t xml:space="preserve">6. </w:t>
      </w:r>
      <w:r>
        <w:t>с рудничным метаном (группа I)</w:t>
      </w:r>
    </w:p>
    <w:p>
      <w:r>
        <w:rPr>
          <w:b/>
        </w:rPr>
        <w:t xml:space="preserve">7. </w:t>
      </w:r>
      <w:r>
        <w:t>Т1 (450 градусов Цельсия)</w:t>
      </w:r>
    </w:p>
    <w:p>
      <w:r>
        <w:rPr>
          <w:b/>
        </w:rPr>
        <w:t xml:space="preserve">7. </w:t>
      </w:r>
      <w:r>
        <w:t>Т2 (300 градусов Цельсия)</w:t>
      </w:r>
    </w:p>
    <w:p>
      <w:r>
        <w:rPr>
          <w:b/>
        </w:rPr>
        <w:t xml:space="preserve">7. </w:t>
      </w:r>
      <w:r>
        <w:t>Т3 (200 градусов Цельсия)</w:t>
      </w:r>
    </w:p>
    <w:p>
      <w:r>
        <w:rPr>
          <w:b/>
        </w:rPr>
        <w:t xml:space="preserve">7. </w:t>
      </w:r>
      <w:r>
        <w:t>Т4 (135 градусов Цельсия)</w:t>
      </w:r>
    </w:p>
    <w:p>
      <w:r>
        <w:rPr>
          <w:b/>
        </w:rPr>
        <w:t xml:space="preserve">7. </w:t>
      </w:r>
      <w:r>
        <w:t>Т5 (100 градусов Цельсия)</w:t>
      </w:r>
    </w:p>
    <w:p>
      <w:r>
        <w:rPr>
          <w:b/>
        </w:rPr>
        <w:t xml:space="preserve">7. </w:t>
      </w:r>
      <w:r>
        <w:t>Т6 (85 градусов Цельсия)</w:t>
      </w:r>
    </w:p>
    <w:p>
      <w:r>
        <w:rPr>
          <w:b/>
        </w:rPr>
        <w:t xml:space="preserve">8. </w:t>
      </w:r>
      <w:r>
        <w:t>знак уровня взрывозащиты электрооборудования (2, 1, 0)</w:t>
      </w:r>
    </w:p>
    <w:p>
      <w:r>
        <w:rPr>
          <w:b/>
        </w:rPr>
        <w:t xml:space="preserve">8. </w:t>
      </w:r>
      <w:r>
        <w:t>знак, относящий электрооборудование к взрывозащищенному (Ех)</w:t>
      </w:r>
    </w:p>
    <w:p>
      <w:r>
        <w:rPr>
          <w:b/>
        </w:rPr>
        <w:t xml:space="preserve">8. </w:t>
      </w:r>
      <w:r>
        <w:t>знак вида взрывозащиты (d, p, i, q, о, s, e)</w:t>
      </w:r>
    </w:p>
    <w:p>
      <w:r>
        <w:rPr>
          <w:b/>
        </w:rPr>
        <w:t xml:space="preserve">8. </w:t>
      </w:r>
      <w:r>
        <w:t>знак группы или подгруппы электрооборудования (I, II, IIА, IIВ, IIС)</w:t>
      </w:r>
    </w:p>
    <w:p>
      <w:r>
        <w:rPr>
          <w:b/>
        </w:rPr>
        <w:t xml:space="preserve">8. </w:t>
      </w:r>
      <w:r>
        <w:t>знак температурного класса электрооборудования (Т1, Т2, Т3, Т4, Т5, Т6)</w:t>
      </w:r>
    </w:p>
    <w:p>
      <w:pPr>
        <w:pStyle w:val="Heading3"/>
      </w:pPr>
      <w:r>
        <w:t>Классификация наружных установок по пожарной опасности</w:t>
      </w:r>
    </w:p>
    <w:p>
      <w:r>
        <w:rPr>
          <w:b/>
        </w:rPr>
        <w:t>Статья 24. Цель классификации наружных установок по пожарной опасности</w:t>
      </w:r>
    </w:p>
    <w:p>
      <w:r>
        <w:rPr>
          <w:b/>
        </w:rPr>
        <w:t xml:space="preserve">1. </w:t>
      </w:r>
      <w:r>
        <w:t>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r>
        <w:rPr>
          <w:b/>
        </w:rPr>
        <w:t xml:space="preserve">2. </w:t>
      </w:r>
      <w:r>
        <w:t>Классификация наружных установок по пожарной опасности основывается на определении их принадлежности к соответствующей категории</w:t>
      </w:r>
    </w:p>
    <w:p>
      <w:r>
        <w:rPr>
          <w:b/>
        </w:rPr>
        <w:t xml:space="preserve">3. </w:t>
      </w:r>
      <w:r>
        <w:t>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r>
        <w:rPr>
          <w:b/>
        </w:rPr>
        <w:t>Статья 25. Определение категорий наружных установок по пожарной опасности</w:t>
      </w:r>
    </w:p>
    <w:p>
      <w:r>
        <w:rPr>
          <w:b/>
        </w:rPr>
        <w:t xml:space="preserve">1. </w:t>
      </w:r>
      <w:r>
        <w:t>По пожарной опасности наружные установки подразделяются на следующие категории</w:t>
      </w:r>
    </w:p>
    <w:p>
      <w:r>
        <w:rPr>
          <w:b/>
        </w:rPr>
        <w:t xml:space="preserve">2. </w:t>
      </w:r>
      <w:r>
        <w:t>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r>
        <w:rPr>
          <w:b/>
        </w:rPr>
        <w:t xml:space="preserve">3. </w:t>
      </w:r>
      <w:r>
        <w:t>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r>
        <w:rPr>
          <w:b/>
        </w:rPr>
        <w:t xml:space="preserve">4. </w:t>
      </w:r>
      <w:r>
        <w:t>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r>
        <w:rPr>
          <w:b/>
        </w:rPr>
        <w:t xml:space="preserve">5. </w:t>
      </w:r>
      <w:r>
        <w:t>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r>
        <w:rPr>
          <w:b/>
        </w:rPr>
        <w:t xml:space="preserve">6. </w:t>
      </w:r>
      <w:r>
        <w:t>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r>
        <w:rPr>
          <w:b/>
        </w:rPr>
        <w:t xml:space="preserve">7. </w:t>
      </w:r>
      <w:r>
        <w:t>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r>
        <w:rPr>
          <w:b/>
        </w:rPr>
        <w:t xml:space="preserve">8. </w:t>
      </w:r>
      <w:r>
        <w:t>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r>
        <w:rPr>
          <w:b/>
        </w:rPr>
        <w:t xml:space="preserve">9. </w:t>
      </w:r>
      <w:r>
        <w:t>Методы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r>
        <w:rPr>
          <w:b/>
        </w:rPr>
        <w:t xml:space="preserve">1. </w:t>
      </w:r>
      <w:r>
        <w:t>повышенная взрывопожароопасность (АН)</w:t>
      </w:r>
    </w:p>
    <w:p>
      <w:r>
        <w:rPr>
          <w:b/>
        </w:rPr>
        <w:t xml:space="preserve">1. </w:t>
      </w:r>
      <w:r>
        <w:t>взрывопожароопасность (БН)</w:t>
      </w:r>
    </w:p>
    <w:p>
      <w:r>
        <w:rPr>
          <w:b/>
        </w:rPr>
        <w:t xml:space="preserve">1. </w:t>
      </w:r>
      <w:r>
        <w:t>пожароопасность (ВН)</w:t>
      </w:r>
    </w:p>
    <w:p>
      <w:r>
        <w:rPr>
          <w:b/>
        </w:rPr>
        <w:t xml:space="preserve">1. </w:t>
      </w:r>
      <w:r>
        <w:t>умеренная пожароопасность (ГН)</w:t>
      </w:r>
    </w:p>
    <w:p>
      <w:r>
        <w:rPr>
          <w:b/>
        </w:rPr>
        <w:t xml:space="preserve">1. </w:t>
      </w:r>
      <w:r>
        <w:t>пониженная пожароопасность (ДН)</w:t>
      </w:r>
    </w:p>
    <w:p>
      <w:pPr>
        <w:pStyle w:val="Heading3"/>
      </w:pPr>
      <w:r>
        <w:t>Классификация зданий, сооружений и помещений по пожарной и взрывопожарной опасности</w:t>
      </w:r>
    </w:p>
    <w:p>
      <w:r>
        <w:rPr>
          <w:b/>
        </w:rPr>
        <w:t>Статья 26. Цель классификации зданий, сооружений и помещений по пожарной и взрывопожарной опасности</w:t>
      </w:r>
    </w:p>
    <w:p>
      <w:r>
        <w:t>(Наименование в редакции Федерального закона от 10.07.2012 № 117-ФЗ) 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 (В редакции Федерального закона от 10.07.2012 № 117-ФЗ)</w:t>
      </w:r>
    </w:p>
    <w:p>
      <w:r>
        <w:rPr>
          <w:b/>
        </w:rPr>
        <w:t>Статья 27. Определение категории зданий, сооружений и помещений по пожарной и взрывопожарной опасности</w:t>
      </w:r>
    </w:p>
    <w:p>
      <w:r>
        <w:t>(Наименование в редакции Федерального закона от 10.07.2012 № 117-ФЗ)</w:t>
      </w:r>
    </w:p>
    <w:p>
      <w:r>
        <w:rPr>
          <w:b/>
        </w:rPr>
        <w:t xml:space="preserve">1. </w:t>
      </w:r>
      <w:r>
        <w:t>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r>
        <w:rPr>
          <w:b/>
        </w:rPr>
        <w:t xml:space="preserve">2. </w:t>
      </w:r>
      <w:r>
        <w:t>Здания, сооружения и помещения иного назначения разделению на категории не подлежат. (В редакции Федерального закона от 10.07.2012 № 117-ФЗ)</w:t>
      </w:r>
    </w:p>
    <w:p>
      <w:r>
        <w:rPr>
          <w:b/>
        </w:rPr>
        <w:t xml:space="preserve">3. </w:t>
      </w:r>
      <w:r>
        <w:t>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r>
        <w:rPr>
          <w:b/>
        </w:rPr>
        <w:t xml:space="preserve">4. </w:t>
      </w:r>
      <w:r>
        <w:t>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r>
        <w:rPr>
          <w:b/>
        </w:rPr>
        <w:t xml:space="preserve">5. </w:t>
      </w:r>
      <w:r>
        <w:t>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r>
        <w:rPr>
          <w:b/>
        </w:rPr>
        <w:t xml:space="preserve">6. </w:t>
      </w:r>
      <w:r>
        <w:t>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r>
        <w:rPr>
          <w:b/>
        </w:rPr>
        <w:t xml:space="preserve">7. </w:t>
      </w:r>
      <w:r>
        <w:t>К категориям В1 - 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r>
        <w:rPr>
          <w:b/>
        </w:rPr>
        <w:t xml:space="preserve">8. </w:t>
      </w:r>
      <w:r>
        <w:t>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r>
        <w:rPr>
          <w:b/>
        </w:rPr>
        <w:t xml:space="preserve">9. </w:t>
      </w:r>
      <w:r>
        <w:t>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r>
        <w:rPr>
          <w:b/>
        </w:rPr>
        <w:t xml:space="preserve">10. </w:t>
      </w:r>
      <w:r>
        <w:t>К категории Д относятся помещения, в которых находятся (обращаются) негорючие вещества и материалы в холодном состоянии</w:t>
      </w:r>
    </w:p>
    <w:p>
      <w:r>
        <w:rPr>
          <w:b/>
        </w:rPr>
        <w:t xml:space="preserve">11. </w:t>
      </w:r>
      <w:r>
        <w:t>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 (В редакции Федерального закона от 10.07.2012 № 117-ФЗ)</w:t>
      </w:r>
    </w:p>
    <w:p>
      <w:r>
        <w:rPr>
          <w:b/>
        </w:rPr>
        <w:t xml:space="preserve">12. </w:t>
      </w:r>
      <w:r>
        <w:t>Здание, сооружение относятся к категории А, если в нем суммированная площадь помещений категории А превышает 5 процентов площади всех помещений или 200 квадратных метров. (В редакции Федерального закона от 14.07.2022 № 276-ФЗ)</w:t>
      </w:r>
    </w:p>
    <w:p>
      <w:r>
        <w:rPr>
          <w:b/>
        </w:rPr>
        <w:t xml:space="preserve">13. </w:t>
      </w:r>
      <w:r>
        <w:t>Здание, сооружение не относятся к категории А,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 (В редакции Федерального закона от 14.07.2022 № 276-ФЗ)</w:t>
      </w:r>
    </w:p>
    <w:p>
      <w:r>
        <w:rPr>
          <w:b/>
        </w:rPr>
        <w:t xml:space="preserve">14. </w:t>
      </w:r>
      <w:r>
        <w:t>Здание, сооружение относятся к категории Б,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 (В редакции Федерального закона от 14.07.2022 № 276-ФЗ)</w:t>
      </w:r>
    </w:p>
    <w:p>
      <w:r>
        <w:rPr>
          <w:b/>
        </w:rPr>
        <w:t xml:space="preserve">15. </w:t>
      </w:r>
      <w:r>
        <w:t>Здание, сооружение не относятся к категории Б,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 (В редакции Федерального закона от 14.07.2022 № 276-ФЗ)</w:t>
      </w:r>
    </w:p>
    <w:p>
      <w:r>
        <w:rPr>
          <w:b/>
        </w:rPr>
        <w:t xml:space="preserve">16. </w:t>
      </w:r>
      <w:r>
        <w:t>Здание, сооружение относятся к категории В, если одновременно выполнены следующие условия: здание, сооружение не относятся к категории А или Б и суммированная площадь помещений категорий А, Б, B1, B2 и В3 превышает 5 процентов (10 процентов, если в здании, сооружении отсутствуют помещения категорий А и Б) суммированной площади всех помещений. (В редакции Федерального закона от 14.07.2022 № 276-ФЗ)</w:t>
      </w:r>
    </w:p>
    <w:p>
      <w:r>
        <w:rPr>
          <w:b/>
        </w:rPr>
        <w:t xml:space="preserve">17. </w:t>
      </w:r>
      <w:r>
        <w:t>Здание, сооружение не относятся к категории В, если суммированная площадь помещений категорий А, Б, В1, В2 и В3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 (В редакции Федерального закона от 14.07.2022 № 276-ФЗ)</w:t>
      </w:r>
    </w:p>
    <w:p>
      <w:r>
        <w:rPr>
          <w:b/>
        </w:rPr>
        <w:t xml:space="preserve">18. </w:t>
      </w:r>
      <w:r>
        <w:t>Здание, сооружение относятся к категории Г, если одновременно выполнены следующие условия: здание, сооружение не относятся к категории А, Б или В и суммированная площадь помещений категорий А, Б, B1, B2, В3 и Г превышает 5 процентов суммированной площади всех помещений. (В редакции Федерального закона от 14.07.2022 № 276-ФЗ)</w:t>
      </w:r>
    </w:p>
    <w:p>
      <w:r>
        <w:rPr>
          <w:b/>
        </w:rPr>
        <w:t xml:space="preserve">19. </w:t>
      </w:r>
      <w:r>
        <w:t>Здание, сооружение не относятся к категории Г, если суммированная площадь помещений категорий А, Б, B1, B2, В3 и Г в здании, сооружении не превышает 25 процентов суммированной площади всех размещенных в нем помещений (но не более 5000 квадратных метров) и помещения категорий А, Б, B1, B2 и В3 оснащаются установками автоматического пожаротушения. (В редакции Федерального закона от 14.07.2022 № 276-ФЗ)</w:t>
      </w:r>
    </w:p>
    <w:p>
      <w:r>
        <w:rPr>
          <w:b/>
        </w:rPr>
        <w:t xml:space="preserve">20. </w:t>
      </w:r>
      <w:r>
        <w:t>Здание, сооружение относятся к категории Д, если оно не относится к категории А, Б, В или Г. (В редакции Федерального закона от 14.07.2022 № 276-ФЗ)</w:t>
      </w:r>
    </w:p>
    <w:p>
      <w:r>
        <w:rPr>
          <w:b/>
        </w:rPr>
        <w:t xml:space="preserve">21. </w:t>
      </w:r>
      <w:r>
        <w:t>Методы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 (В редакции Федерального закона от 14.07.2022 № 276-ФЗ)</w:t>
      </w:r>
    </w:p>
    <w:p>
      <w:r>
        <w:rPr>
          <w:b/>
        </w:rPr>
        <w:t xml:space="preserve">22. </w:t>
      </w:r>
      <w:r>
        <w:t>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 (В редакции Федерального закона от 10.07.2012 № 117-ФЗ)</w:t>
      </w:r>
    </w:p>
    <w:p>
      <w:r>
        <w:rPr>
          <w:b/>
        </w:rPr>
        <w:t xml:space="preserve">1. </w:t>
      </w:r>
      <w:r>
        <w:t>повышенная взрывопожароопасность (А)</w:t>
      </w:r>
    </w:p>
    <w:p>
      <w:r>
        <w:rPr>
          <w:b/>
        </w:rPr>
        <w:t xml:space="preserve">1. </w:t>
      </w:r>
      <w:r>
        <w:t>взрывопожароопасность (Б)</w:t>
      </w:r>
    </w:p>
    <w:p>
      <w:r>
        <w:rPr>
          <w:b/>
        </w:rPr>
        <w:t xml:space="preserve">1. </w:t>
      </w:r>
      <w:r>
        <w:t>пожароопасность (В1 - В4)</w:t>
      </w:r>
    </w:p>
    <w:p>
      <w:r>
        <w:rPr>
          <w:b/>
        </w:rPr>
        <w:t xml:space="preserve">1. </w:t>
      </w:r>
      <w:r>
        <w:t>умеренная пожароопасность (Г)</w:t>
      </w:r>
    </w:p>
    <w:p>
      <w:r>
        <w:rPr>
          <w:b/>
        </w:rPr>
        <w:t xml:space="preserve">1. </w:t>
      </w:r>
      <w:r>
        <w:t>пониженная пожароопасность (Д)</w:t>
      </w:r>
    </w:p>
    <w:p>
      <w:pPr>
        <w:pStyle w:val="Heading3"/>
      </w:pPr>
      <w:r>
        <w:t>Пожарно-техническая классификация зданий, сооружений и пожарных отсеков</w:t>
      </w:r>
    </w:p>
    <w:p>
      <w:r>
        <w:rPr>
          <w:b/>
        </w:rPr>
        <w:t>Статья 28. Цель классификации</w:t>
      </w:r>
    </w:p>
    <w:p>
      <w:r>
        <w:rPr>
          <w:b/>
        </w:rPr>
        <w:t xml:space="preserve">1. </w:t>
      </w:r>
      <w:r>
        <w:t>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 (В редакции Федерального закона от 10.07.2012 № 117-ФЗ)</w:t>
      </w:r>
    </w:p>
    <w:p>
      <w:r>
        <w:rPr>
          <w:b/>
        </w:rPr>
        <w:t xml:space="preserve">2. </w:t>
      </w:r>
      <w:r>
        <w:t>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 (В редакции Федерального закона от 10.07.2012 № 117-ФЗ)</w:t>
      </w:r>
    </w:p>
    <w:p>
      <w:r>
        <w:rPr>
          <w:b/>
        </w:rPr>
        <w:t>Статья 29. Пожарно-техническая классификация зданий, сооружений и пожарных отсеков</w:t>
      </w:r>
    </w:p>
    <w:p>
      <w:r>
        <w:t>(Наименование в редакции Федерального закона от 10.07.2012 № 117-ФЗ) Классификация зданий, сооружений и пожарных отсеков осуществляется с учетом следующих критериев: (В редакции Федерального закона от 10.07.2012 № 117-ФЗ) 1) степень огнестойкости;</w:t>
      </w:r>
    </w:p>
    <w:p>
      <w:r>
        <w:t>класс конструктивной пожарной опасности</w:t>
      </w:r>
    </w:p>
    <w:p>
      <w:r>
        <w:t>класс функциональной пожарной опасности</w:t>
      </w:r>
    </w:p>
    <w:p>
      <w:r>
        <w:rPr>
          <w:b/>
        </w:rPr>
        <w:t>Статья 30. Классификация зданий, сооружений и пожарных отсеков по степени огнестойкости</w:t>
      </w:r>
    </w:p>
    <w:p>
      <w:r>
        <w:t>(Наименование в редакции Федерального закона от 10.07.2012 № 117-ФЗ)</w:t>
      </w:r>
    </w:p>
    <w:p>
      <w:r>
        <w:rPr>
          <w:b/>
        </w:rPr>
        <w:t xml:space="preserve">1. </w:t>
      </w:r>
      <w:r>
        <w:t>Здания, сооружения и пожарные отсеки по степени огнестойкости подразделяются на здания, сооружения и пожарные отсеки I, II, III, IV и V степеней огнестойкости. (В редакции Федерального закона от 10.07.2012 № 117-ФЗ)</w:t>
      </w:r>
    </w:p>
    <w:p>
      <w:r>
        <w:rPr>
          <w:b/>
        </w:rPr>
        <w:t xml:space="preserve">2. </w:t>
      </w:r>
      <w:r>
        <w:t>Порядок определения степени огнестойкости зданий, сооружений и пожарных отсеков устанавливается статьей 87 настоящего Федерального закона. (В редакции Федерального закона от 10.07.2012 № 117-ФЗ)</w:t>
      </w:r>
    </w:p>
    <w:p>
      <w:r>
        <w:rPr>
          <w:b/>
        </w:rPr>
        <w:t>Статья 31. Классификация зданий, сооружений и пожарных отсеков по конструктивной пожарной опасности</w:t>
      </w:r>
    </w:p>
    <w:p>
      <w:r>
        <w:t>(Наименование в редакции Федерального закона от 10.07.2012 № 117-ФЗ)</w:t>
      </w:r>
    </w:p>
    <w:p>
      <w:r>
        <w:rPr>
          <w:b/>
        </w:rPr>
        <w:t xml:space="preserve">1. </w:t>
      </w:r>
      <w:r>
        <w:t>Здания, сооружения и пожарные отсеки по конструктивной пожарной опасности подразделяются на классы С0, С1, С2 и С3. (В редакции Федерального закона от 10.07.2012 № 117-ФЗ)</w:t>
      </w:r>
    </w:p>
    <w:p>
      <w:r>
        <w:rPr>
          <w:b/>
        </w:rPr>
        <w:t xml:space="preserve">2. </w:t>
      </w:r>
      <w:r>
        <w:t>Порядок определения класса конструктивной пожарной опасности зданий, сооружений и пожарных отсеков устанавливается статьей 87 настоящего Федерального закона. (В редакции Федерального закона от 10.07.2012 № 117-ФЗ)</w:t>
      </w:r>
    </w:p>
    <w:p>
      <w:r>
        <w:rPr>
          <w:b/>
        </w:rPr>
        <w:t>Статья 32. Классификация зданий, сооружений и пожарных отсеков по функциональной пожарной опасности</w:t>
      </w:r>
    </w:p>
    <w:p>
      <w:r>
        <w:t>(Наименование в редакции Федерального закона от 10.07.2012 № 117-ФЗ)</w:t>
      </w:r>
    </w:p>
    <w:p>
      <w:r>
        <w:rPr>
          <w:b/>
        </w:rPr>
        <w:t xml:space="preserve">1. </w:t>
      </w:r>
      <w:r>
        <w:t>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 (В редакции Федерального закона от 10.07.2012 № 117-ФЗ) 1) Ф1 - здания, предназначенные для постоянного проживания и временного пребывания людей, в том числе: 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(В редакции федеральных законов от 02.07.2013 № 185-ФЗ, от 14.07.2022 № 276-ФЗ) б) Ф1.2 - гостиницы, общежития (за исключением общежитий квартирного типа), спальные корпуса санаториев и домов отдыха общего типа, кемпингов; (В редакции Федерального закона от 14.07.2022 № 276-ФЗ) в) Ф1.3 - многоквартирные жилые дома, в том числе общежития квартирного типа; (В редакции Федерального закона от 14.07.2022 № 276-ФЗ) г) Ф1.4 - одноквартирные жилые дома, в том числе блокированные;</w:t>
      </w:r>
    </w:p>
    <w:p>
      <w:r>
        <w:rPr>
          <w:b/>
        </w:rPr>
        <w:t xml:space="preserve">2. </w:t>
      </w:r>
      <w:r>
        <w:t>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 (В редакции Федерального закона от 10.07.2012 № 117-ФЗ)</w:t>
      </w:r>
    </w:p>
    <w:p>
      <w:r>
        <w:rPr>
          <w:b/>
        </w:rPr>
        <w:t xml:space="preserve">1. </w:t>
      </w:r>
      <w:r>
        <w:t>Ф2 - здания зрелищных и культурно-просветительных учреждений, в том числе:</w:t>
      </w:r>
    </w:p>
    <w:p>
      <w:r>
        <w:rPr>
          <w:b/>
        </w:rPr>
        <w:t xml:space="preserve">1. </w:t>
      </w:r>
      <w:r>
        <w:t>Ф3 - здания организаций по обслуживанию населения, в том числе:</w:t>
      </w:r>
    </w:p>
    <w:p>
      <w:r>
        <w:rPr>
          <w:b/>
        </w:rPr>
        <w:t xml:space="preserve">1. </w:t>
      </w:r>
      <w:r>
        <w:t>Ф5 - здания производственного или складского назначения, в том числе:</w:t>
      </w:r>
    </w:p>
    <w:p>
      <w:r>
        <w:rPr>
          <w:b/>
        </w:rPr>
        <w:t xml:space="preserve">1. </w:t>
      </w:r>
      <w:r>
        <w:t>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
        <w:rPr>
          <w:b/>
        </w:rPr>
        <w:t xml:space="preserve">1. </w:t>
      </w:r>
      <w:r>
        <w:t>Ф2.2 - музеи, выставки, танцевальные залы и другие подобные учреждения в закрытых помещениях</w:t>
      </w:r>
    </w:p>
    <w:p>
      <w:r>
        <w:rPr>
          <w:b/>
        </w:rPr>
        <w:t xml:space="preserve">1. </w:t>
      </w:r>
      <w:r>
        <w:t>Ф2.3 - здания учреждений, указанные в подпункте "а" настоящего пункта, на открытом воздухе</w:t>
      </w:r>
    </w:p>
    <w:p>
      <w:r>
        <w:rPr>
          <w:b/>
        </w:rPr>
        <w:t xml:space="preserve">1. </w:t>
      </w:r>
      <w:r>
        <w:t>Ф2.4 - здания учреждений, указанные в подпункте "б" настоящего пункта, на открытом воздухе</w:t>
      </w:r>
    </w:p>
    <w:p>
      <w:r>
        <w:rPr>
          <w:b/>
        </w:rPr>
        <w:t xml:space="preserve">1. </w:t>
      </w:r>
      <w:r>
        <w:t>Ф3.1 - здания организаций торговли</w:t>
      </w:r>
    </w:p>
    <w:p>
      <w:r>
        <w:rPr>
          <w:b/>
        </w:rPr>
        <w:t xml:space="preserve">1. </w:t>
      </w:r>
      <w:r>
        <w:t>Ф3.2 - здания организаций общественного питания</w:t>
      </w:r>
    </w:p>
    <w:p>
      <w:r>
        <w:rPr>
          <w:b/>
        </w:rPr>
        <w:t xml:space="preserve">1. </w:t>
      </w:r>
      <w:r>
        <w:t>Ф3.3 - вокзалы</w:t>
      </w:r>
    </w:p>
    <w:p>
      <w:r>
        <w:rPr>
          <w:b/>
        </w:rPr>
        <w:t xml:space="preserve">1. </w:t>
      </w:r>
      <w:r>
        <w:t>Ф3.4 - здания медицинских организаций, предназначенные для осуществления медицинской деятельности, за исключением зданий, указанных в подпункте "а" пункта 1 настоящей части; (В редакции Федерального закона от 14.07.2022 № 276-ФЗ)</w:t>
      </w:r>
    </w:p>
    <w:p>
      <w:r>
        <w:rPr>
          <w:b/>
        </w:rPr>
        <w:t xml:space="preserve">1. </w:t>
      </w:r>
      <w:r>
        <w:t>Ф3.5 - помещения для посетителей организаций бытового и коммунального обслуживания с нерасчетным числом посадочных мест для посетителей</w:t>
      </w:r>
    </w:p>
    <w:p>
      <w:r>
        <w:rPr>
          <w:b/>
        </w:rPr>
        <w:t xml:space="preserve">1. </w:t>
      </w:r>
      <w:r>
        <w:t>Ф3.6 - физкультурно-оздоровительные комплексы и спортивно-тренировочные учреждения с помещениями без трибун для зрителей, бытовые помещения, бани</w:t>
      </w:r>
    </w:p>
    <w:p>
      <w:r>
        <w:rPr>
          <w:b/>
        </w:rPr>
        <w:t xml:space="preserve">1. </w:t>
      </w:r>
      <w:r>
        <w:t>Ф3.7 - объекты религиозного назначения; (Дополнение подпунктом - Федеральный закон от 29.07.2017 № 244-ФЗ) 4) Ф4 - здания образовательных организаций, научных и проектных организаций, органов управления учреждений, в том числе: (В редакции Федерального закона от 02.07.2013 № 185-ФЗ)</w:t>
      </w:r>
    </w:p>
    <w:p>
      <w:r>
        <w:rPr>
          <w:b/>
        </w:rPr>
        <w:t xml:space="preserve">1. </w:t>
      </w:r>
      <w:r>
        <w:t>Ф4.1 - здания общеобразовательных организаций, организаций дополнительного образования детей, профессиональных образовательных организаций; (В редакции Федерального закона от 02.07.2013 № 185-ФЗ)</w:t>
      </w:r>
    </w:p>
    <w:p>
      <w:r>
        <w:rPr>
          <w:b/>
        </w:rPr>
        <w:t xml:space="preserve">1. </w:t>
      </w:r>
      <w:r>
        <w:t>Ф4.2 - здания образовательных организаций высшего образования, организаций дополнительного профессионального образования; (В редакции Федерального закона от 02.07.2013 № 185-ФЗ)</w:t>
      </w:r>
    </w:p>
    <w:p>
      <w:r>
        <w:rPr>
          <w:b/>
        </w:rPr>
        <w:t xml:space="preserve">1. </w:t>
      </w:r>
      <w:r>
        <w:t>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r>
        <w:rPr>
          <w:b/>
        </w:rPr>
        <w:t xml:space="preserve">1. </w:t>
      </w:r>
      <w:r>
        <w:t>Ф5.1 - производственные здания, сооружения, производственные и лабораторные помещения, мастерские, крематории; (В редакции федеральных законов от 10.07.2012 № 117-ФЗ, от 14.07.2022 № 276-ФЗ)</w:t>
      </w:r>
    </w:p>
    <w:p>
      <w:r>
        <w:rPr>
          <w:b/>
        </w:rPr>
        <w:t xml:space="preserve">1. </w:t>
      </w:r>
      <w:r>
        <w:t>Ф4.4 - здания пожарных депо</w:t>
      </w:r>
    </w:p>
    <w:p>
      <w:r>
        <w:rPr>
          <w:b/>
        </w:rPr>
        <w:t xml:space="preserve">1. </w:t>
      </w:r>
      <w:r>
        <w:t>Ф5.2 - складские здания, сооружения, стоянки для автомобилей без технического обслуживания и ремонта, книгохранилища, архивы, складские помещения; (В редакции Федерального закона от 10.07.2012 № 117-ФЗ)</w:t>
      </w:r>
    </w:p>
    <w:p>
      <w:r>
        <w:rPr>
          <w:b/>
        </w:rPr>
        <w:t xml:space="preserve">1. </w:t>
      </w:r>
      <w:r>
        <w:t>Ф5.3 - здания сельскохозяйственного назначения</w:t>
      </w:r>
    </w:p>
    <w:p>
      <w:r>
        <w:rPr>
          <w:b/>
        </w:rPr>
        <w:t>Статья 33. Классификация зданий пожарных депо</w:t>
      </w:r>
    </w:p>
    <w:p>
      <w:r>
        <w:rPr>
          <w:b/>
        </w:rPr>
        <w:t xml:space="preserve">1. </w:t>
      </w:r>
      <w:r>
        <w:t>Здания пожарных депо в зависимости от назначения, количества автомобилей, состава помещений и их площадей подразделяются на следующие типы</w:t>
      </w:r>
    </w:p>
    <w:p>
      <w:r>
        <w:rPr>
          <w:b/>
        </w:rPr>
        <w:t xml:space="preserve">2. </w:t>
      </w:r>
      <w:r>
        <w:t>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r>
        <w:rPr>
          <w:b/>
        </w:rPr>
        <w:t xml:space="preserve">1. </w:t>
      </w:r>
      <w:r>
        <w:t>I - пожарные депо на 6, 8, 10 и 12 автомобилей для охраны городских населенных пунктов; (В редакции Федерального закона от 14.07.2022 № 276-ФЗ) 2) II - пожарные депо на 2, 4 и 6 автомобилей для охраны городских населенных пунктов; (В редакции Федерального закона от 14.07.2022 № 276-ФЗ) 3) III - пожарные депо на 6, 8, 10 и 12 автомобилей для охраны организаций</w:t>
      </w:r>
    </w:p>
    <w:p>
      <w:r>
        <w:rPr>
          <w:b/>
        </w:rPr>
        <w:t xml:space="preserve">1. </w:t>
      </w:r>
      <w:r>
        <w:t>IV - пожарные депо на 2, 4 и 6 автомобилей для охраны организаций</w:t>
      </w:r>
    </w:p>
    <w:p>
      <w:r>
        <w:rPr>
          <w:b/>
        </w:rPr>
        <w:t xml:space="preserve">1. </w:t>
      </w:r>
      <w:r>
        <w:t>V - пожарные депо на 1, 2, 3 и 4 автомобиля для охраны сельских населенных пунктов. (В редакции Федерального закона от 14.07.2022 № 276-ФЗ)</w:t>
      </w:r>
    </w:p>
    <w:p>
      <w:pPr>
        <w:pStyle w:val="Heading3"/>
      </w:pPr>
      <w:r>
        <w:t>Пожарно-техническая классификация строительных конструкций и противопожарных преград</w:t>
      </w:r>
    </w:p>
    <w:p>
      <w:r>
        <w:rPr>
          <w:b/>
        </w:rPr>
        <w:t>Статья 34. Цель классификации</w:t>
      </w:r>
    </w:p>
    <w:p>
      <w:r>
        <w:rPr>
          <w:b/>
        </w:rPr>
        <w:t xml:space="preserve">1. </w:t>
      </w:r>
      <w:r>
        <w:t>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 (В редакции Федерального закона от 10.07.2012 № 117-ФЗ)</w:t>
      </w:r>
    </w:p>
    <w:p>
      <w:r>
        <w:rPr>
          <w:b/>
        </w:rPr>
        <w:t xml:space="preserve">2. </w:t>
      </w:r>
      <w:r>
        <w:t>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r>
        <w:rPr>
          <w:b/>
        </w:rPr>
        <w:t xml:space="preserve">3. </w:t>
      </w:r>
      <w:r>
        <w:t>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r>
        <w:rPr>
          <w:b/>
        </w:rPr>
        <w:t>Статья 35. Классификация строительных конструкций по огнестойкости</w:t>
      </w:r>
    </w:p>
    <w:p>
      <w:r>
        <w:rPr>
          <w:b/>
        </w:rPr>
        <w:t xml:space="preserve">1. </w:t>
      </w:r>
      <w:r>
        <w:t>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 (В редакции Федерального закона от 10.07.2012 № 117-ФЗ) 1) ненормируемый;</w:t>
      </w:r>
    </w:p>
    <w:p>
      <w:r>
        <w:rPr>
          <w:b/>
        </w:rPr>
        <w:t xml:space="preserve">2. </w:t>
      </w:r>
      <w:r>
        <w:t>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r>
        <w:rPr>
          <w:b/>
        </w:rPr>
        <w:t xml:space="preserve">3. </w:t>
      </w:r>
      <w:r>
        <w:t>Предел огнестойкости для заполнения проемов в противопожарных преградах наступает при потере целостности (Е), теплоизолирующей способности (I), достижении предельной величины плотности теплового потока (W) и (или) дымогазонепроницаемости (S)</w:t>
      </w:r>
    </w:p>
    <w:p>
      <w:r>
        <w:rPr>
          <w:b/>
        </w:rPr>
        <w:t xml:space="preserve">4. </w:t>
      </w:r>
      <w:r>
        <w:t>Методы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r>
        <w:rPr>
          <w:b/>
        </w:rPr>
        <w:t xml:space="preserve">5. </w:t>
      </w:r>
      <w:r>
        <w:t>Условные обозначения пределов огнестойкости строительных конструкций содержат буквенные обозначения предельного состояния и группы</w:t>
      </w:r>
    </w:p>
    <w:p>
      <w:r>
        <w:rPr>
          <w:b/>
        </w:rPr>
        <w:t xml:space="preserve">1. </w:t>
      </w:r>
      <w:r>
        <w:t>не менее 15 минут</w:t>
      </w:r>
    </w:p>
    <w:p>
      <w:r>
        <w:rPr>
          <w:b/>
        </w:rPr>
        <w:t xml:space="preserve">1. </w:t>
      </w:r>
      <w:r>
        <w:t>не менее 30 минут</w:t>
      </w:r>
    </w:p>
    <w:p>
      <w:r>
        <w:rPr>
          <w:b/>
        </w:rPr>
        <w:t xml:space="preserve">1. </w:t>
      </w:r>
      <w:r>
        <w:t>не менее 45 минут</w:t>
      </w:r>
    </w:p>
    <w:p>
      <w:r>
        <w:rPr>
          <w:b/>
        </w:rPr>
        <w:t xml:space="preserve">1. </w:t>
      </w:r>
      <w:r>
        <w:t>не менее 60 минут</w:t>
      </w:r>
    </w:p>
    <w:p>
      <w:r>
        <w:rPr>
          <w:b/>
        </w:rPr>
        <w:t xml:space="preserve">1. </w:t>
      </w:r>
      <w:r>
        <w:t>не менее 90 минут</w:t>
      </w:r>
    </w:p>
    <w:p>
      <w:r>
        <w:rPr>
          <w:b/>
        </w:rPr>
        <w:t xml:space="preserve">1. </w:t>
      </w:r>
      <w:r>
        <w:t>не менее 120 минут</w:t>
      </w:r>
    </w:p>
    <w:p>
      <w:r>
        <w:rPr>
          <w:b/>
        </w:rPr>
        <w:t xml:space="preserve">1. </w:t>
      </w:r>
      <w:r>
        <w:t>не менее 150 минут</w:t>
      </w:r>
    </w:p>
    <w:p>
      <w:r>
        <w:rPr>
          <w:b/>
        </w:rPr>
        <w:t xml:space="preserve">1. </w:t>
      </w:r>
      <w:r>
        <w:t>не менее 180 минут</w:t>
      </w:r>
    </w:p>
    <w:p>
      <w:r>
        <w:rPr>
          <w:b/>
        </w:rPr>
        <w:t xml:space="preserve">1. </w:t>
      </w:r>
      <w:r>
        <w:t>не менее 240 минут</w:t>
      </w:r>
    </w:p>
    <w:p>
      <w:r>
        <w:rPr>
          <w:b/>
        </w:rPr>
        <w:t xml:space="preserve">1. </w:t>
      </w:r>
      <w:r>
        <w:t>не менее 360 минут</w:t>
      </w:r>
    </w:p>
    <w:p>
      <w:r>
        <w:rPr>
          <w:b/>
        </w:rPr>
        <w:t xml:space="preserve">2. </w:t>
      </w:r>
      <w:r>
        <w:t>потеря несущей способности (R)</w:t>
      </w:r>
    </w:p>
    <w:p>
      <w:r>
        <w:rPr>
          <w:b/>
        </w:rPr>
        <w:t xml:space="preserve">2. </w:t>
      </w:r>
      <w:r>
        <w:t>потеря целостности (Е)</w:t>
      </w:r>
    </w:p>
    <w:p>
      <w:r>
        <w:rPr>
          <w:b/>
        </w:rPr>
        <w:t xml:space="preserve">2. </w:t>
      </w:r>
      <w:r>
        <w:t>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r>
        <w:rPr>
          <w:b/>
        </w:rPr>
        <w:t>Статья 36. Классификация строительных конструкций по пожарной опасности</w:t>
      </w:r>
    </w:p>
    <w:p>
      <w:r>
        <w:rPr>
          <w:b/>
        </w:rPr>
        <w:t xml:space="preserve">1. </w:t>
      </w:r>
      <w:r>
        <w:t>Строительные конструкции по пожарной опасности подразделяются на следующие классы</w:t>
      </w:r>
    </w:p>
    <w:p>
      <w:r>
        <w:rPr>
          <w:b/>
        </w:rPr>
        <w:t xml:space="preserve">2. </w:t>
      </w:r>
      <w:r>
        <w:t>(Часть утратила силу - Федеральный закон от 29.07.2017 № 244-ФЗ)</w:t>
      </w:r>
    </w:p>
    <w:p>
      <w:r>
        <w:rPr>
          <w:b/>
        </w:rPr>
        <w:t xml:space="preserve">3. </w:t>
      </w:r>
      <w:r>
        <w:t>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r>
        <w:rPr>
          <w:b/>
        </w:rPr>
        <w:t xml:space="preserve">1. </w:t>
      </w:r>
      <w:r>
        <w:t>непожароопасные (К0)</w:t>
      </w:r>
    </w:p>
    <w:p>
      <w:r>
        <w:rPr>
          <w:b/>
        </w:rPr>
        <w:t xml:space="preserve">1. </w:t>
      </w:r>
      <w:r>
        <w:t>малопожароопасные (К1)</w:t>
      </w:r>
    </w:p>
    <w:p>
      <w:r>
        <w:rPr>
          <w:b/>
        </w:rPr>
        <w:t xml:space="preserve">1. </w:t>
      </w:r>
      <w:r>
        <w:t>умереннопожароопасные (К2)</w:t>
      </w:r>
    </w:p>
    <w:p>
      <w:r>
        <w:rPr>
          <w:b/>
        </w:rPr>
        <w:t xml:space="preserve">1. </w:t>
      </w:r>
      <w:r>
        <w:t>пожароопасные (К3)</w:t>
      </w:r>
    </w:p>
    <w:p>
      <w:r>
        <w:rPr>
          <w:b/>
        </w:rPr>
        <w:t>Статья 37. Классификация противопожарных преград</w:t>
      </w:r>
    </w:p>
    <w:p>
      <w:r>
        <w:rPr>
          <w:b/>
        </w:rPr>
        <w:t xml:space="preserve">1. </w:t>
      </w:r>
      <w:r>
        <w:t>Противопожарные преграды в зависимости от способа предотвращения распространения опасных факторов пожара подразделяются на следующие типы</w:t>
      </w:r>
    </w:p>
    <w:p>
      <w:r>
        <w:rPr>
          <w:b/>
        </w:rPr>
        <w:t xml:space="preserve">2. </w:t>
      </w:r>
      <w:r>
        <w:t>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r>
        <w:rPr>
          <w:b/>
        </w:rPr>
        <w:t xml:space="preserve">3. </w:t>
      </w:r>
      <w:r>
        <w:t>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статьей 88 настоящего Федерального закона</w:t>
      </w:r>
    </w:p>
    <w:p>
      <w:r>
        <w:rPr>
          <w:b/>
        </w:rPr>
        <w:t xml:space="preserve">1. </w:t>
      </w:r>
      <w:r>
        <w:t>противопожарные стены</w:t>
      </w:r>
    </w:p>
    <w:p>
      <w:r>
        <w:rPr>
          <w:b/>
        </w:rPr>
        <w:t xml:space="preserve">1. </w:t>
      </w:r>
      <w:r>
        <w:t>противопожарные перегородки</w:t>
      </w:r>
    </w:p>
    <w:p>
      <w:r>
        <w:rPr>
          <w:b/>
        </w:rPr>
        <w:t xml:space="preserve">1. </w:t>
      </w:r>
      <w:r>
        <w:t>противопожарные перекрытия</w:t>
      </w:r>
    </w:p>
    <w:p>
      <w:r>
        <w:rPr>
          <w:b/>
        </w:rPr>
        <w:t xml:space="preserve">1. </w:t>
      </w:r>
      <w:r>
        <w:t>противопожарные разрывы</w:t>
      </w:r>
    </w:p>
    <w:p>
      <w:r>
        <w:rPr>
          <w:b/>
        </w:rPr>
        <w:t xml:space="preserve">1. </w:t>
      </w:r>
      <w:r>
        <w:t>противопожарные занавесы, шторы и экраны (экранные стены); (В редакции Федерального закона от 29.07.2017 № 244-ФЗ) 6) противопожарные водяные завесы</w:t>
      </w:r>
    </w:p>
    <w:p>
      <w:r>
        <w:rPr>
          <w:b/>
        </w:rPr>
        <w:t xml:space="preserve">1. </w:t>
      </w:r>
      <w:r>
        <w:t>противопожарные минерализованные полосы</w:t>
      </w:r>
    </w:p>
    <w:p>
      <w:r>
        <w:rPr>
          <w:b/>
        </w:rPr>
        <w:t xml:space="preserve">1. </w:t>
      </w:r>
      <w:r>
        <w:t>зона, свободная от пожарной нагрузки. (Дополнение пунктом - Федеральный закон от 14.07.2022 № 276-ФЗ)</w:t>
      </w:r>
    </w:p>
    <w:p>
      <w:r>
        <w:rPr>
          <w:b/>
        </w:rPr>
        <w:t xml:space="preserve">2. </w:t>
      </w:r>
      <w:r>
        <w:t>стены 2) перегородки 3) перекрытия 4) двери, ворота, люки, клапаны, экраны, шторы 5) окна 6) занавесы 7) тамбур-шлюзы 8) противопожарные водяные завесы. (Дополнение пунктом - Федеральный закон от 14.07.2022 № 276-ФЗ)</w:t>
      </w:r>
    </w:p>
    <w:p>
      <w:pPr>
        <w:pStyle w:val="Heading3"/>
      </w:pPr>
      <w:r>
        <w:t>Пожарно-техническая классификация лестниц и лестничных клеток</w:t>
      </w:r>
    </w:p>
    <w:p>
      <w:r>
        <w:rPr>
          <w:b/>
        </w:rPr>
        <w:t>Статья 38. Цель классификации</w:t>
      </w:r>
    </w:p>
    <w:p>
      <w: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r>
        <w:rPr>
          <w:b/>
        </w:rPr>
        <w:t>Статья 39. Классификация лестниц</w:t>
      </w:r>
    </w:p>
    <w:p>
      <w:r>
        <w:rPr>
          <w:b/>
        </w:rPr>
        <w:t xml:space="preserve">1. </w:t>
      </w:r>
      <w:r>
        <w:t>Лестницы, предназначенные для эвакуации людей из зданий и сооружений при пожаре, подразделяются на следующие типы</w:t>
      </w:r>
    </w:p>
    <w:p>
      <w:r>
        <w:rPr>
          <w:b/>
        </w:rPr>
        <w:t xml:space="preserve">2. </w:t>
      </w:r>
      <w:r>
        <w:t>Пожарные лестницы, предназначенные для обеспечения тушения пожара и проведения аварийно-спасательных работ, подразделяются на следующие типы</w:t>
      </w:r>
    </w:p>
    <w:p>
      <w:r>
        <w:rPr>
          <w:b/>
        </w:rPr>
        <w:t xml:space="preserve">1. </w:t>
      </w:r>
      <w:r>
        <w:t>1-й тип - внутренние, размещаемые на лестничных клетках</w:t>
      </w:r>
    </w:p>
    <w:p>
      <w:r>
        <w:rPr>
          <w:b/>
        </w:rPr>
        <w:t xml:space="preserve">1. </w:t>
      </w:r>
      <w:r>
        <w:t>2-й тип - внутренние открытые</w:t>
      </w:r>
    </w:p>
    <w:p>
      <w:r>
        <w:rPr>
          <w:b/>
        </w:rPr>
        <w:t xml:space="preserve">1. </w:t>
      </w:r>
      <w:r>
        <w:t>3-й тип - наружные открытые. (Часть в редакции Федерального закона от 14.07.2022 № 276-ФЗ)</w:t>
      </w:r>
    </w:p>
    <w:p>
      <w:r>
        <w:rPr>
          <w:b/>
        </w:rPr>
        <w:t xml:space="preserve">2. </w:t>
      </w:r>
      <w:r>
        <w:t>П1 - вертикальные лестницы</w:t>
      </w:r>
    </w:p>
    <w:p>
      <w:r>
        <w:rPr>
          <w:b/>
        </w:rPr>
        <w:t xml:space="preserve">2. </w:t>
      </w:r>
      <w:r>
        <w:t>П2 - маршевые лестницы с уклоном не более 6:1</w:t>
      </w:r>
    </w:p>
    <w:p>
      <w:r>
        <w:rPr>
          <w:b/>
        </w:rPr>
        <w:t>Статья 40. Классификация лестничных клеток</w:t>
      </w:r>
    </w:p>
    <w:p>
      <w:r>
        <w:rPr>
          <w:b/>
        </w:rPr>
        <w:t xml:space="preserve">1. </w:t>
      </w:r>
      <w:r>
        <w:t>Эвакуационные лестничные клетки в зависимости от степени их защиты от задымления при пожаре подразделяются на следующие типы: (В редакции Федерального закона от 14.07.2022 № 276-ФЗ) 1) обычные лестничные клетки;</w:t>
      </w:r>
    </w:p>
    <w:p>
      <w:r>
        <w:rPr>
          <w:b/>
        </w:rPr>
        <w:t xml:space="preserve">2. </w:t>
      </w:r>
      <w:r>
        <w:t>Обычные лестничные клетки подразделяются на следующие типы</w:t>
      </w:r>
    </w:p>
    <w:p>
      <w:r>
        <w:rPr>
          <w:b/>
        </w:rPr>
        <w:t xml:space="preserve">3. </w:t>
      </w:r>
      <w:r>
        <w:t>Незадымляемые лестничные клетки в зависимости от способа защиты от задымления при пожаре подразделяются на следующие типы</w:t>
      </w:r>
    </w:p>
    <w:p>
      <w:r>
        <w:rPr>
          <w:b/>
        </w:rPr>
        <w:t xml:space="preserve">1. </w:t>
      </w:r>
      <w:r>
        <w:t>незадымляемые лестничные клетки</w:t>
      </w:r>
    </w:p>
    <w:p>
      <w:r>
        <w:rPr>
          <w:b/>
        </w:rPr>
        <w:t xml:space="preserve">2. </w:t>
      </w:r>
      <w:r>
        <w:t>Л1 -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r>
        <w:rPr>
          <w:b/>
        </w:rPr>
        <w:t xml:space="preserve">2. </w:t>
      </w:r>
      <w:r>
        <w:t>Л2 - с естественным освещением через остекленные или открытые проемы в покрытии. (Часть в редакции Федерального закона от 14.07.2022 № 276-ФЗ)</w:t>
      </w:r>
    </w:p>
    <w:p>
      <w:r>
        <w:rPr>
          <w:b/>
        </w:rPr>
        <w:t xml:space="preserve">3. </w:t>
      </w:r>
      <w:r>
        <w:t>H1 - лестничные клетки с входом на лестничную клетку с этажа через незадымляемую наружную воздушную зону по открытым переходам</w:t>
      </w:r>
    </w:p>
    <w:p>
      <w:r>
        <w:rPr>
          <w:b/>
        </w:rPr>
        <w:t xml:space="preserve">3. </w:t>
      </w:r>
      <w:r>
        <w:t>Н2 - лестничные клетки с подпором воздуха на лестничную клетку при пожаре</w:t>
      </w:r>
    </w:p>
    <w:p>
      <w:r>
        <w:rPr>
          <w:b/>
        </w:rPr>
        <w:t xml:space="preserve">3. </w:t>
      </w:r>
      <w:r>
        <w:t>Н3 - лестничные клетки с входом на них на каждом этаже через тамбур-шлюз, в котором постоянно или во время пожара обеспечивается подпор воздуха</w:t>
      </w:r>
    </w:p>
    <w:p>
      <w:pPr>
        <w:pStyle w:val="Heading3"/>
      </w:pPr>
      <w:r>
        <w:t>Система предотвращения пожаров</w:t>
      </w:r>
    </w:p>
    <w:p>
      <w:r>
        <w:rPr>
          <w:b/>
        </w:rPr>
        <w:t>Статья 48. Цель создания систем предотвращения пожаров</w:t>
      </w:r>
    </w:p>
    <w:p>
      <w:r>
        <w:rPr>
          <w:b/>
        </w:rPr>
        <w:t xml:space="preserve">1. </w:t>
      </w:r>
      <w:r>
        <w:t>Целью создания систем предотвращения пожаров является исключение условий возникновения пожаров</w:t>
      </w:r>
    </w:p>
    <w:p>
      <w:r>
        <w:rPr>
          <w:b/>
        </w:rPr>
        <w:t xml:space="preserve">2. </w:t>
      </w:r>
      <w:r>
        <w:t>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r>
        <w:rPr>
          <w:b/>
        </w:rPr>
        <w:t xml:space="preserve">3. </w:t>
      </w:r>
      <w:r>
        <w:t>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r>
        <w:rPr>
          <w:b/>
        </w:rPr>
        <w:t>Статья 49. Способы исключения условий образования горючей среды</w:t>
      </w:r>
    </w:p>
    <w:p>
      <w:r>
        <w:t>Исключение условий образования горючей среды должно обеспечиваться одним или несколькими из следующих способов</w:t>
      </w:r>
    </w:p>
    <w:p>
      <w:r>
        <w:t>применение негорючих веществ и материалов</w:t>
      </w:r>
    </w:p>
    <w:p>
      <w:r>
        <w:t>ограничение массы и (или) объема горючих веществ и материалов</w:t>
      </w:r>
    </w:p>
    <w:p>
      <w:r>
        <w:t>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r>
        <w:t>изоляция горючей среды от источников зажигания (применение изолированных отсеков, камер, кабин)</w:t>
      </w:r>
    </w:p>
    <w:p>
      <w:r>
        <w:t>поддержание безопасной концентрации в среде окислителя и (или) горючих веществ</w:t>
      </w:r>
    </w:p>
    <w:p>
      <w:r>
        <w:t>понижение концентрации окислителя в горючей среде в защищаемом объеме</w:t>
      </w:r>
    </w:p>
    <w:p>
      <w:r>
        <w:t>поддержание температуры и давления среды, при которых распространение пламени исключается</w:t>
      </w:r>
    </w:p>
    <w:p>
      <w:r>
        <w:t>механизация и автоматизация технологических процессов, связанных с обращением горючих веществ</w:t>
      </w:r>
    </w:p>
    <w:p>
      <w:r>
        <w:t>установка пожароопасного оборудования в отдельных помещениях или на открытых площадках</w:t>
      </w:r>
    </w:p>
    <w:p>
      <w:r>
        <w:t>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r>
        <w:t>удаление из помещений, технологического оборудования и коммуникаций пожароопасных отходов производства, отложений пыли, пуха</w:t>
      </w:r>
    </w:p>
    <w:p>
      <w:r>
        <w:rPr>
          <w:b/>
        </w:rPr>
        <w:t>Статья 50. Способы исключения условий образования в горючей среде (или внесения в нее) источников зажигания</w:t>
      </w:r>
    </w:p>
    <w:p>
      <w:r>
        <w:rPr>
          <w:b/>
        </w:rPr>
        <w:t xml:space="preserve">1. </w:t>
      </w:r>
      <w:r>
        <w:t>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r>
        <w:rPr>
          <w:b/>
        </w:rPr>
        <w:t xml:space="preserve">2. </w:t>
      </w:r>
      <w:r>
        <w:t>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статье 11 настоящего Федерального закона</w:t>
      </w:r>
    </w:p>
    <w:p>
      <w:r>
        <w:rPr>
          <w:b/>
        </w:rPr>
        <w:t xml:space="preserve">1. </w:t>
      </w:r>
      <w:r>
        <w:t>применение электрооборудования, соответствующего классу пожароопасной и (или) взрывоопасной зоны, категории и группе взрывоопасной смеси</w:t>
      </w:r>
    </w:p>
    <w:p>
      <w:r>
        <w:rPr>
          <w:b/>
        </w:rPr>
        <w:t xml:space="preserve">1. </w:t>
      </w:r>
      <w:r>
        <w:t>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 (В редакции Федерального закона от 10.07.2012 № 117-ФЗ) 3) применение оборудования и режимов проведения технологического процесса с защитой от статического электричества; (В редакции Федерального закона от 29.07.2017 № 244-ФЗ) 4) устройство молниезащиты зданий, сооружений и оборудования; (В редакции Федерального закона от 10.07.2012 № 117-ФЗ) 5) поддержание безопасной температуры нагрева веществ, материалов и поверхностей, которые контактируют с горючей средой</w:t>
      </w:r>
    </w:p>
    <w:p>
      <w:r>
        <w:rPr>
          <w:b/>
        </w:rPr>
        <w:t xml:space="preserve">1. </w:t>
      </w:r>
      <w:r>
        <w:t>применение способов и устройств ограничения энергии искрового разряда в горючей среде до безопасных значений</w:t>
      </w:r>
    </w:p>
    <w:p>
      <w:r>
        <w:rPr>
          <w:b/>
        </w:rPr>
        <w:t xml:space="preserve">1. </w:t>
      </w:r>
      <w:r>
        <w:t>применение искробезопасного инструмента при работе с легковоспламеняющимися жидкостями и горючими газами</w:t>
      </w:r>
    </w:p>
    <w:p>
      <w:r>
        <w:rPr>
          <w:b/>
        </w:rPr>
        <w:t xml:space="preserve">1. </w:t>
      </w:r>
      <w:r>
        <w:t>ликвидация условий для теплового, химического и (или) микробиологического самовозгорания обращающихся веществ, материалов и изделий</w:t>
      </w:r>
    </w:p>
    <w:p>
      <w:r>
        <w:rPr>
          <w:b/>
        </w:rPr>
        <w:t xml:space="preserve">1. </w:t>
      </w:r>
      <w:r>
        <w:t>исключение контакта с воздухом пирофорных веществ</w:t>
      </w:r>
    </w:p>
    <w:p>
      <w:r>
        <w:rPr>
          <w:b/>
        </w:rPr>
        <w:t xml:space="preserve">1. </w:t>
      </w:r>
      <w:r>
        <w:t>применение устройств, исключающих возможность распространения пламени из одного объема в смежный</w:t>
      </w:r>
    </w:p>
    <w:p>
      <w:pPr>
        <w:pStyle w:val="Heading3"/>
      </w:pPr>
      <w:r>
        <w:t>Системы противопожарной защиты</w:t>
      </w:r>
    </w:p>
    <w:p>
      <w:r>
        <w:rPr>
          <w:b/>
        </w:rPr>
        <w:t>Статья 51. Цель создания систем противопожарной защиты</w:t>
      </w:r>
    </w:p>
    <w:p>
      <w:r>
        <w:rPr>
          <w:b/>
        </w:rPr>
        <w:t xml:space="preserve">1. </w:t>
      </w:r>
      <w:r>
        <w:t>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r>
        <w:rPr>
          <w:b/>
        </w:rPr>
        <w:t xml:space="preserve">2. </w:t>
      </w:r>
      <w:r>
        <w:t>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r>
        <w:rPr>
          <w:b/>
        </w:rPr>
        <w:t xml:space="preserve">3. </w:t>
      </w:r>
      <w:r>
        <w:t>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r>
        <w:rPr>
          <w:b/>
        </w:rPr>
        <w:t xml:space="preserve">4. </w:t>
      </w:r>
      <w:r>
        <w:t>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r>
        <w:rPr>
          <w:b/>
        </w:rPr>
        <w:t>Статья 52. Способы защиты людей и имущества от воздействия опасных факторов пожара</w:t>
      </w:r>
    </w:p>
    <w:p>
      <w: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r>
        <w:t>применение объемно-планировочных решений и средств, обеспечивающих ограничение распространения пожара за пределы очага</w:t>
      </w:r>
    </w:p>
    <w:p>
      <w:r>
        <w:t>устройство эвакуационных путей, удовлетворяющих требованиям безопасной эвакуации людей при пожаре</w:t>
      </w:r>
    </w:p>
    <w:p>
      <w:r>
        <w:t>устройство систем обнаружения пожара (установок и систем пожарной сигнализации), оповещения и управления эвакуацией людей при пожаре</w:t>
      </w:r>
    </w:p>
    <w:p>
      <w:r>
        <w:t>применение систем коллективной защиты (в том числе противодымной) и средств индивидуальной защиты людей от воздействия опасных факторов пожара</w:t>
      </w:r>
    </w:p>
    <w:p>
      <w:r>
        <w:t>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 (В редакции Федерального закона от 10.07.2012 № 117-ФЗ) 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r>
        <w:t>устройство аварийного слива пожароопасных жидкостей и аварийного стравливания горючих газов из аппаратуры</w:t>
      </w:r>
    </w:p>
    <w:p>
      <w:r>
        <w:t>устройство на технологическом оборудовании систем противовзрывной защиты</w:t>
      </w:r>
    </w:p>
    <w:p>
      <w:r>
        <w:t>применение первичных средств пожаротушения</w:t>
      </w:r>
    </w:p>
    <w:p>
      <w:r>
        <w:t>применение автоматических и (или) автономных установок пожаротушения; (В редакции Федерального закона от 10.07.2012 № 117-ФЗ) 11) организация деятельности подразделений пожарной охраны</w:t>
      </w:r>
    </w:p>
    <w:p>
      <w:r>
        <w:rPr>
          <w:b/>
        </w:rPr>
        <w:t>Статья 53. Пути эвакуации людей при пожаре</w:t>
      </w:r>
    </w:p>
    <w:p>
      <w:r>
        <w:rPr>
          <w:b/>
        </w:rPr>
        <w:t xml:space="preserve">1. </w:t>
      </w:r>
      <w:r>
        <w:t>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 (В редакции Федерального закона от 10.07.2012 № 117-ФЗ)</w:t>
      </w:r>
    </w:p>
    <w:p>
      <w:r>
        <w:rPr>
          <w:b/>
        </w:rPr>
        <w:t xml:space="preserve">2. </w:t>
      </w:r>
      <w:r>
        <w:t>Для обеспечения безопасной эвакуации людей должны быть</w:t>
      </w:r>
    </w:p>
    <w:p>
      <w:r>
        <w:rPr>
          <w:b/>
        </w:rPr>
        <w:t xml:space="preserve">3. </w:t>
      </w:r>
      <w:r>
        <w:t>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 (В редакции Федерального закона от 10.07.2012 № 117-ФЗ)</w:t>
      </w:r>
    </w:p>
    <w:p>
      <w:r>
        <w:rPr>
          <w:b/>
        </w:rPr>
        <w:t xml:space="preserve">4. </w:t>
      </w:r>
      <w:r>
        <w:t>Методы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r>
        <w:rPr>
          <w:b/>
        </w:rPr>
        <w:t xml:space="preserve">2. </w:t>
      </w:r>
      <w:r>
        <w:t>установлены необходимое количество, размеры и соответствующее конструктивное исполнение эвакуационных путей и эвакуационных выходов</w:t>
      </w:r>
    </w:p>
    <w:p>
      <w:r>
        <w:rPr>
          <w:b/>
        </w:rPr>
        <w:t xml:space="preserve">2. </w:t>
      </w:r>
      <w:r>
        <w:t>обеспечено беспрепятственное движение людей по эвакуационным путям и через эвакуационные выходы</w:t>
      </w:r>
    </w:p>
    <w:p>
      <w:r>
        <w:rPr>
          <w:b/>
        </w:rPr>
        <w:t xml:space="preserve">2. </w:t>
      </w:r>
      <w:r>
        <w:t>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r>
        <w:rPr>
          <w:b/>
        </w:rPr>
        <w:t>Статья 54. Системы обнаружения пожара, оповещения и управления эвакуацией людей при пожаре</w:t>
      </w:r>
    </w:p>
    <w:p>
      <w:r>
        <w:rPr>
          <w:b/>
        </w:rPr>
        <w:t xml:space="preserve">1. </w:t>
      </w:r>
      <w:r>
        <w:t>Системы обнаружения пожара (установки и системы пожарной сигнализации), оповещения и управления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r>
        <w:rPr>
          <w:b/>
        </w:rPr>
        <w:t xml:space="preserve">2. </w:t>
      </w:r>
      <w:r>
        <w:t>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Перечень объектов, подлежащих оснащению указанными системами, устанавливается нормативными документами по пожарной безопасности. (В редакции Федерального закона от 10.07.2012 № 117-ФЗ)</w:t>
      </w:r>
    </w:p>
    <w:p>
      <w:r>
        <w:rPr>
          <w:b/>
        </w:rPr>
        <w:t>Статья 55. Системы коллективной защиты людей от опасных факторов пожара</w:t>
      </w:r>
    </w:p>
    <w:p>
      <w:r>
        <w:t>(Наименование в редакции Федерального закона от 14.07.2022 № 276-ФЗ)</w:t>
      </w:r>
    </w:p>
    <w:p>
      <w:r>
        <w:rPr>
          <w:b/>
        </w:rPr>
        <w:t xml:space="preserve">1. </w:t>
      </w:r>
      <w:r>
        <w:t>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 (В редакции Федерального закона от 14.07.2022 № 276-ФЗ)</w:t>
      </w:r>
    </w:p>
    <w:p>
      <w:r>
        <w:rPr>
          <w:b/>
        </w:rPr>
        <w:t xml:space="preserve">2. </w:t>
      </w:r>
      <w:r>
        <w:t>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 (В редакции Федерального закона от 10.07.2012 № 117-ФЗ)</w:t>
      </w:r>
    </w:p>
    <w:p>
      <w:r>
        <w:rPr>
          <w:b/>
        </w:rPr>
        <w:t xml:space="preserve">3. </w:t>
      </w:r>
      <w:r>
        <w:t>(Часть утратила силу - Федеральный закон от 14.07.2022 № 276-ФЗ)</w:t>
      </w:r>
    </w:p>
    <w:p>
      <w:r>
        <w:rPr>
          <w:b/>
        </w:rPr>
        <w:t>Статья 56. Система противодымной защиты</w:t>
      </w:r>
    </w:p>
    <w:p>
      <w:r>
        <w:rPr>
          <w:b/>
        </w:rPr>
        <w:t xml:space="preserve">1. </w:t>
      </w:r>
      <w:r>
        <w:t>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 (В редакции Федерального закона от 10.07.2012 № 117-ФЗ)</w:t>
      </w:r>
    </w:p>
    <w:p>
      <w:r>
        <w:rPr>
          <w:b/>
        </w:rPr>
        <w:t xml:space="preserve">2. </w:t>
      </w:r>
      <w:r>
        <w:t>Система противодымной защиты должна предусматривать один или несколько из следующих способов защиты</w:t>
      </w:r>
    </w:p>
    <w:p>
      <w:r>
        <w:rPr>
          <w:b/>
        </w:rPr>
        <w:t xml:space="preserve">2. </w:t>
      </w:r>
      <w:r>
        <w:t>использование объемно-планировочных решений зданий и сооружений для борьбы с задымлением при пожаре; (В редакции Федерального закона от 10.07.2012 № 117-ФЗ) 2) использование конструктивных решений зданий и сооружений для борьбы с задымлением при пожаре; (В редакции Федерального закона от 10.07.2012 № 117-ФЗ) 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r>
        <w:rPr>
          <w:b/>
        </w:rPr>
        <w:t xml:space="preserve">2. </w:t>
      </w:r>
      <w:r>
        <w:t>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r>
        <w:rPr>
          <w:b/>
        </w:rPr>
        <w:t>Статья 57. Огнестойкость и пожарная опасность зданий и сооружений</w:t>
      </w:r>
    </w:p>
    <w:p>
      <w:r>
        <w:t>(Наименование в редакции Федерального закона от 10.07.2012 № 117-ФЗ)</w:t>
      </w:r>
    </w:p>
    <w:p>
      <w:r>
        <w:rPr>
          <w:b/>
        </w:rPr>
        <w:t xml:space="preserve">1. </w:t>
      </w:r>
      <w:r>
        <w:t>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 (В редакции Федерального закона от 10.07.2012 № 117-ФЗ)</w:t>
      </w:r>
    </w:p>
    <w:p>
      <w:r>
        <w:rPr>
          <w:b/>
        </w:rPr>
        <w:t xml:space="preserve">2. </w:t>
      </w:r>
      <w:r>
        <w:t>Требуемые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 (В редакции Федерального закона от 10.07.2012 № 117-ФЗ)</w:t>
      </w:r>
    </w:p>
    <w:p>
      <w:r>
        <w:rPr>
          <w:b/>
        </w:rPr>
        <w:t>Статья 58. Огнестойкость и пожарная опасность строительных конструкций</w:t>
      </w:r>
    </w:p>
    <w:p>
      <w:r>
        <w:rPr>
          <w:b/>
        </w:rPr>
        <w:t xml:space="preserve">1. </w:t>
      </w:r>
      <w:r>
        <w:t>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r>
        <w:rPr>
          <w:b/>
        </w:rPr>
        <w:t xml:space="preserve">2. </w:t>
      </w:r>
      <w:r>
        <w:t>Требуемые пределы огнестойкости строительных конструкций, выбираемые в зависимости от степени огнестойкости зданий и сооружений, приведены в таблице 21 приложения к настоящему Федеральному закону. (В редакции Федерального закона от 10.07.2012 № 117-ФЗ)</w:t>
      </w:r>
    </w:p>
    <w:p>
      <w:r>
        <w:rPr>
          <w:b/>
        </w:rPr>
        <w:t>Статья 59. Ограничение распространения пожара за пределы очага</w:t>
      </w:r>
    </w:p>
    <w:p>
      <w:r>
        <w:t>Ограничение распространения пожара за пределы очага должно обеспечиваться одним или несколькими из следующих способов</w:t>
      </w:r>
    </w:p>
    <w:p>
      <w:r>
        <w:t>устройство противопожарных преград</w:t>
      </w:r>
    </w:p>
    <w:p>
      <w:r>
        <w:t>устройство пожарных отсеков и секций, а также ограничение этажности или высоты зданий и сооружений; (В редакции федеральных законов от 10.07.2012 № 117-ФЗ; от 29.07.2017 № 244-ФЗ) 3) применение устройств аварийного отключения и переключение установок и коммуникаций при пожаре</w:t>
      </w:r>
    </w:p>
    <w:p>
      <w:r>
        <w:t>применение средств, предотвращающих или ограничивающих разлив и растекание жидкостей при пожаре</w:t>
      </w:r>
    </w:p>
    <w:p>
      <w:r>
        <w:t>применение огнепреграждающих устройств в оборудовании</w:t>
      </w:r>
    </w:p>
    <w:p>
      <w:r>
        <w:t>применение установок пожаротушения</w:t>
      </w:r>
    </w:p>
    <w:p>
      <w:r>
        <w:rPr>
          <w:b/>
        </w:rPr>
        <w:t>Статья 60. Первичные средства пожаротушения в зданиях и сооружениях</w:t>
      </w:r>
    </w:p>
    <w:p>
      <w:r>
        <w:t>(Наименование в редакции Федерального закона от 10.07.2012 № 117-ФЗ)</w:t>
      </w:r>
    </w:p>
    <w:p>
      <w:r>
        <w:rPr>
          <w:b/>
        </w:rPr>
        <w:t xml:space="preserve">1. </w:t>
      </w:r>
      <w:r>
        <w:t>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 (В редакции Федерального закона от 10.07.2012 № 117-ФЗ)</w:t>
      </w:r>
    </w:p>
    <w:p>
      <w:r>
        <w:rPr>
          <w:b/>
        </w:rPr>
        <w:t xml:space="preserve">2. </w:t>
      </w:r>
      <w: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 (В редакции Федерального закона от 10.07.2012 № 117-ФЗ)</w:t>
      </w:r>
    </w:p>
    <w:p>
      <w:r>
        <w:rPr>
          <w:b/>
        </w:rPr>
        <w:t>Статья 61. Автоматические, в том числе автономные, установки пожаротушения</w:t>
      </w:r>
    </w:p>
    <w:p>
      <w:r>
        <w:t>Идентификация здания, сооружения, производственного объекта проводится путем установления их соответствия следующим существенным признакам</w:t>
      </w:r>
    </w:p>
    <w:p>
      <w:r>
        <w:t>класс функциональной пожарной опасности</w:t>
      </w:r>
    </w:p>
    <w:p>
      <w:r>
        <w:t>степень огнестойкости, класс конструктивной пожарной опасности</w:t>
      </w:r>
    </w:p>
    <w:p>
      <w:r>
        <w:t>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 (Дополнение статьей - Федеральный закон от 29.07.2017 № 244-ФЗ)</w:t>
      </w:r>
    </w:p>
    <w:p>
      <w:r>
        <w:t>(Наименование в редакции федеральных законов от 10.07.2012 № 117-ФЗ, от 14.07.2022 № 276-ФЗ)</w:t>
      </w:r>
    </w:p>
    <w:p>
      <w:r>
        <w:rPr>
          <w:b/>
        </w:rPr>
        <w:t xml:space="preserve">1. </w:t>
      </w:r>
      <w:r>
        <w:t>(Часть утратила силу - Федеральный закон от 10.07.2012 № 117-ФЗ)</w:t>
      </w:r>
    </w:p>
    <w:p>
      <w:r>
        <w:rPr>
          <w:b/>
        </w:rPr>
        <w:t xml:space="preserve">2. </w:t>
      </w:r>
      <w:r>
        <w:t>Применение автоматических, в том числе автономных, установок пожаротушения должно обеспечивать достижение одной или нескольких из следующих целей: (В редакции федеральных законов от 10.07.2012 № 117-ФЗ, от 14.07.2022 № 276-ФЗ) 1) ликвидация пожара в помещении (здании) до возникновения критических значений опасных факторов пожара;</w:t>
      </w:r>
    </w:p>
    <w:p>
      <w:r>
        <w:rPr>
          <w:b/>
        </w:rPr>
        <w:t xml:space="preserve">3. </w:t>
      </w:r>
      <w:r>
        <w:t>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 (В редакции федеральных законов от 10.07.2012 № 117-ФЗ, от 14.07.2022 № 276-ФЗ)</w:t>
      </w:r>
    </w:p>
    <w:p>
      <w:r>
        <w:rPr>
          <w:b/>
        </w:rPr>
        <w:t xml:space="preserve">2. </w:t>
      </w:r>
      <w:r>
        <w:t>ликвидация пожара в помещении (здании) до наступления пределов огнестойкости строительных конструкций</w:t>
      </w:r>
    </w:p>
    <w:p>
      <w:r>
        <w:rPr>
          <w:b/>
        </w:rPr>
        <w:t xml:space="preserve">2. </w:t>
      </w:r>
      <w:r>
        <w:t>ликвидация пожара в помещении (здании) до причинения максимально допустимого ущерба защищаемому имуществу</w:t>
      </w:r>
    </w:p>
    <w:p>
      <w:r>
        <w:rPr>
          <w:b/>
        </w:rPr>
        <w:t xml:space="preserve">2. </w:t>
      </w:r>
      <w:r>
        <w:t>ликвидация пожара в помещении (здании) до наступления опасности разрушения технологических установок</w:t>
      </w:r>
    </w:p>
    <w:p>
      <w:r>
        <w:rPr>
          <w:b/>
        </w:rPr>
        <w:t>Статья 62. Источники противопожарного водоснабжения</w:t>
      </w:r>
    </w:p>
    <w:p>
      <w:r>
        <w:rPr>
          <w:b/>
        </w:rPr>
        <w:t xml:space="preserve">1. </w:t>
      </w:r>
      <w:r>
        <w:t>Здания и сооружения, а также территории организаций и населенных пунктов должны иметь источники противопожарного водоснабжения для тушения пожаров. (В редакции Федерального закона от 10.07.2012 № 117-ФЗ)</w:t>
      </w:r>
    </w:p>
    <w:p>
      <w:r>
        <w:rPr>
          <w:b/>
        </w:rPr>
        <w:t xml:space="preserve">2. </w:t>
      </w:r>
      <w:r>
        <w:t>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 (В редакции Федерального закона от 14.07.2022 № 276-ФЗ)</w:t>
      </w:r>
    </w:p>
    <w:p>
      <w:r>
        <w:rPr>
          <w:b/>
        </w:rPr>
        <w:t xml:space="preserve">3. </w:t>
      </w:r>
      <w:r>
        <w:t>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 (В редакции Федерального закона от 14.07.2022 № 276-ФЗ)</w:t>
      </w:r>
    </w:p>
    <w:p>
      <w:r>
        <w:rPr>
          <w:b/>
        </w:rPr>
        <w:t>Статья 63</w:t>
      </w:r>
    </w:p>
    <w:p>
      <w:r>
        <w:t>(Статья утратила силу - Федеральный закон от 14.07.2022 № 276-ФЗ)</w:t>
      </w:r>
    </w:p>
    <w:p>
      <w:r>
        <w:rPr>
          <w:b/>
        </w:rPr>
        <w:t>Статья 64. Требования к декларации пожарной безопасности</w:t>
      </w:r>
    </w:p>
    <w:p>
      <w:r>
        <w:rPr>
          <w:b/>
        </w:rPr>
        <w:t xml:space="preserve">1. </w:t>
      </w:r>
      <w:r>
        <w:t>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w:t>
      </w:r>
    </w:p>
    <w:p>
      <w:r>
        <w:rPr>
          <w:b/>
        </w:rPr>
        <w:t xml:space="preserve">2. </w:t>
      </w:r>
      <w:r>
        <w:t>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 (В редакции Федерального закона от 14.07.2022 № 276-ФЗ)</w:t>
      </w:r>
    </w:p>
    <w:p>
      <w:r>
        <w:rPr>
          <w:b/>
        </w:rPr>
        <w:t xml:space="preserve">3. </w:t>
      </w:r>
      <w:r>
        <w:t>Уточненные декларации пожарной безопасности, составленные в соответствии с частями 1 и 2 настоящей статьи,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 (В редакции Федерального закона от 14.07.2022 № 276-ФЗ)</w:t>
      </w:r>
    </w:p>
    <w:p>
      <w:r>
        <w:rPr>
          <w:b/>
        </w:rPr>
        <w:t xml:space="preserve">4. </w:t>
      </w:r>
      <w:r>
        <w:t>При составлении декларации пожарной безопасности в соответствии с частями 1 и 2 настоящей статьи в отношении объектов защиты, для которых установлены требования технических регламентов, принятых в соответствии с Федеральным законом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r>
        <w:rPr>
          <w:b/>
        </w:rPr>
        <w:t xml:space="preserve">5. </w:t>
      </w:r>
      <w:r>
        <w:t>Лицо, представившее декларацию пожарной безопасности, составленную в соответствии с частями 1 и 2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r>
        <w:rPr>
          <w:b/>
        </w:rPr>
        <w:t xml:space="preserve">6. </w:t>
      </w:r>
      <w:r>
        <w:t>Форма и порядок регистрации декларации пожарной безопасности, составленной в соответствии с частями 1 и 2 настоящей статьи, утверждаются федеральным органом исполнительной власти, уполномоченным на решение задач в области пожарной безопасности</w:t>
      </w:r>
    </w:p>
    <w:p>
      <w:r>
        <w:rPr>
          <w:b/>
        </w:rPr>
        <w:t xml:space="preserve">7. </w:t>
      </w:r>
      <w:r>
        <w:t>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вправе представить декларацию пожарной безопасности в форме электронного документа, подписанного усиленной квалифицированной электронной подписью. (Дополнение частью - Федеральный закон от 14.07.2022 № 276-ФЗ) (Статья в редакции Федерального закона от 29.07.2017 № 244-ФЗ)</w:t>
      </w:r>
    </w:p>
    <w:p>
      <w:r>
        <w:rPr>
          <w:b/>
        </w:rPr>
        <w:t xml:space="preserve">1. </w:t>
      </w:r>
      <w:r>
        <w:t>оценку пожарного риска (если проводится расчет риска)</w:t>
      </w:r>
    </w:p>
    <w:p>
      <w:r>
        <w:rPr>
          <w:b/>
        </w:rPr>
        <w:t xml:space="preserve">1. </w:t>
      </w:r>
      <w:r>
        <w:t>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pPr>
        <w:pStyle w:val="Heading2"/>
      </w:pPr>
      <w:r>
        <w:t>ТРЕБОВАНИЯ ПОЖАРНОЙ БЕЗОПАСНОСТИ ПРИ ПЛАНИРОВКЕ ТЕРРИТОРИЙ НАСЕЛЕННЫХ ПУНКТОВ</w:t>
      </w:r>
    </w:p>
    <w:p>
      <w:pPr>
        <w:pStyle w:val="Heading3"/>
      </w:pPr>
      <w:r>
        <w:t>Требования пожарной безопасности к размещению взрывопожароопасных объектов и наружному противопожарному водоснабжению</w:t>
      </w:r>
    </w:p>
    <w:p>
      <w:r>
        <w:rPr>
          <w:b/>
        </w:rPr>
        <w:t>Статья 65</w:t>
      </w:r>
    </w:p>
    <w:p>
      <w:r>
        <w:t>(Статья утратила силу - Федеральный закон от 14.07.2022 № 276-ФЗ)</w:t>
      </w:r>
    </w:p>
    <w:p>
      <w:r>
        <w:rPr>
          <w:b/>
        </w:rPr>
        <w:t>Статья 66. Размещение взрывопожароопасных объектов</w:t>
      </w:r>
    </w:p>
    <w:p>
      <w:r>
        <w:t>(Наименование в редакции федеральных законов от 10.07.2012 № 117-ФЗ, от 14.07.2022 № 276-ФЗ)</w:t>
      </w:r>
    </w:p>
    <w:p>
      <w:r>
        <w:rPr>
          <w:b/>
        </w:rPr>
        <w:t xml:space="preserve">1. </w:t>
      </w:r>
      <w:r>
        <w:t>Опасные производственные объекты, на которых производятся, используются, перерабатываются, образуются, хранятся, транспортируются, уничтожаются взрывопожароопасные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населенных пунктов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(В редакции федеральных законов от 10.07.2012 № 117-ФЗ, от 02.07.2013 № 185-ФЗ, от 29.07.2017 № 244-ФЗ, от 14.07.2022 № 276-ФЗ)</w:t>
      </w:r>
    </w:p>
    <w:p>
      <w:r>
        <w:rPr>
          <w:b/>
        </w:rPr>
        <w:t xml:space="preserve">2. </w:t>
      </w:r>
      <w:r>
        <w:t>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законом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 (В редакции Федерального закона от 10.07.2012 № 117-ФЗ)</w:t>
      </w:r>
    </w:p>
    <w:p>
      <w:r>
        <w:rPr>
          <w:b/>
        </w:rPr>
        <w:t xml:space="preserve">3. </w:t>
      </w:r>
      <w:r>
        <w:t>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 (В редакции Федерального закона от 14.07.2022 № 276-ФЗ)</w:t>
      </w:r>
    </w:p>
    <w:p>
      <w:r>
        <w:rPr>
          <w:b/>
        </w:rPr>
        <w:t xml:space="preserve">4. </w:t>
      </w:r>
      <w:r>
        <w:t>(Часть утратила силу - Федеральный закон от 29.07.2017 № 244-ФЗ)</w:t>
      </w:r>
    </w:p>
    <w:p>
      <w:r>
        <w:rPr>
          <w:b/>
        </w:rPr>
        <w:t xml:space="preserve">5. </w:t>
      </w:r>
      <w:r>
        <w:t>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 (В редакции Федерального закона от 10.07.2012 № 117-ФЗ)</w:t>
      </w:r>
    </w:p>
    <w:p>
      <w:r>
        <w:rPr>
          <w:b/>
        </w:rPr>
        <w:t>Статья 67</w:t>
      </w:r>
    </w:p>
    <w:p>
      <w:r>
        <w:t>(Статья утратила силу - Федеральный закон от 10.07.2012 № 117-ФЗ)</w:t>
      </w:r>
    </w:p>
    <w:p>
      <w:r>
        <w:rPr>
          <w:b/>
        </w:rPr>
        <w:t>Статья 68. Наружное противопожарное водоснабжение</w:t>
      </w:r>
    </w:p>
    <w:p>
      <w:r>
        <w:t>(Наименование в редакции Федерального закона от 14.07.2022 № 276-ФЗ)</w:t>
      </w:r>
    </w:p>
    <w:p>
      <w:r>
        <w:rPr>
          <w:b/>
        </w:rPr>
        <w:t xml:space="preserve">1. </w:t>
      </w:r>
      <w:r>
        <w:t>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 (В редакции Федерального закона от 14.07.2022 № 276-ФЗ)</w:t>
      </w:r>
    </w:p>
    <w:p>
      <w:r>
        <w:rPr>
          <w:b/>
        </w:rPr>
        <w:t xml:space="preserve">2. </w:t>
      </w:r>
      <w:r>
        <w:t>К наружному противопожарному водоснабжению относятся</w:t>
      </w:r>
    </w:p>
    <w:p>
      <w:r>
        <w:rPr>
          <w:b/>
        </w:rPr>
        <w:t xml:space="preserve">3. </w:t>
      </w:r>
      <w:r>
        <w:t>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 (В редакции Федерального закона от 14.07.2022 № 276-ФЗ)</w:t>
      </w:r>
    </w:p>
    <w:p>
      <w:r>
        <w:rPr>
          <w:b/>
        </w:rPr>
        <w:t xml:space="preserve">4. </w:t>
      </w:r>
      <w:r>
        <w:t>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Ф1.1,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 (В редакции Федерального закона от 14.07.2022 № 276-ФЗ)</w:t>
      </w:r>
    </w:p>
    <w:p>
      <w:r>
        <w:rPr>
          <w:b/>
        </w:rPr>
        <w:t xml:space="preserve">5. </w:t>
      </w:r>
      <w:r>
        <w:t>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 (В редакции федеральных законов от 10.07.2012 № 117-ФЗ, от 14.07.2022 № 276-ФЗ)</w:t>
      </w:r>
    </w:p>
    <w:p>
      <w:r>
        <w:rPr>
          <w:b/>
        </w:rPr>
        <w:t xml:space="preserve">6. </w:t>
      </w:r>
      <w:r>
        <w:t>(Часть утратила силу - Федеральный закон от 10.07.2012 № 117-ФЗ)</w:t>
      </w:r>
    </w:p>
    <w:p>
      <w:r>
        <w:rPr>
          <w:b/>
        </w:rPr>
        <w:t xml:space="preserve">7. </w:t>
      </w:r>
      <w:r>
        <w:t>(Часть утратила силу - Федеральный закон от 10.07.2012 № 117-ФЗ)</w:t>
      </w:r>
    </w:p>
    <w:p>
      <w:r>
        <w:rPr>
          <w:b/>
        </w:rPr>
        <w:t xml:space="preserve">8. </w:t>
      </w:r>
      <w:r>
        <w:t>(Часть утратила силу - Федеральный закон от 10.07.2012 № 117-ФЗ)</w:t>
      </w:r>
    </w:p>
    <w:p>
      <w:r>
        <w:rPr>
          <w:b/>
        </w:rPr>
        <w:t xml:space="preserve">9. </w:t>
      </w:r>
      <w:r>
        <w:t>(Часть утратила силу - Федеральный закон от 10.07.2012 № 117-ФЗ)</w:t>
      </w:r>
    </w:p>
    <w:p>
      <w:r>
        <w:rPr>
          <w:b/>
        </w:rPr>
        <w:t xml:space="preserve">10. </w:t>
      </w:r>
      <w:r>
        <w:t>(Часть утратила силу - Федеральный закон от 10.07.2012 № 117-ФЗ)</w:t>
      </w:r>
    </w:p>
    <w:p>
      <w:r>
        <w:rPr>
          <w:b/>
        </w:rPr>
        <w:t xml:space="preserve">11. </w:t>
      </w:r>
      <w:r>
        <w:t>(Часть утратила силу - Федеральный закон от 10.07.2012 № 117-ФЗ)</w:t>
      </w:r>
    </w:p>
    <w:p>
      <w:r>
        <w:rPr>
          <w:b/>
        </w:rPr>
        <w:t xml:space="preserve">12. </w:t>
      </w:r>
      <w:r>
        <w:t>(Часть утратила силу - Федеральный закон от 10.07.2012 № 117-ФЗ)</w:t>
      </w:r>
    </w:p>
    <w:p>
      <w:r>
        <w:rPr>
          <w:b/>
        </w:rPr>
        <w:t xml:space="preserve">13. </w:t>
      </w:r>
      <w:r>
        <w:t>(Часть утратила силу - Федеральный закон от 10.07.2012 № 117-ФЗ)</w:t>
      </w:r>
    </w:p>
    <w:p>
      <w:r>
        <w:rPr>
          <w:b/>
        </w:rPr>
        <w:t xml:space="preserve">14. </w:t>
      </w:r>
      <w:r>
        <w:t>(Часть утратила силу - Федеральный закон от 10.07.2012 № 117-ФЗ)</w:t>
      </w:r>
    </w:p>
    <w:p>
      <w:r>
        <w:rPr>
          <w:b/>
        </w:rPr>
        <w:t xml:space="preserve">15. </w:t>
      </w:r>
      <w:r>
        <w:t>(Часть утратила силу - Федеральный закон от 10.07.2012 № 117-ФЗ)</w:t>
      </w:r>
    </w:p>
    <w:p>
      <w:r>
        <w:rPr>
          <w:b/>
        </w:rPr>
        <w:t xml:space="preserve">16. </w:t>
      </w:r>
      <w:r>
        <w:t>(Часть утратила силу - Федеральный закон от 10.07.2012 № 117-ФЗ)</w:t>
      </w:r>
    </w:p>
    <w:p>
      <w:r>
        <w:rPr>
          <w:b/>
        </w:rPr>
        <w:t xml:space="preserve">17. </w:t>
      </w:r>
      <w:r>
        <w:t>(Часть утратила силу - Федеральный закон от 10.07.2012 № 117-ФЗ)</w:t>
      </w:r>
    </w:p>
    <w:p>
      <w:r>
        <w:rPr>
          <w:b/>
        </w:rPr>
        <w:t xml:space="preserve">18. </w:t>
      </w:r>
      <w:r>
        <w:t>(Часть утратила силу - Федеральный закон от 10.07.2012 № 117-ФЗ)</w:t>
      </w:r>
    </w:p>
    <w:p>
      <w:r>
        <w:rPr>
          <w:b/>
        </w:rPr>
        <w:t xml:space="preserve">2. </w:t>
      </w:r>
      <w:r>
        <w:t>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r>
        <w:rPr>
          <w:b/>
        </w:rPr>
        <w:t xml:space="preserve">2. </w:t>
      </w:r>
      <w:r>
        <w:t>водные объекты, используемые в целях пожаротушения в соответствии с законодательством Российской Федерации</w:t>
      </w:r>
    </w:p>
    <w:p>
      <w:r>
        <w:rPr>
          <w:b/>
        </w:rPr>
        <w:t xml:space="preserve">2. </w:t>
      </w:r>
      <w:r>
        <w:t>пожарные резервуары. (Часть в редакции Федерального закона от 14.07.2022 № 276-ФЗ)</w:t>
      </w:r>
    </w:p>
    <w:p>
      <w:pPr>
        <w:pStyle w:val="Heading3"/>
      </w:pPr>
      <w:r>
        <w:t>Требования к противопожарным расстояниям между зданиями и сооружениями</w:t>
      </w:r>
    </w:p>
    <w:p>
      <w:r>
        <w:rPr>
          <w:b/>
        </w:rPr>
        <w:t>Статья 69. Противопожарные расстояния между зданиями, сооружениями и лесными насаждениями</w:t>
      </w:r>
    </w:p>
    <w:p>
      <w:r>
        <w:t>(Наименование в редакции федеральных законов от 27.12.2018 № 538-ФЗ, от 14.07.2022 № 276-ФЗ)</w:t>
      </w:r>
    </w:p>
    <w:p>
      <w:r>
        <w:rPr>
          <w:b/>
        </w:rPr>
        <w:t xml:space="preserve">1. </w:t>
      </w:r>
      <w:r>
        <w:t>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таблицах 12, 15, 17, 18, 19 и 20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статьей 37 настоящего Федерального закона. При этом расчетное значение пожарного риска не должно превышать допустимое значение пожарного риска, установленное статьей 93 настоящего Федерального закона. (В редакции Федерального закона от 29.07.2017 № 244-ФЗ)</w:t>
      </w:r>
    </w:p>
    <w:p>
      <w:r>
        <w:rPr>
          <w:b/>
        </w:rPr>
        <w:t xml:space="preserve">2. </w:t>
      </w:r>
      <w:r>
        <w:t>Противопожарные расстояния должны обеспечивать нераспространение пожара от лесных насаждений до зданий и сооружений. (В редакции Федерального закона от 14.07.2022 № 276-ФЗ)</w:t>
      </w:r>
    </w:p>
    <w:p>
      <w:r>
        <w:rPr>
          <w:b/>
        </w:rPr>
        <w:t xml:space="preserve">3. </w:t>
      </w:r>
      <w:r>
        <w:t>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 (В редакции федеральных законов от 27.12.2018 № 538-ФЗ, от 14.07.2022 № 276-ФЗ) (Статья в редакции Федерального закона от 10.07.2012 № 117-ФЗ)</w:t>
      </w:r>
    </w:p>
    <w:p>
      <w:r>
        <w:rPr>
          <w:b/>
        </w:rPr>
        <w:t>Статья 70. Противопожарные расстояния от зданий и сооружений складов нефти и нефтепродуктов до граничащих с ними объектов защиты</w:t>
      </w:r>
    </w:p>
    <w:p>
      <w:r>
        <w:t>(Наименование в редакции Федерального закона от 10.07.2012 № 117-ФЗ)</w:t>
      </w:r>
    </w:p>
    <w:p>
      <w:r>
        <w:rPr>
          <w:b/>
        </w:rPr>
        <w:t xml:space="preserve">1. </w:t>
      </w:r>
      <w:r>
        <w:t>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таблицей 12 приложения к настоящему Федеральному закону. (В редакции Федерального закона от 10.07.2012 № 117-ФЗ)</w:t>
      </w:r>
    </w:p>
    <w:p>
      <w:r>
        <w:rPr>
          <w:b/>
        </w:rPr>
        <w:t xml:space="preserve">2. </w:t>
      </w:r>
      <w:r>
        <w:t>Расстояния, указанные в таблице 12 приложения к настоящему Федеральному закону в скобках, следует принимать для складов II категории общей вместимостью более 50 000 кубических метров. Расстояния, указанные в таблице 12 приложения к настоящему Федеральному закону, определяются</w:t>
      </w:r>
    </w:p>
    <w:p>
      <w:r>
        <w:rPr>
          <w:b/>
        </w:rPr>
        <w:t xml:space="preserve">3. </w:t>
      </w:r>
      <w:r>
        <w:t>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таблице 12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 (В редакции Федерального закона от 10.07.2012 № 117-ФЗ)</w:t>
      </w:r>
    </w:p>
    <w:p>
      <w:r>
        <w:rPr>
          <w:b/>
        </w:rPr>
        <w:t xml:space="preserve">4. </w:t>
      </w:r>
      <w:r>
        <w:t>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 (В редакции федеральных законов от 10.07.2012 № 117-ФЗ, от 27.12.2018 № 538-ФЗ)</w:t>
      </w:r>
    </w:p>
    <w:p>
      <w:r>
        <w:rPr>
          <w:b/>
        </w:rPr>
        <w:t xml:space="preserve">5. </w:t>
      </w:r>
      <w:r>
        <w:t>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r>
        <w:rPr>
          <w:b/>
        </w:rPr>
        <w:t xml:space="preserve">6. </w:t>
      </w:r>
      <w:r>
        <w:t>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таблице 13 приложения к настоящему Федеральному закону. (В редакции Федерального закона от 10.07.2012 № 117-ФЗ)</w:t>
      </w:r>
    </w:p>
    <w:p>
      <w:r>
        <w:rPr>
          <w:b/>
        </w:rPr>
        <w:t xml:space="preserve">7. </w:t>
      </w:r>
      <w:r>
        <w:t>Категории складов нефти и нефтепродуктов определяются в соответствии с таблицей 14 приложения к настоящему Федеральному закону</w:t>
      </w:r>
    </w:p>
    <w:p>
      <w:r>
        <w:rPr>
          <w:b/>
        </w:rPr>
        <w:t xml:space="preserve">2. </w:t>
      </w:r>
      <w:r>
        <w:t>между зданиями и сооружениями - как расстояние в свету между наружными стенами или конструкциями зданий и сооружений; (В редакции Федерального закона от 10.07.2012 № 117-ФЗ) 2) от сливоналивных устройств - от оси железнодорожного пути со сливоналивными эстакадами</w:t>
      </w:r>
    </w:p>
    <w:p>
      <w:r>
        <w:rPr>
          <w:b/>
        </w:rPr>
        <w:t xml:space="preserve">2. </w:t>
      </w:r>
      <w:r>
        <w:t>от площадок (открытых и под навесами) для сливоналивных устройств автомобильных цистерн, для насосов, тары - от границ этих площадок</w:t>
      </w:r>
    </w:p>
    <w:p>
      <w:r>
        <w:rPr>
          <w:b/>
        </w:rPr>
        <w:t xml:space="preserve">2. </w:t>
      </w:r>
      <w:r>
        <w:t>от технологических эстакад и трубопроводов - от крайнего трубопровода</w:t>
      </w:r>
    </w:p>
    <w:p>
      <w:r>
        <w:rPr>
          <w:b/>
        </w:rPr>
        <w:t xml:space="preserve">2. </w:t>
      </w:r>
      <w:r>
        <w:t>от факельных установок - от ствола факела</w:t>
      </w:r>
    </w:p>
    <w:p>
      <w:r>
        <w:rPr>
          <w:b/>
        </w:rPr>
        <w:t>Статья 71. Противопожарные расстояния от зданий и сооружений автозаправочных станций до граничащих с ними объектов защиты</w:t>
      </w:r>
    </w:p>
    <w:p>
      <w:r>
        <w:t>(Наименование в редакции Федерального закона от 10.07.2012 № 117-ФЗ)</w:t>
      </w:r>
    </w:p>
    <w:p>
      <w:r>
        <w:rPr>
          <w:b/>
        </w:rPr>
        <w:t xml:space="preserve">1. </w:t>
      </w:r>
      <w: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 (В редакции Федерального закона от 10.07.2012 № 117-ФЗ) 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 (В редакции Федерального закона от 02.07.2013 № 185-ФЗ) 2) до окон или дверей (для жилых и общественных зданий)</w:t>
      </w:r>
    </w:p>
    <w:p>
      <w:r>
        <w:rPr>
          <w:b/>
        </w:rPr>
        <w:t xml:space="preserve">2. </w:t>
      </w:r>
      <w:r>
        <w:t>Противопожарные расстояния от автозаправочных станций моторного топлива до соседних объектов должны соответствовать требованиям, установленным в таблице 15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
        <w:rPr>
          <w:b/>
        </w:rPr>
        <w:t xml:space="preserve">3. </w:t>
      </w:r>
      <w:r>
        <w:t>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 (В редакции федеральных законов от 10.07.2012 № 117-ФЗ, от 27.12.2018 № 538-ФЗ)</w:t>
      </w:r>
    </w:p>
    <w:p>
      <w:r>
        <w:rPr>
          <w:b/>
        </w:rPr>
        <w:t xml:space="preserve">4. </w:t>
      </w:r>
      <w:r>
        <w:t>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
        <w:rPr>
          <w:b/>
        </w:rPr>
        <w:t xml:space="preserve">5. </w:t>
      </w:r>
      <w:r>
        <w:t>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 (В редакции Федерального закона от 02.07.2013 № 185-ФЗ)</w:t>
      </w:r>
    </w:p>
    <w:p>
      <w:r>
        <w:rPr>
          <w:b/>
        </w:rPr>
        <w:t>Статья 72</w:t>
      </w:r>
    </w:p>
    <w:p>
      <w:r>
        <w:t>(Статья утратила силу - Федеральный закон от 10.07.2012 № 117-ФЗ)</w:t>
      </w:r>
    </w:p>
    <w:p>
      <w:r>
        <w:rPr>
          <w:b/>
        </w:rPr>
        <w:t>Статья 73. Противопожарные расстояния от резервуаров сжиженных углеводородных газов до зданий и сооружений</w:t>
      </w:r>
    </w:p>
    <w:p>
      <w:r>
        <w:t>(Наименование в редакции Федерального закона от 10.07.2012 № 117-ФЗ)</w:t>
      </w:r>
    </w:p>
    <w:p>
      <w:r>
        <w:rPr>
          <w:b/>
        </w:rPr>
        <w:t xml:space="preserve">1. </w:t>
      </w:r>
      <w:r>
        <w:t>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таблице 17 приложения к настоящему Федеральному закону</w:t>
      </w:r>
    </w:p>
    <w:p>
      <w:r>
        <w:rPr>
          <w:b/>
        </w:rPr>
        <w:t xml:space="preserve">2. </w:t>
      </w:r>
      <w:r>
        <w:t>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 (В редакции Федерального закона от 10.07.2012 № 117-ФЗ)</w:t>
      </w:r>
    </w:p>
    <w:p>
      <w:r>
        <w:rPr>
          <w:b/>
        </w:rPr>
        <w:t xml:space="preserve">3. </w:t>
      </w:r>
      <w:r>
        <w:t>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таблице 18 приложения к настоящему Федеральному закону</w:t>
      </w:r>
    </w:p>
    <w:p>
      <w:r>
        <w:rPr>
          <w:b/>
        </w:rPr>
        <w:t>Статья 74. Противопожарные расстояния от газопроводов, нефтепроводов, нефтепродуктопроводов, конденсатопроводов до соседних объектов защиты</w:t>
      </w:r>
    </w:p>
    <w:p>
      <w:r>
        <w:rPr>
          <w:b/>
        </w:rPr>
        <w:t xml:space="preserve">1. </w:t>
      </w:r>
      <w:r>
        <w:t>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 (В редакции Федерального закона от 10.07.2012 № 117-ФЗ)</w:t>
      </w:r>
    </w:p>
    <w:p>
      <w:r>
        <w:rPr>
          <w:b/>
        </w:rPr>
        <w:t xml:space="preserve">2. </w:t>
      </w:r>
      <w:r>
        <w:t>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таблицах 19 и 20 приложения к настоящему Федеральному закону. (В редакции Федерального закона от 10.07.2012 № 117-ФЗ)</w:t>
      </w:r>
    </w:p>
    <w:p>
      <w:r>
        <w:rPr>
          <w:b/>
        </w:rPr>
        <w:t xml:space="preserve">3. </w:t>
      </w:r>
      <w:r>
        <w:t>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 (В редакции Федерального закона от 10.07.2012 № 117-ФЗ)</w:t>
      </w:r>
    </w:p>
    <w:p>
      <w:r>
        <w:rPr>
          <w:b/>
        </w:rPr>
        <w:t xml:space="preserve">4. </w:t>
      </w:r>
      <w:r>
        <w:t>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таблице 20 приложения к настоящему Федеральному закону, независимо от количества мест. (В редакции Федерального закона от 30.04.2021 № 117-ФЗ)</w:t>
      </w:r>
    </w:p>
    <w:p>
      <w:r>
        <w:rPr>
          <w:b/>
        </w:rPr>
        <w:t>Статья 75</w:t>
      </w:r>
    </w:p>
    <w:p>
      <w:r>
        <w:t>(Статья утратила силу - Федеральный закон от 10.07.2012 № 117-ФЗ)</w:t>
      </w:r>
    </w:p>
    <w:p>
      <w:pPr>
        <w:pStyle w:val="Heading3"/>
      </w:pPr>
      <w:r>
        <w:t>Общие требования пожарной безопасности по размещению зданий пожарных депо на территориях населенных пунктов</w:t>
      </w:r>
    </w:p>
    <w:p>
      <w:r>
        <w:rPr>
          <w:b/>
        </w:rPr>
        <w:t>Статья 76. Требования пожарной безопасности по размещению зданий пожарных депо на территориях населенных пунктов</w:t>
      </w:r>
    </w:p>
    <w:p>
      <w:r>
        <w:t>(Наименование в редакции Федерального закона от 14.07.2022 № 276-ФЗ)</w:t>
      </w:r>
    </w:p>
    <w:p>
      <w:r>
        <w:rPr>
          <w:b/>
        </w:rPr>
        <w:t xml:space="preserve">1. </w:t>
      </w:r>
      <w:r>
        <w:t>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(В редакции Федерального закона от 14.07.2022 № 276-ФЗ)</w:t>
      </w:r>
    </w:p>
    <w:p>
      <w:r>
        <w:rPr>
          <w:b/>
        </w:rPr>
        <w:t xml:space="preserve">2. </w:t>
      </w:r>
      <w:r>
        <w:t>Подразделения пожарной охраны населенных пунктов должны размещаться в зданиях пожарных депо</w:t>
      </w:r>
    </w:p>
    <w:p>
      <w:r>
        <w:rPr>
          <w:b/>
        </w:rPr>
        <w:t xml:space="preserve">3. </w:t>
      </w:r>
      <w:r>
        <w:t>Порядок и методика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 (В редакции Федерального закона от 14.07.2022 № 276-ФЗ)</w:t>
      </w:r>
    </w:p>
    <w:p>
      <w:r>
        <w:rPr>
          <w:b/>
        </w:rPr>
        <w:t>Статья 77. Требования пожарной безопасности к пожарным депо</w:t>
      </w:r>
    </w:p>
    <w:p>
      <w:r>
        <w:rPr>
          <w:b/>
        </w:rPr>
        <w:t xml:space="preserve">1. </w:t>
      </w:r>
      <w:r>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
        <w:rPr>
          <w:b/>
        </w:rPr>
        <w:t xml:space="preserve">2. </w:t>
      </w:r>
      <w:r>
        <w:t>(Часть утратила силу - Федеральный закон от 29.07.2017 № 244-ФЗ)</w:t>
      </w:r>
    </w:p>
    <w:p>
      <w:r>
        <w:rPr>
          <w:b/>
        </w:rPr>
        <w:t xml:space="preserve">3. </w:t>
      </w:r>
      <w:r>
        <w:t>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
        <w:rPr>
          <w:b/>
        </w:rPr>
        <w:t xml:space="preserve">4. </w:t>
      </w:r>
      <w:r>
        <w:t>Состав зданий и сооружений, размещаемых на территории пожарного депо, площади зданий и сооружений определяются техническим заданием на проектирование. (В редакции Федерального закона от 10.07.2012 № 117-ФЗ)</w:t>
      </w:r>
    </w:p>
    <w:p>
      <w:r>
        <w:rPr>
          <w:b/>
        </w:rPr>
        <w:t xml:space="preserve">5. </w:t>
      </w:r>
      <w:r>
        <w:t>Территория пожарного депо должна иметь два въезда (выезда). Ширина ворот на въезде (выезде) должна быть не менее 4,5 метра</w:t>
      </w:r>
    </w:p>
    <w:p>
      <w:r>
        <w:rPr>
          <w:b/>
        </w:rPr>
        <w:t xml:space="preserve">6. </w:t>
      </w:r>
      <w:r>
        <w:t>Дороги и площадки на территории пожарного депо должны иметь твердое покрытие</w:t>
      </w:r>
    </w:p>
    <w:p>
      <w:r>
        <w:rPr>
          <w:b/>
        </w:rPr>
        <w:t xml:space="preserve">7. </w:t>
      </w:r>
      <w:r>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pPr>
        <w:pStyle w:val="Heading2"/>
      </w:pPr>
      <w:r>
        <w:t>ТРЕБОВАНИЯ ПОЖАРНОЙ БЕЗОПАСНОСТИ ПРИ АРХИТЕКТУРНО-СТРОИТЕЛЬНОМ ПРОЕКТИРОВАНИИ, СТРОИТЕЛЬСТВЕ И ЭКСПЛУАТАЦИИ ЗДАНИЙ И СООРУЖЕНИЙ</w:t>
      </w:r>
    </w:p>
    <w:p>
      <w:pPr>
        <w:pStyle w:val="Heading3"/>
      </w:pPr>
      <w:r>
        <w:t>Общие требования пожарной безопасности при архитектурно-строительном проектировании, строительстве и эксплуатации зданий и сооружений</w:t>
      </w:r>
    </w:p>
    <w:p>
      <w:r>
        <w:rPr>
          <w:b/>
        </w:rPr>
        <w:t>Статья 78. Требования к проектной документации на объекты строительства</w:t>
      </w:r>
    </w:p>
    <w:p>
      <w:r>
        <w:rPr>
          <w:b/>
        </w:rPr>
        <w:t xml:space="preserve">1. </w:t>
      </w:r>
      <w:r>
        <w:t>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 (В редакции Федерального закона от 10.07.2012 № 117-ФЗ)</w:t>
      </w:r>
    </w:p>
    <w:p>
      <w:r>
        <w:rPr>
          <w:b/>
        </w:rPr>
        <w:t xml:space="preserve">2. </w:t>
      </w:r>
      <w:r>
        <w:t>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 (В редакции Федерального закона от 10.07.2012 № 117-ФЗ)</w:t>
      </w:r>
    </w:p>
    <w:p>
      <w:r>
        <w:rPr>
          <w:b/>
        </w:rPr>
        <w:t>Статья 79. Нормативное значение пожарного риска для зданий и сооружений</w:t>
      </w:r>
    </w:p>
    <w:p>
      <w:r>
        <w:t>(Наименование в редакции Федерального закона от 10.07.2012 № 117-ФЗ)</w:t>
      </w:r>
    </w:p>
    <w:p>
      <w:r>
        <w:rPr>
          <w:b/>
        </w:rPr>
        <w:t xml:space="preserve">1. </w:t>
      </w:r>
      <w:r>
        <w:t>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 (В редакции Федерального закона от 10.07.2012 № 117-ФЗ)</w:t>
      </w:r>
    </w:p>
    <w:p>
      <w:r>
        <w:rPr>
          <w:b/>
        </w:rPr>
        <w:t xml:space="preserve">2. </w:t>
      </w:r>
      <w:r>
        <w:t>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 (В редакции Федерального закона от 10.07.2012 № 117-ФЗ)</w:t>
      </w:r>
    </w:p>
    <w:p>
      <w:r>
        <w:rPr>
          <w:b/>
        </w:rPr>
        <w:t>Статья 80. Требования пожарной безопасности при проектировании, реконструкции и изменении функционального назначения зданий и сооружений</w:t>
      </w:r>
    </w:p>
    <w:p>
      <w:r>
        <w:t>(Наименование в редакции Федерального закона от 10.07.2012 № 117-ФЗ)</w:t>
      </w:r>
    </w:p>
    <w:p>
      <w:r>
        <w:rPr>
          <w:b/>
        </w:rPr>
        <w:t xml:space="preserve">1. </w:t>
      </w:r>
      <w:r>
        <w:t>Конструктивные, объемно-планировочные и инженерно-технические решения зданий и сооружений должны обеспечивать в случае пожара: (В редакции Федерального закона от 10.07.2012 № 117-ФЗ) 1) эвакуацию людей в безопасную зону до нанесения вреда их жизни и здоровью вследствие воздействия опасных факторов пожара;</w:t>
      </w:r>
    </w:p>
    <w:p>
      <w:r>
        <w:rPr>
          <w:b/>
        </w:rPr>
        <w:t xml:space="preserve">2. </w:t>
      </w:r>
      <w:r>
        <w:t>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 (В редакции Федерального закона от 10.07.2012 № 117-ФЗ)</w:t>
      </w:r>
    </w:p>
    <w:p>
      <w:r>
        <w:rPr>
          <w:b/>
        </w:rPr>
        <w:t xml:space="preserve">3. </w:t>
      </w:r>
      <w:r>
        <w:t>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 (В редакции Федерального закона от 10.07.2012 № 117-ФЗ)</w:t>
      </w:r>
    </w:p>
    <w:p>
      <w:r>
        <w:rPr>
          <w:b/>
        </w:rPr>
        <w:t xml:space="preserve">1. </w:t>
      </w:r>
      <w:r>
        <w:t>возможность проведения мероприятий по спасению людей</w:t>
      </w:r>
    </w:p>
    <w:p>
      <w:r>
        <w:rPr>
          <w:b/>
        </w:rPr>
        <w:t xml:space="preserve">1. </w:t>
      </w:r>
      <w:r>
        <w:t>возможность доступа личного состава подразделений пожарной охраны и доставки средств пожаротушения в любое помещение зданий и сооружений; (В редакции Федерального закона от 10.07.2012 № 117-ФЗ) 4) возможность подачи огнетушащих веществ в очаг пожара</w:t>
      </w:r>
    </w:p>
    <w:p>
      <w:r>
        <w:rPr>
          <w:b/>
        </w:rPr>
        <w:t xml:space="preserve">1. </w:t>
      </w:r>
      <w:r>
        <w:t>нераспространение пожара на соседние здания и сооружения. (В редакции Федерального закона от 10.07.2012 № 117-ФЗ)</w:t>
      </w:r>
    </w:p>
    <w:p>
      <w:pPr>
        <w:pStyle w:val="Heading3"/>
      </w:pPr>
      <w:r>
        <w:t>Требования к составу и функциональным характеристикам систем обеспечения пожарной безопасности зданий и сооружений</w:t>
      </w:r>
    </w:p>
    <w:p>
      <w:r>
        <w:rPr>
          <w:b/>
        </w:rPr>
        <w:t>Статья 81. Требования к функциональным характеристикам систем обеспечения пожарной безопасности зданий и сооружений</w:t>
      </w:r>
    </w:p>
    <w:p>
      <w:r>
        <w:t>(Наименование в редакции Федерального закона от 10.07.2012 № 117-ФЗ)</w:t>
      </w:r>
    </w:p>
    <w:p>
      <w:r>
        <w:rPr>
          <w:b/>
        </w:rPr>
        <w:t xml:space="preserve">1. </w:t>
      </w:r>
      <w:r>
        <w:t>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 (В редакции Федерального закона от 10.07.2012 № 117-ФЗ)</w:t>
      </w:r>
    </w:p>
    <w:p>
      <w:r>
        <w:rPr>
          <w:b/>
        </w:rPr>
        <w:t xml:space="preserve">2. </w:t>
      </w:r>
      <w:r>
        <w:t>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 (В редакции Федерального закона от 10.07.2012 № 117-ФЗ)</w:t>
      </w:r>
    </w:p>
    <w:p>
      <w:r>
        <w:rPr>
          <w:b/>
        </w:rPr>
        <w:t xml:space="preserve">3. </w:t>
      </w:r>
      <w:r>
        <w:t>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 (В редакции Федерального закона от 10.07.2012 № 117-ФЗ)</w:t>
      </w:r>
    </w:p>
    <w:p>
      <w:r>
        <w:rPr>
          <w:b/>
        </w:rPr>
        <w:t xml:space="preserve">4. </w:t>
      </w:r>
      <w:r>
        <w:t>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Федеральным законом "О техническом регулировании", для данных объектов и (или) нормативными документами по пожарной безопасности. (В редакции Федерального закона от 10.07.2012 № 117-ФЗ)</w:t>
      </w:r>
    </w:p>
    <w:p>
      <w:r>
        <w:rPr>
          <w:b/>
        </w:rPr>
        <w:t>Статья 82. Требования пожарной безопасности к электроустановкам зданий и сооружений</w:t>
      </w:r>
    </w:p>
    <w:p>
      <w:r>
        <w:t>(Наименование в редакции Федерального закона от 10.07.2012 № 117-ФЗ)</w:t>
      </w:r>
    </w:p>
    <w:p>
      <w:r>
        <w:rPr>
          <w:b/>
        </w:rPr>
        <w:t xml:space="preserve">1. </w:t>
      </w:r>
      <w:r>
        <w:t>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 (В редакции Федерального закона от 10.07.2012 № 117-ФЗ)</w:t>
      </w:r>
    </w:p>
    <w:p>
      <w:r>
        <w:rPr>
          <w:b/>
        </w:rPr>
        <w:t xml:space="preserve">2. </w:t>
      </w:r>
      <w:r>
        <w:t>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 (В редакции федеральных законов от 10.07.2012 № 117-ФЗ, от 14.07.2022 № 276-ФЗ)</w:t>
      </w:r>
    </w:p>
    <w:p>
      <w:r>
        <w:rPr>
          <w:b/>
        </w:rPr>
        <w:t xml:space="preserve">3. </w:t>
      </w:r>
      <w:r>
        <w:t>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r>
        <w:rPr>
          <w:b/>
        </w:rPr>
        <w:t xml:space="preserve">4. </w:t>
      </w:r>
      <w:r>
        <w:t>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 (В редакции Федерального закона от 10.07.2012 № 117-ФЗ)</w:t>
      </w:r>
    </w:p>
    <w:p>
      <w:r>
        <w:rPr>
          <w:b/>
        </w:rPr>
        <w:t xml:space="preserve">5. </w:t>
      </w:r>
      <w:r>
        <w:t>Распределительные щиты должны иметь защиту, исключающую распространение горения за пределы щита из слаботочного отсека в силовой и наоборот. (В редакции Федерального закона от 10.07.2012 № 117-ФЗ)</w:t>
      </w:r>
    </w:p>
    <w:p>
      <w:r>
        <w:rPr>
          <w:b/>
        </w:rPr>
        <w:t xml:space="preserve">6. </w:t>
      </w:r>
      <w:r>
        <w:t>(Часть утратила силу - Федеральный закон от 10.07.2012 № 117-ФЗ)</w:t>
      </w:r>
    </w:p>
    <w:p>
      <w:r>
        <w:rPr>
          <w:b/>
        </w:rPr>
        <w:t xml:space="preserve">7. </w:t>
      </w:r>
      <w:r>
        <w:t>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 (В редакции Федерального закона от 10.07.2012 № 117-ФЗ)</w:t>
      </w:r>
    </w:p>
    <w:p>
      <w:r>
        <w:rPr>
          <w:b/>
        </w:rPr>
        <w:t xml:space="preserve">8. </w:t>
      </w:r>
      <w:r>
        <w:t>Кабели, прокладываемые открыто, должны быть не распространяющими горение</w:t>
      </w:r>
    </w:p>
    <w:p>
      <w:r>
        <w:rPr>
          <w:b/>
        </w:rPr>
        <w:t xml:space="preserve">9. </w:t>
      </w:r>
      <w:r>
        <w:t>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r>
        <w:rPr>
          <w:b/>
        </w:rPr>
        <w:t xml:space="preserve">10. </w:t>
      </w:r>
      <w:r>
        <w:t>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 (В редакции Федерального закона от 10.07.2012 № 117-ФЗ)</w:t>
      </w:r>
    </w:p>
    <w:p>
      <w:r>
        <w:rPr>
          <w:b/>
        </w:rPr>
        <w:t xml:space="preserve">11. </w:t>
      </w:r>
      <w:r>
        <w:t>(Часть утратила силу - Федеральный закон от 10.07.2012 № 117-ФЗ)</w:t>
      </w:r>
    </w:p>
    <w:p>
      <w:r>
        <w:rPr>
          <w:b/>
        </w:rPr>
        <w:t xml:space="preserve">12. </w:t>
      </w:r>
      <w:r>
        <w:t>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r>
        <w:rPr>
          <w:b/>
        </w:rPr>
        <w:t xml:space="preserve">13. </w:t>
      </w:r>
      <w:r>
        <w:t>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законом "О техническом регулировании", для данной продукции и (или) нормативными документами по пожарной безопасности. (В редакции Федерального закона от 10.07.2012 № 117-ФЗ)</w:t>
      </w:r>
    </w:p>
    <w:p>
      <w:r>
        <w:rPr>
          <w:b/>
        </w:rPr>
        <w:t>Статья 83. Требования к системам автоматического пожаротушения и системам пожарной сигнализации</w:t>
      </w:r>
    </w:p>
    <w:p>
      <w:r>
        <w:rPr>
          <w:b/>
        </w:rPr>
        <w:t xml:space="preserve">1. </w:t>
      </w:r>
      <w:r>
        <w:t>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 (В редакции Федерального закона от 10.07.2012 № 117-ФЗ) 1) расчетным количеством огнетушащего вещества, достаточным для ликвидации пожара в защищаемом помещении, здании или сооружении; (В редакции Федерального закона от 10.07.2012 № 117-ФЗ) 2) устройством для контроля работоспособности установки;</w:t>
      </w:r>
    </w:p>
    <w:p>
      <w:r>
        <w:rPr>
          <w:b/>
        </w:rPr>
        <w:t xml:space="preserve">2. </w:t>
      </w:r>
      <w:r>
        <w:t>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r>
        <w:rPr>
          <w:b/>
        </w:rPr>
        <w:t xml:space="preserve">3. </w:t>
      </w:r>
      <w:r>
        <w:t>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 (В редакции Федерального закона от 10.07.2012 № 117-ФЗ)</w:t>
      </w:r>
    </w:p>
    <w:p>
      <w:r>
        <w:rPr>
          <w:b/>
        </w:rPr>
        <w:t xml:space="preserve">4. </w:t>
      </w:r>
      <w:r>
        <w:t>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 (В редакции Федерального закона от 10.07.2012 № 117-ФЗ)</w:t>
      </w:r>
    </w:p>
    <w:p>
      <w:r>
        <w:rPr>
          <w:b/>
        </w:rPr>
        <w:t xml:space="preserve">5. </w:t>
      </w:r>
      <w:r>
        <w:t>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 (В редакции Федерального закона от 10.07.2012 № 117-ФЗ)</w:t>
      </w:r>
    </w:p>
    <w:p>
      <w:r>
        <w:rPr>
          <w:b/>
        </w:rPr>
        <w:t xml:space="preserve">6. </w:t>
      </w:r>
      <w:r>
        <w:t>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 (В редакции Федерального закона от 10.07.2012 № 117-ФЗ)</w:t>
      </w:r>
    </w:p>
    <w:p>
      <w:r>
        <w:rPr>
          <w:b/>
        </w:rPr>
        <w:t xml:space="preserve">7. </w:t>
      </w:r>
      <w:r>
        <w:t>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 (В редакции Федерального закона от 14.07.2022 № 276-ФЗ)</w:t>
      </w:r>
    </w:p>
    <w:p>
      <w:r>
        <w:rPr>
          <w:b/>
        </w:rPr>
        <w:t xml:space="preserve">71. </w:t>
      </w:r>
      <w:r>
        <w:t>Требования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 (Дополнение частью - Федеральный закон от 14.07.2022 № 276-ФЗ)</w:t>
      </w:r>
    </w:p>
    <w:p>
      <w:r>
        <w:rPr>
          <w:b/>
        </w:rPr>
        <w:t xml:space="preserve">8. </w:t>
      </w:r>
      <w:r>
        <w:t>(Часть утратила силу - Федеральный закон от 10.07.2012 № 117-ФЗ)</w:t>
      </w:r>
    </w:p>
    <w:p>
      <w:r>
        <w:rPr>
          <w:b/>
        </w:rPr>
        <w:t xml:space="preserve">9. </w:t>
      </w:r>
      <w:r>
        <w:t>Ручные пожарные извещатели должны устанавливаться на путях эвакуации в местах, доступных для их включения при возникновении пожара</w:t>
      </w:r>
    </w:p>
    <w:p>
      <w:r>
        <w:rPr>
          <w:b/>
        </w:rPr>
        <w:t xml:space="preserve">10. </w:t>
      </w:r>
      <w:r>
        <w:t>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w:t>
      </w:r>
    </w:p>
    <w:p>
      <w:r>
        <w:rPr>
          <w:b/>
        </w:rPr>
        <w:t xml:space="preserve">1. </w:t>
      </w:r>
      <w:r>
        <w:t>устройством для оповещения людей о пожаре, а также дежурного персонала и (или) подразделения пожарной охраны о месте его возникновения</w:t>
      </w:r>
    </w:p>
    <w:p>
      <w:r>
        <w:rPr>
          <w:b/>
        </w:rPr>
        <w:t xml:space="preserve">1. </w:t>
      </w:r>
      <w:r>
        <w:t>устройством для задержки подачи газовых и порошковых огнетушащих веществ на время, необходимое для эвакуации людей из помещения пожара</w:t>
      </w:r>
    </w:p>
    <w:p>
      <w:r>
        <w:rPr>
          <w:b/>
        </w:rPr>
        <w:t xml:space="preserve">1. </w:t>
      </w:r>
      <w:r>
        <w:t>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 (В редакции Федерального закона от 10.07.2012 № 117-ФЗ)</w:t>
      </w:r>
    </w:p>
    <w:p>
      <w:r>
        <w:rPr>
          <w:b/>
        </w:rPr>
        <w:t>Статья 84. Требования пожарной безопасности к системам оповещения людей о пожаре и управления эвакуацией людей в зданиях и сооружениях</w:t>
      </w:r>
    </w:p>
    <w:p>
      <w:r>
        <w:t>(Наименование в редакции Федерального закона от 10.07.2012 № 117-ФЗ)</w:t>
      </w:r>
    </w:p>
    <w:p>
      <w:r>
        <w:rPr>
          <w:b/>
        </w:rPr>
        <w:t xml:space="preserve">1. </w:t>
      </w:r>
      <w:r>
        <w:t>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 (В редакции Федерального закона от 10.07.2012 № 117-ФЗ) 1) подача световых, звуковых и (или) речевых сигналов во все помещения с постоянным или временным пребыванием людей;</w:t>
      </w:r>
    </w:p>
    <w:p>
      <w:r>
        <w:rPr>
          <w:b/>
        </w:rPr>
        <w:t xml:space="preserve">2. </w:t>
      </w:r>
      <w:r>
        <w:t>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планах эвакуации людей. (В редакции Федерального закона от 10.07.2012 № 117-ФЗ)</w:t>
      </w:r>
    </w:p>
    <w:p>
      <w:r>
        <w:rPr>
          <w:b/>
        </w:rPr>
        <w:t xml:space="preserve">3. </w:t>
      </w:r>
      <w:r>
        <w:t>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r>
        <w:rPr>
          <w:b/>
        </w:rPr>
        <w:t xml:space="preserve">4. </w:t>
      </w:r>
      <w:r>
        <w:t>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r>
        <w:rPr>
          <w:b/>
        </w:rPr>
        <w:t xml:space="preserve">5. </w:t>
      </w:r>
      <w:r>
        <w:t>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 (В редакции Федерального закона от 10.07.2012 № 117-ФЗ)</w:t>
      </w:r>
    </w:p>
    <w:p>
      <w:r>
        <w:rPr>
          <w:b/>
        </w:rPr>
        <w:t xml:space="preserve">6. </w:t>
      </w:r>
      <w:r>
        <w:t>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r>
        <w:rPr>
          <w:b/>
        </w:rPr>
        <w:t xml:space="preserve">7. </w:t>
      </w:r>
      <w:r>
        <w:t>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 (В редакции Федерального закона от 10.07.2012 № 117-ФЗ)</w:t>
      </w:r>
    </w:p>
    <w:p>
      <w:r>
        <w:rPr>
          <w:b/>
        </w:rPr>
        <w:t xml:space="preserve">8. </w:t>
      </w:r>
      <w:r>
        <w:t>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 (В редакции Федерального закона от 10.07.2012 № 117-ФЗ)</w:t>
      </w:r>
    </w:p>
    <w:p>
      <w:r>
        <w:rPr>
          <w:b/>
        </w:rPr>
        <w:t xml:space="preserve">9. </w:t>
      </w:r>
      <w:r>
        <w:t>Звуковые сигналы оповещения людей о пожаре должны отличаться по тональности от звуковых сигналов другого назначения</w:t>
      </w:r>
    </w:p>
    <w:p>
      <w:r>
        <w:rPr>
          <w:b/>
        </w:rPr>
        <w:t xml:space="preserve">10. </w:t>
      </w:r>
      <w:r>
        <w:t>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 (В редакции Федерального закона от 10.07.2012 № 117-ФЗ)</w:t>
      </w:r>
    </w:p>
    <w:p>
      <w:r>
        <w:rPr>
          <w:b/>
        </w:rPr>
        <w:t xml:space="preserve">11. </w:t>
      </w:r>
      <w:r>
        <w:t>Системы оповещения людей о пожаре и управления эвакуацией людей должны быть оборудованы источниками бесперебойного электропитания</w:t>
      </w:r>
    </w:p>
    <w:p>
      <w:r>
        <w:rPr>
          <w:b/>
        </w:rPr>
        <w:t xml:space="preserve">12. </w:t>
      </w:r>
      <w:r>
        <w:t>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 (Дополнение частью - Федеральный закон от 10.07.2012 № 117-ФЗ) (В редакции Федерального закона от 29.07.2017 № 244-ФЗ)</w:t>
      </w:r>
    </w:p>
    <w:p>
      <w:r>
        <w:rPr>
          <w:b/>
        </w:rPr>
        <w:t xml:space="preserve">1. </w:t>
      </w:r>
      <w:r>
        <w:t>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r>
        <w:rPr>
          <w:b/>
        </w:rPr>
        <w:t xml:space="preserve">1. </w:t>
      </w:r>
      <w:r>
        <w:t>размещение и обеспечение освещения знаков пожарной безопасности на путях эвакуации в течение нормативного времени</w:t>
      </w:r>
    </w:p>
    <w:p>
      <w:r>
        <w:rPr>
          <w:b/>
        </w:rPr>
        <w:t xml:space="preserve">1. </w:t>
      </w:r>
      <w:r>
        <w:t>включение эвакуационного (аварийного) освещения</w:t>
      </w:r>
    </w:p>
    <w:p>
      <w:r>
        <w:rPr>
          <w:b/>
        </w:rPr>
        <w:t xml:space="preserve">1. </w:t>
      </w:r>
      <w:r>
        <w:t>дистанционное открывание запоров дверей эвакуационных выходов</w:t>
      </w:r>
    </w:p>
    <w:p>
      <w:r>
        <w:rPr>
          <w:b/>
        </w:rPr>
        <w:t xml:space="preserve">1. </w:t>
      </w:r>
      <w:r>
        <w:t>обеспечение связью пожарного поста (диспетчерской) с зонами оповещения людей о пожаре</w:t>
      </w:r>
    </w:p>
    <w:p>
      <w:r>
        <w:rPr>
          <w:b/>
        </w:rPr>
        <w:t xml:space="preserve">1. </w:t>
      </w:r>
      <w:r>
        <w:t>иные способы, обеспечивающие эвакуацию</w:t>
      </w:r>
    </w:p>
    <w:p>
      <w:r>
        <w:rPr>
          <w:b/>
        </w:rPr>
        <w:t>Статья 85. Требования к системам противодымной защиты зданий и сооружений</w:t>
      </w:r>
    </w:p>
    <w:p>
      <w:r>
        <w:t>(Наименование в редакции Федерального закона от 10.07.2012 № 117-ФЗ)</w:t>
      </w:r>
    </w:p>
    <w:p>
      <w:r>
        <w:rPr>
          <w:b/>
        </w:rPr>
        <w:t xml:space="preserve">1. </w:t>
      </w:r>
      <w:r>
        <w:t>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 (В редакции Федерального закона от 10.07.2012 № 117-ФЗ)</w:t>
      </w:r>
    </w:p>
    <w:p>
      <w:r>
        <w:rPr>
          <w:b/>
        </w:rPr>
        <w:t xml:space="preserve">2. </w:t>
      </w:r>
      <w:r>
        <w:t>(Часть утратила силу - Федеральный закон от 10.07.2012 № 117-ФЗ)</w:t>
      </w:r>
    </w:p>
    <w:p>
      <w:r>
        <w:rPr>
          <w:b/>
        </w:rPr>
        <w:t xml:space="preserve">3. </w:t>
      </w:r>
      <w:r>
        <w:t>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 (В редакции Федерального закона от 14.07.2022 № 276-ФЗ)</w:t>
      </w:r>
    </w:p>
    <w:p>
      <w:r>
        <w:rPr>
          <w:b/>
        </w:rPr>
        <w:t xml:space="preserve">4. </w:t>
      </w:r>
      <w:r>
        <w:t>(Часть утратила силу - Федеральный закон от 10.07.2012 № 117-ФЗ)</w:t>
      </w:r>
    </w:p>
    <w:p>
      <w:r>
        <w:rPr>
          <w:b/>
        </w:rPr>
        <w:t xml:space="preserve">5. </w:t>
      </w:r>
      <w:r>
        <w:t>(Часть утратила силу - Федеральный закон от 10.07.2012 № 117-ФЗ)</w:t>
      </w:r>
    </w:p>
    <w:p>
      <w:r>
        <w:rPr>
          <w:b/>
        </w:rPr>
        <w:t xml:space="preserve">6. </w:t>
      </w:r>
      <w:r>
        <w:t>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 (В редакции Федерального закона от 10.07.2012 № 117-ФЗ)</w:t>
      </w:r>
    </w:p>
    <w:p>
      <w:r>
        <w:rPr>
          <w:b/>
        </w:rPr>
        <w:t xml:space="preserve">7. </w:t>
      </w:r>
      <w:r>
        <w:t>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 (В редакции Федерального закона от 10.07.2012 № 117-ФЗ)</w:t>
      </w:r>
    </w:p>
    <w:p>
      <w:r>
        <w:rPr>
          <w:b/>
        </w:rPr>
        <w:t xml:space="preserve">8. </w:t>
      </w:r>
      <w:r>
        <w:t>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 (В редакции Федерального закона от 10.07.2012 № 117-ФЗ)</w:t>
      </w:r>
    </w:p>
    <w:p>
      <w:r>
        <w:rPr>
          <w:b/>
        </w:rPr>
        <w:t xml:space="preserve">9. </w:t>
      </w:r>
      <w:r>
        <w:t>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 (В редакции Федерального закона от 10.07.2012 № 117-ФЗ)</w:t>
      </w:r>
    </w:p>
    <w:p>
      <w:r>
        <w:rPr>
          <w:b/>
        </w:rPr>
        <w:t xml:space="preserve">10. </w:t>
      </w:r>
      <w:r>
        <w:t>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r>
        <w:rPr>
          <w:b/>
        </w:rPr>
        <w:t xml:space="preserve">11. </w:t>
      </w:r>
      <w:r>
        <w:t>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 (В редакции Федерального закона от 10.07.2012 № 117-ФЗ)</w:t>
      </w:r>
    </w:p>
    <w:p>
      <w:r>
        <w:rPr>
          <w:b/>
        </w:rPr>
        <w:t>Статья 86. Требования к внутреннему противопожарному водоснабжению</w:t>
      </w:r>
    </w:p>
    <w:p>
      <w:r>
        <w:rPr>
          <w:b/>
        </w:rPr>
        <w:t xml:space="preserve">1. </w:t>
      </w:r>
      <w:r>
        <w:t>Внутренний противопожарный водопровод должен обеспечивать нормативный расход воды для тушения пожаров в зданиях и сооружениях. (В редакции Федерального закона от 10.07.2012 № 117-ФЗ)</w:t>
      </w:r>
    </w:p>
    <w:p>
      <w:r>
        <w:rPr>
          <w:b/>
        </w:rPr>
        <w:t xml:space="preserve">2. </w:t>
      </w:r>
      <w:r>
        <w:t>Внутренний противопожарный водопровод оборудуется внутренними пожарными кранами в количестве, обеспечивающем достижение целей пожаротушения</w:t>
      </w:r>
    </w:p>
    <w:p>
      <w:r>
        <w:rPr>
          <w:b/>
        </w:rPr>
        <w:t xml:space="preserve">3. </w:t>
      </w:r>
      <w:r>
        <w:t>Требования к внутреннему противопожарному водопроводу устанавливаются нормативными документами по пожарной безопасности</w:t>
      </w:r>
    </w:p>
    <w:p>
      <w:r>
        <w:rPr>
          <w:b/>
        </w:rPr>
        <w:t>Статья 87. Требования к огнестойкости и пожарной опасности зданий, сооружений и пожарных отсеков</w:t>
      </w:r>
    </w:p>
    <w:p>
      <w:r>
        <w:t>(Наименование в редакции Федерального закона от 10.07.2012 № 117-ФЗ)</w:t>
      </w:r>
    </w:p>
    <w:p>
      <w:r>
        <w:rPr>
          <w:b/>
        </w:rPr>
        <w:t xml:space="preserve">1. </w:t>
      </w:r>
      <w:r>
        <w:t>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(В редакции Федерального закона от 10.07.2012 № 117-ФЗ)</w:t>
      </w:r>
    </w:p>
    <w:p>
      <w:r>
        <w:rPr>
          <w:b/>
        </w:rPr>
        <w:t xml:space="preserve">2. </w:t>
      </w:r>
      <w:r>
        <w:t>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таблице 21 приложения к настоящему Федеральному закону. (В редакции Федерального закона от 10.07.2012 № 117-ФЗ)</w:t>
      </w:r>
    </w:p>
    <w:p>
      <w:r>
        <w:rPr>
          <w:b/>
        </w:rPr>
        <w:t xml:space="preserve">3. </w:t>
      </w:r>
      <w:r>
        <w:t>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r>
        <w:rPr>
          <w:b/>
        </w:rPr>
        <w:t xml:space="preserve">4. </w:t>
      </w:r>
      <w:r>
        <w:t>На незадымляемых лестничных клетках типа H1 допускается предусматривать лестничные площадки и марши с пределом огнестойкости R15 класса пожарной опасности К0</w:t>
      </w:r>
    </w:p>
    <w:p>
      <w:r>
        <w:rPr>
          <w:b/>
        </w:rPr>
        <w:t xml:space="preserve">5. </w:t>
      </w:r>
      <w:r>
        <w:t>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(В редакции Федерального закона от 10.07.2012 № 117-ФЗ)</w:t>
      </w:r>
    </w:p>
    <w:p>
      <w:r>
        <w:rPr>
          <w:b/>
        </w:rPr>
        <w:t xml:space="preserve">6. </w:t>
      </w:r>
      <w:r>
        <w:t>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таблице 22 приложения к настоящему Федеральному закону. (В редакции Федерального закона от 10.07.2012 № 117-ФЗ)</w:t>
      </w:r>
    </w:p>
    <w:p>
      <w:r>
        <w:rPr>
          <w:b/>
        </w:rPr>
        <w:t xml:space="preserve">7. </w:t>
      </w:r>
      <w:r>
        <w:t>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 (В редакции Федерального закона от 10.07.2012 № 117-ФЗ)</w:t>
      </w:r>
    </w:p>
    <w:p>
      <w:r>
        <w:rPr>
          <w:b/>
        </w:rPr>
        <w:t xml:space="preserve">8. </w:t>
      </w:r>
      <w:r>
        <w:t>Для зданий и сооружений класса функциональной пожарной опасности Ф1.1 должны применяться системы наружного утепления класса пожарной опасности К0. (В редакции Федерального закона от 10.07.2012 № 117-ФЗ)</w:t>
      </w:r>
    </w:p>
    <w:p>
      <w:r>
        <w:rPr>
          <w:b/>
        </w:rPr>
        <w:t xml:space="preserve">9. </w:t>
      </w:r>
      <w:r>
        <w:t>Пределы огнестойкости и классы пожарной опасности строительных конструкций должны определяться в условиях стандартных испытаний по методикам, установленным нормативными документами по пожарной безопасности</w:t>
      </w:r>
    </w:p>
    <w:p>
      <w:r>
        <w:rPr>
          <w:b/>
        </w:rPr>
        <w:t xml:space="preserve">10. </w:t>
      </w:r>
      <w:r>
        <w:t>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r>
        <w:rPr>
          <w:b/>
        </w:rPr>
        <w:t xml:space="preserve">11. </w:t>
      </w:r>
      <w:r>
        <w:t>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 (Дополнение частью - Федеральный закон от 10.07.2012 № 117-ФЗ)</w:t>
      </w:r>
    </w:p>
    <w:p>
      <w:r>
        <w:rPr>
          <w:b/>
        </w:rPr>
        <w:t>Статья 88. Требования к ограничению распространения пожара в зданиях, сооружениях, пожарных отсеках</w:t>
      </w:r>
    </w:p>
    <w:p>
      <w:r>
        <w:t>(Наименование в редакции Федерального закона от 10.07.2012 № 117-ФЗ)</w:t>
      </w:r>
    </w:p>
    <w:p>
      <w:r>
        <w:rPr>
          <w:b/>
        </w:rPr>
        <w:t xml:space="preserve">1. </w:t>
      </w:r>
      <w:r>
        <w:t>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классов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пожарного отсека. (В редакции Федерального закона от 10.07.2012 № 117-ФЗ)</w:t>
      </w:r>
    </w:p>
    <w:p>
      <w:r>
        <w:rPr>
          <w:b/>
        </w:rPr>
        <w:t xml:space="preserve">2. </w:t>
      </w:r>
      <w:r>
        <w:t>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таблице 23 приложения к настоящему Федеральному закону</w:t>
      </w:r>
    </w:p>
    <w:p>
      <w:r>
        <w:rPr>
          <w:b/>
        </w:rPr>
        <w:t xml:space="preserve">3. </w:t>
      </w:r>
      <w:r>
        <w:t>Пределы огнестойкости для соответствующих типов заполнения проемов в противопожарных преградах приведены в таблице 24 приложения к настоящему Федеральному закону</w:t>
      </w:r>
    </w:p>
    <w:p>
      <w:r>
        <w:rPr>
          <w:b/>
        </w:rPr>
        <w:t xml:space="preserve">4. </w:t>
      </w:r>
      <w:r>
        <w:t>Требования к элементам тамбур-шлюзов различных типов приведены в таблице 25 приложения к настоящему Федеральному закону</w:t>
      </w:r>
    </w:p>
    <w:p>
      <w:r>
        <w:rPr>
          <w:b/>
        </w:rPr>
        <w:t xml:space="preserve">5. </w:t>
      </w:r>
      <w:r>
        <w:t>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 (В редакции Федерального закона от 10.07.2012 № 117-ФЗ)</w:t>
      </w:r>
    </w:p>
    <w:p>
      <w:r>
        <w:rPr>
          <w:b/>
        </w:rPr>
        <w:t xml:space="preserve">6. </w:t>
      </w:r>
      <w:r>
        <w:t>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 (В редакции Федерального закона от 10.07.2012 № 117-ФЗ)</w:t>
      </w:r>
    </w:p>
    <w:p>
      <w:r>
        <w:rPr>
          <w:b/>
        </w:rPr>
        <w:t xml:space="preserve">7. </w:t>
      </w:r>
      <w:r>
        <w:t>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 (В редакции Федерального закона от 10.07.2012 № 117-ФЗ)</w:t>
      </w:r>
    </w:p>
    <w:p>
      <w:r>
        <w:rPr>
          <w:b/>
        </w:rPr>
        <w:t xml:space="preserve">8. </w:t>
      </w:r>
      <w:r>
        <w:t>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r>
        <w:rPr>
          <w:b/>
        </w:rPr>
        <w:t xml:space="preserve">9. </w:t>
      </w:r>
      <w:r>
        <w:t>Общая площадь проемов в противопожарных преградах не должна превышать 25 процентов их площади</w:t>
      </w:r>
    </w:p>
    <w:p>
      <w:r>
        <w:rPr>
          <w:b/>
        </w:rPr>
        <w:t xml:space="preserve">10. </w:t>
      </w:r>
      <w:r>
        <w:t>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r>
        <w:rPr>
          <w:b/>
        </w:rPr>
        <w:t xml:space="preserve">11. </w:t>
      </w:r>
      <w:r>
        <w:t>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r>
        <w:rPr>
          <w:b/>
        </w:rPr>
        <w:t xml:space="preserve">12. </w:t>
      </w:r>
      <w:r>
        <w:t>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r>
        <w:rPr>
          <w:b/>
        </w:rPr>
        <w:t xml:space="preserve">13. </w:t>
      </w:r>
      <w:r>
        <w:t>Противопожарные шторы и экраны должны выполняться из материалов группы горючести НГ. (В редакции Федерального закона от 14.07.2022 № 276-ФЗ)</w:t>
      </w:r>
    </w:p>
    <w:p>
      <w:r>
        <w:rPr>
          <w:b/>
        </w:rPr>
        <w:t xml:space="preserve">14. </w:t>
      </w:r>
      <w:r>
        <w:t>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r>
        <w:rPr>
          <w:b/>
        </w:rPr>
        <w:t xml:space="preserve">15. </w:t>
      </w:r>
      <w:r>
        <w:t>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r>
        <w:rPr>
          <w:b/>
        </w:rPr>
        <w:t xml:space="preserve">16. </w:t>
      </w:r>
      <w:r>
        <w:t>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 (В редакции Федерального закона от 10.07.2012 № 117-ФЗ)</w:t>
      </w:r>
    </w:p>
    <w:p>
      <w:r>
        <w:rPr>
          <w:b/>
        </w:rPr>
        <w:t xml:space="preserve">17. </w:t>
      </w:r>
      <w:r>
        <w:t>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 (В редакции Федерального закона от 10.07.2012 № 117-ФЗ)</w:t>
      </w:r>
    </w:p>
    <w:p>
      <w:r>
        <w:rPr>
          <w:b/>
        </w:rPr>
        <w:t xml:space="preserve">18. </w:t>
      </w:r>
      <w:r>
        <w:t>(Часть утратила силу - Федеральный закон от 10.07.2012 № 117-ФЗ)</w:t>
      </w:r>
    </w:p>
    <w:p>
      <w:r>
        <w:rPr>
          <w:b/>
        </w:rPr>
        <w:t xml:space="preserve">19. </w:t>
      </w:r>
      <w:r>
        <w:t>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 (В редакции Федерального закона от 10.07.2012 № 117-ФЗ)</w:t>
      </w:r>
    </w:p>
    <w:p>
      <w:r>
        <w:rPr>
          <w:b/>
        </w:rPr>
        <w:t xml:space="preserve">20. </w:t>
      </w:r>
      <w:r>
        <w:t>В подземных этажах зданий и сооружений вход в лифт должен осуществляться через тамбур-шлюзы 1-го типа с избыточным давлением воздуха при пожаре. (В редакции Федерального закона от 10.07.2012 № 117-ФЗ)</w:t>
      </w:r>
    </w:p>
    <w:p>
      <w:r>
        <w:rPr>
          <w:b/>
        </w:rPr>
        <w:t>Статья 89. Требования пожарной безопасности к эвакуационным путям, эвакуационным и аварийным выходам</w:t>
      </w:r>
    </w:p>
    <w:p>
      <w:r>
        <w:rPr>
          <w:b/>
        </w:rPr>
        <w:t xml:space="preserve">1. </w:t>
      </w:r>
      <w:r>
        <w:t>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 (В редакции Федерального закона от 10.07.2012 № 117-ФЗ)</w:t>
      </w:r>
    </w:p>
    <w:p>
      <w:r>
        <w:rPr>
          <w:b/>
        </w:rPr>
        <w:t xml:space="preserve">2. </w:t>
      </w:r>
      <w:r>
        <w:t>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законом "О техническом регулировании". (В редакции Федерального закона от 10.07.2012 № 117-ФЗ)</w:t>
      </w:r>
    </w:p>
    <w:p>
      <w:r>
        <w:rPr>
          <w:b/>
        </w:rPr>
        <w:t xml:space="preserve">3. </w:t>
      </w:r>
      <w:r>
        <w:t>Выходы являются эвакуационными, если они ведут</w:t>
      </w:r>
    </w:p>
    <w:p>
      <w:r>
        <w:rPr>
          <w:b/>
        </w:rPr>
        <w:t xml:space="preserve">31. </w:t>
      </w:r>
      <w:r>
        <w:t>При устройстве эвакуационных путей и выходов допускается</w:t>
      </w:r>
    </w:p>
    <w:p>
      <w:r>
        <w:rPr>
          <w:b/>
        </w:rPr>
        <w:t xml:space="preserve">4. </w:t>
      </w:r>
      <w:r>
        <w:t>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r>
        <w:rPr>
          <w:b/>
        </w:rPr>
        <w:t xml:space="preserve">5. </w:t>
      </w:r>
      <w:r>
        <w:t>(Часть утратила силу - Федеральный закон от 14.07.2022 № 276-ФЗ)</w:t>
      </w:r>
    </w:p>
    <w:p>
      <w:r>
        <w:rPr>
          <w:b/>
        </w:rPr>
        <w:t xml:space="preserve">6. </w:t>
      </w:r>
      <w:r>
        <w:t>(Часть утратила силу - Федеральный закон от 10.07.2012 № 117-ФЗ)</w:t>
      </w:r>
    </w:p>
    <w:p>
      <w:r>
        <w:rPr>
          <w:b/>
        </w:rPr>
        <w:t xml:space="preserve">7. </w:t>
      </w:r>
      <w:r>
        <w:t>(Часть утратила силу - Федеральный закон от 14.07.2022 № 276-ФЗ)</w:t>
      </w:r>
    </w:p>
    <w:p>
      <w:r>
        <w:rPr>
          <w:b/>
        </w:rPr>
        <w:t xml:space="preserve">8. </w:t>
      </w:r>
      <w:r>
        <w:t>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r>
        <w:rPr>
          <w:b/>
        </w:rPr>
        <w:t xml:space="preserve">9. </w:t>
      </w:r>
      <w:r>
        <w:t>(Часть утратила силу - Федеральный закон от 10.07.2012 № 117-ФЗ)</w:t>
      </w:r>
    </w:p>
    <w:p>
      <w:r>
        <w:rPr>
          <w:b/>
        </w:rPr>
        <w:t xml:space="preserve">10. </w:t>
      </w:r>
      <w:r>
        <w:t>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r>
        <w:rPr>
          <w:b/>
        </w:rPr>
        <w:t xml:space="preserve">11. </w:t>
      </w:r>
      <w:r>
        <w:t>Число эвакуационных выходов из здания и сооружения должно быть не менее числа эвакуационных выходов с любого этажа здания и сооружения. (В редакции Федерального закона от 10.07.2012 № 117-ФЗ)</w:t>
      </w:r>
    </w:p>
    <w:p>
      <w:r>
        <w:rPr>
          <w:b/>
        </w:rPr>
        <w:t xml:space="preserve">12. </w:t>
      </w:r>
      <w:r>
        <w:t>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 (В редакции Федерального закона от 10.07.2012 № 117-ФЗ)</w:t>
      </w:r>
    </w:p>
    <w:p>
      <w:r>
        <w:rPr>
          <w:b/>
        </w:rPr>
        <w:t xml:space="preserve">13. </w:t>
      </w:r>
      <w:r>
        <w:t>(Часть утратила силу - Федеральный закон от 14.07.2022 № 276-ФЗ)</w:t>
      </w:r>
    </w:p>
    <w:p>
      <w:r>
        <w:rPr>
          <w:b/>
        </w:rPr>
        <w:t xml:space="preserve">14. </w:t>
      </w:r>
      <w:r>
        <w:t>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r>
        <w:rPr>
          <w:b/>
        </w:rPr>
        <w:t xml:space="preserve">15. </w:t>
      </w:r>
      <w:r>
        <w:t>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 (Дополнение частью - Федеральный закон от 10.07.2012 № 117-ФЗ)</w:t>
      </w:r>
    </w:p>
    <w:p>
      <w:r>
        <w:rPr>
          <w:b/>
        </w:rPr>
        <w:t xml:space="preserve">3. </w:t>
      </w:r>
      <w:r>
        <w:t>из помещений первого, подвального или цокольного этажа наружу:</w:t>
      </w:r>
    </w:p>
    <w:p>
      <w:r>
        <w:rPr>
          <w:b/>
        </w:rPr>
        <w:t xml:space="preserve">3. </w:t>
      </w:r>
      <w:r>
        <w:t>из помещений любого этажа, кроме первого, подвального и цокольного:</w:t>
      </w:r>
    </w:p>
    <w:p>
      <w:r>
        <w:rPr>
          <w:b/>
        </w:rPr>
        <w:t xml:space="preserve">3. </w:t>
      </w:r>
      <w:r>
        <w:t>в соседнее помещение (кроме помещения класса Ф5 категории А или Б) на том же этаже, обеспеченное выходами, указанными в пунктах 1 и 2 настоящей части.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 (Часть в редакции Федерального закона от 14.07.2022 № 276-ФЗ)</w:t>
      </w:r>
    </w:p>
    <w:p>
      <w:r>
        <w:rPr>
          <w:b/>
        </w:rPr>
        <w:t xml:space="preserve">3. </w:t>
      </w:r>
      <w:r>
        <w:t>непосредственно</w:t>
      </w:r>
    </w:p>
    <w:p>
      <w:r>
        <w:rPr>
          <w:b/>
        </w:rPr>
        <w:t xml:space="preserve">3. </w:t>
      </w:r>
      <w:r>
        <w:t>через коридор</w:t>
      </w:r>
    </w:p>
    <w:p>
      <w:r>
        <w:rPr>
          <w:b/>
        </w:rPr>
        <w:t xml:space="preserve">3. </w:t>
      </w:r>
      <w:r>
        <w:t>через вестибюль (фойе)</w:t>
      </w:r>
    </w:p>
    <w:p>
      <w:r>
        <w:rPr>
          <w:b/>
        </w:rPr>
        <w:t xml:space="preserve">3. </w:t>
      </w:r>
      <w:r>
        <w:t>через лестничную клетку</w:t>
      </w:r>
    </w:p>
    <w:p>
      <w:r>
        <w:rPr>
          <w:b/>
        </w:rPr>
        <w:t xml:space="preserve">3. </w:t>
      </w:r>
      <w:r>
        <w:t>через коридор и вестибюль (фойе)</w:t>
      </w:r>
    </w:p>
    <w:p>
      <w:r>
        <w:rPr>
          <w:b/>
        </w:rPr>
        <w:t xml:space="preserve">3. </w:t>
      </w:r>
      <w:r>
        <w:t>через коридор, холл (рекреационную площадку) и лестничную клетку</w:t>
      </w:r>
    </w:p>
    <w:p>
      <w:r>
        <w:rPr>
          <w:b/>
        </w:rPr>
        <w:t xml:space="preserve">3. </w:t>
      </w:r>
      <w:r>
        <w:t>непосредственно на лестничную клетку при условиях, установленных нормативными документами по пожарной безопасности</w:t>
      </w:r>
    </w:p>
    <w:p>
      <w:r>
        <w:rPr>
          <w:b/>
        </w:rPr>
        <w:t xml:space="preserve">3. </w:t>
      </w:r>
      <w:r>
        <w:t>непосредственно наружу или на лестницу 3-го типа</w:t>
      </w:r>
    </w:p>
    <w:p>
      <w:r>
        <w:rPr>
          <w:b/>
        </w:rPr>
        <w:t xml:space="preserve">3. </w:t>
      </w:r>
      <w:r>
        <w:t>в коридор, ведущий непосредственно либо через холл (рекреационную площадку) на лестничную клетку или на лестницу 3-го типа</w:t>
      </w:r>
    </w:p>
    <w:p>
      <w:r>
        <w:rPr>
          <w:b/>
        </w:rPr>
        <w:t xml:space="preserve">3. </w:t>
      </w:r>
      <w:r>
        <w:t>в холл (на рекреационную площадку), фойе, имеющие выход непосредственно на лестничную клетку или на лестницу 3-го типа</w:t>
      </w:r>
    </w:p>
    <w:p>
      <w:r>
        <w:rPr>
          <w:b/>
        </w:rPr>
        <w:t xml:space="preserve">3. </w:t>
      </w:r>
      <w:r>
        <w:t>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r>
        <w:rPr>
          <w:b/>
        </w:rPr>
        <w:t xml:space="preserve">31. </w:t>
      </w:r>
      <w:r>
        <w:t>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r>
        <w:rPr>
          <w:b/>
        </w:rPr>
        <w:t xml:space="preserve">31. </w:t>
      </w:r>
      <w:r>
        <w:t>предусматривать эвакуационные выходы с эксплуатируемой кровли в соответствии с требованиями пункта 2 части 3 настоящей статьи. (Дополнение частью - Федеральный закон от 14.07.2022 № 276-ФЗ)</w:t>
      </w:r>
    </w:p>
    <w:p>
      <w:r>
        <w:rPr>
          <w:b/>
        </w:rPr>
        <w:t xml:space="preserve">4. </w:t>
      </w:r>
      <w:r>
        <w:t>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r>
        <w:rPr>
          <w:b/>
        </w:rPr>
        <w:t xml:space="preserve">4. </w:t>
      </w:r>
      <w:r>
        <w:t>эвакуационные выходы из помещений подвальных этажей с помещениями категорий В1 - В4, Г и Д ведущими в помещения категорий В1 - В4, Г и Д и (или) вестибюль, расположенные на первом этаже зданий класса Ф5</w:t>
      </w:r>
    </w:p>
    <w:p>
      <w:r>
        <w:rPr>
          <w:b/>
        </w:rPr>
        <w:t xml:space="preserve">4. </w:t>
      </w:r>
      <w:r>
        <w:t>эвакуационные выходы из фойе, гардеробных, курительных и санитарных помещений, размещенных в подвальных и цокольных этажах зданий классов Ф2, Ф3 и Ф4, ведущими в вестибюль первого этажа по отдельным лестницам 2-го типа при условиях, установленных нормативными документами по пожарной безопасности. (Часть в редакции Федерального закона от 14.07.2022 № 276-ФЗ)</w:t>
      </w:r>
    </w:p>
    <w:p>
      <w:r>
        <w:rPr>
          <w:b/>
        </w:rPr>
        <w:t xml:space="preserve">14. </w:t>
      </w:r>
      <w:r>
        <w:t>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r>
        <w:rPr>
          <w:b/>
        </w:rPr>
        <w:t xml:space="preserve">14. </w:t>
      </w:r>
      <w:r>
        <w:t>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r>
        <w:rPr>
          <w:b/>
        </w:rPr>
        <w:t xml:space="preserve">14. </w:t>
      </w:r>
      <w:r>
        <w:t>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r>
        <w:rPr>
          <w:b/>
        </w:rPr>
        <w:t xml:space="preserve">14. </w:t>
      </w:r>
      <w:r>
        <w:t>по кровле зданий, за исключением эксплуатируемой кровли или специально оборудованного участка кровли</w:t>
      </w:r>
    </w:p>
    <w:p>
      <w:r>
        <w:rPr>
          <w:b/>
        </w:rPr>
        <w:t xml:space="preserve">14. </w:t>
      </w:r>
      <w:r>
        <w:t>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r>
        <w:rPr>
          <w:b/>
        </w:rPr>
        <w:t xml:space="preserve">14. </w:t>
      </w:r>
      <w:r>
        <w:t>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r>
        <w:rPr>
          <w:b/>
        </w:rPr>
        <w:t xml:space="preserve">14. </w:t>
      </w:r>
      <w:r>
        <w:t>по лестницам и лестничным клеткам между подземными и надземными этажами, за исключением случаев, указанных в части 4 настоящей статьи и нормативных документах по пожарной безопасности. (Часть в редакции Федерального закона от 14.07.2022 № 276-ФЗ)</w:t>
      </w:r>
    </w:p>
    <w:p>
      <w:r>
        <w:rPr>
          <w:b/>
        </w:rPr>
        <w:t>Статья 90. Обеспечение деятельности пожарных подразделений</w:t>
      </w:r>
    </w:p>
    <w:p>
      <w:r>
        <w:rPr>
          <w:b/>
        </w:rPr>
        <w:t xml:space="preserve">1. </w:t>
      </w:r>
      <w:r>
        <w:t>Для зданий и сооружений должно быть обеспечено устройство: (В редакции Федерального закона от 10.07.2012 № 117-ФЗ) 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 (В редакции Федерального закона от 10.07.2012 № 117-ФЗ) 2) средств подъема личного состава подразделений пожарной охраны и пожарной техники на этажи и на кровлю зданий и сооружений; (В редакции Федерального закона от 10.07.2012 № 117-ФЗ) 3) противопожарного водопровода, в том числе совмещенного с хозяйственным или специального, сухотрубов и пожарных емкостей (резервуаров);</w:t>
      </w:r>
    </w:p>
    <w:p>
      <w:r>
        <w:rPr>
          <w:b/>
        </w:rPr>
        <w:t xml:space="preserve">2. </w:t>
      </w:r>
      <w:r>
        <w:t>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 (В редакции Федерального закона от 10.07.2012 № 117-ФЗ)</w:t>
      </w:r>
    </w:p>
    <w:p>
      <w:r>
        <w:rPr>
          <w:b/>
        </w:rPr>
        <w:t xml:space="preserve">3. </w:t>
      </w:r>
      <w:r>
        <w:t>(Часть утратила силу - Федеральный закон от 10.07.2012 № 117-ФЗ)</w:t>
      </w:r>
    </w:p>
    <w:p>
      <w:r>
        <w:rPr>
          <w:b/>
        </w:rPr>
        <w:t xml:space="preserve">4. </w:t>
      </w:r>
      <w:r>
        <w:t>(Часть утратила силу - Федеральный закон от 10.07.2012 № 117-ФЗ)</w:t>
      </w:r>
    </w:p>
    <w:p>
      <w:r>
        <w:rPr>
          <w:b/>
        </w:rPr>
        <w:t xml:space="preserve">5. </w:t>
      </w:r>
      <w:r>
        <w:t>(Часть утратила силу - Федеральный закон от 10.07.2012 № 117-ФЗ)</w:t>
      </w:r>
    </w:p>
    <w:p>
      <w:r>
        <w:rPr>
          <w:b/>
        </w:rPr>
        <w:t xml:space="preserve">6. </w:t>
      </w:r>
      <w:r>
        <w:t>(Часть утратила силу - Федеральный закон от 10.07.2012 № 117-ФЗ)</w:t>
      </w:r>
    </w:p>
    <w:p>
      <w:r>
        <w:rPr>
          <w:b/>
        </w:rPr>
        <w:t xml:space="preserve">7. </w:t>
      </w:r>
      <w:r>
        <w:t>(Часть утратила силу - Федеральный закон от 10.07.2012 № 117-ФЗ)</w:t>
      </w:r>
    </w:p>
    <w:p>
      <w:r>
        <w:rPr>
          <w:b/>
        </w:rPr>
        <w:t xml:space="preserve">8. </w:t>
      </w:r>
      <w:r>
        <w:t>(Часть утратила силу - Федеральный закон от 10.07.2012 № 117-ФЗ)</w:t>
      </w:r>
    </w:p>
    <w:p>
      <w:r>
        <w:rPr>
          <w:b/>
        </w:rPr>
        <w:t xml:space="preserve">9. </w:t>
      </w:r>
      <w:r>
        <w:t>(Часть утратила силу - Федеральный закон от 10.07.2012 № 117-ФЗ)</w:t>
      </w:r>
    </w:p>
    <w:p>
      <w:r>
        <w:rPr>
          <w:b/>
        </w:rPr>
        <w:t xml:space="preserve">10. </w:t>
      </w:r>
      <w:r>
        <w:t>(Часть утратила силу - Федеральный закон от 10.07.2012 № 117-ФЗ)</w:t>
      </w:r>
    </w:p>
    <w:p>
      <w:r>
        <w:rPr>
          <w:b/>
        </w:rPr>
        <w:t xml:space="preserve">11. </w:t>
      </w:r>
      <w:r>
        <w:t>(Часть утратила силу - Федеральный закон от 10.07.2012 № 117-ФЗ)</w:t>
      </w:r>
    </w:p>
    <w:p>
      <w:r>
        <w:rPr>
          <w:b/>
        </w:rPr>
        <w:t xml:space="preserve">12. </w:t>
      </w:r>
      <w:r>
        <w:t>(Часть утратила силу - Федеральный закон от 10.07.2012 № 117-ФЗ)</w:t>
      </w:r>
    </w:p>
    <w:p>
      <w:r>
        <w:rPr>
          <w:b/>
        </w:rPr>
        <w:t xml:space="preserve">13. </w:t>
      </w:r>
      <w:r>
        <w:t>(Часть утратила силу - Федеральный закон от 10.07.2012 № 117-ФЗ)</w:t>
      </w:r>
    </w:p>
    <w:p>
      <w:r>
        <w:rPr>
          <w:b/>
        </w:rPr>
        <w:t xml:space="preserve">14. </w:t>
      </w:r>
      <w:r>
        <w:t>(Часть утратила силу - Федеральный закон от 10.07.2012 № 117-ФЗ)</w:t>
      </w:r>
    </w:p>
    <w:p>
      <w:r>
        <w:rPr>
          <w:b/>
        </w:rPr>
        <w:t xml:space="preserve">15. </w:t>
      </w:r>
      <w:r>
        <w:t>(Часть утратила силу - Федеральный закон от 10.07.2012 № 117-ФЗ)</w:t>
      </w:r>
    </w:p>
    <w:p>
      <w:r>
        <w:rPr>
          <w:b/>
        </w:rPr>
        <w:t xml:space="preserve">16. </w:t>
      </w:r>
      <w:r>
        <w:t>(Часть утратила силу - Федеральный закон от 10.07.2012 № 117-ФЗ)</w:t>
      </w:r>
    </w:p>
    <w:p>
      <w:r>
        <w:rPr>
          <w:b/>
        </w:rPr>
        <w:t xml:space="preserve">17. </w:t>
      </w:r>
      <w:r>
        <w:t>(Часть утратила силу - Федеральный закон от 10.07.2012 № 117-ФЗ)</w:t>
      </w:r>
    </w:p>
    <w:p>
      <w:r>
        <w:rPr>
          <w:b/>
        </w:rPr>
        <w:t xml:space="preserve">1. </w:t>
      </w:r>
      <w:r>
        <w:t>(Пункт утратил силу - Федеральный закон от 10.07.2012 № 117-ФЗ) 5) (Пункт утратил силу - Федеральный закон от 10.07.2012 № 117-ФЗ)</w:t>
      </w:r>
    </w:p>
    <w:p>
      <w:r>
        <w:rPr>
          <w:b/>
        </w:rPr>
        <w:t>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r>
        <w:t>(Наименование в редакции Федерального закона от 10.07.2012 № 117-ФЗ)</w:t>
      </w:r>
    </w:p>
    <w:p>
      <w:r>
        <w:rPr>
          <w:b/>
        </w:rPr>
        <w:t xml:space="preserve">1. </w:t>
      </w:r>
      <w:r>
        <w:t>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 (В редакции Федерального закона от 10.07.2012 № 117-ФЗ)</w:t>
      </w:r>
    </w:p>
    <w:p>
      <w:r>
        <w:rPr>
          <w:b/>
        </w:rPr>
        <w:t xml:space="preserve">2. </w:t>
      </w:r>
      <w:r>
        <w:t>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 (В редакции Федерального закона от 14.07.2022 № 276-ФЗ)</w:t>
      </w:r>
    </w:p>
    <w:p>
      <w:pPr>
        <w:pStyle w:val="Heading2"/>
      </w:pPr>
      <w:r>
        <w:t>ТРЕБОВАНИЯ ПОЖАРНОЙ БЕЗОПАСНОСТИ К ПРОИЗВОДСТВЕННЫМ ОБЪЕКТАМ</w:t>
      </w:r>
    </w:p>
    <w:p>
      <w:pPr>
        <w:pStyle w:val="Heading3"/>
      </w:pPr>
      <w:r>
        <w:t>Общие требования пожарной безопасности к производственным объектам</w:t>
      </w:r>
    </w:p>
    <w:p>
      <w:r>
        <w:rPr>
          <w:b/>
        </w:rPr>
        <w:t>Статья 92. Требования к документации на производственные объекты</w:t>
      </w:r>
    </w:p>
    <w:p>
      <w:r>
        <w:rPr>
          <w:b/>
        </w:rPr>
        <w:t xml:space="preserve">1. </w:t>
      </w:r>
      <w:r>
        <w:t>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 (В редакции Федерального закона от 10.07.2012 № 117-ФЗ)</w:t>
      </w:r>
    </w:p>
    <w:p>
      <w:r>
        <w:rPr>
          <w:b/>
        </w:rPr>
        <w:t xml:space="preserve">2. </w:t>
      </w:r>
      <w:r>
        <w:t>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r>
        <w:rPr>
          <w:b/>
        </w:rPr>
        <w:t>Статья 93. Нормативные значения пожарного риска для производственных объектов</w:t>
      </w:r>
    </w:p>
    <w:p>
      <w:r>
        <w:rPr>
          <w:b/>
        </w:rPr>
        <w:t xml:space="preserve">1. </w:t>
      </w:r>
      <w:r>
        <w:t>Величина индивидуального пожарного риска в зданиях, сооружениях и на территориях производственных объектов не должна превышать одну миллионную в год. (В редакции Федерального закона от 10.07.2012 № 117-ФЗ)</w:t>
      </w:r>
    </w:p>
    <w:p>
      <w:r>
        <w:rPr>
          <w:b/>
        </w:rPr>
        <w:t xml:space="preserve">2. </w:t>
      </w:r>
      <w:r>
        <w:t>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 (В редакции Федерального закона от 10.07.2012 № 117-ФЗ)</w:t>
      </w:r>
    </w:p>
    <w:p>
      <w:r>
        <w:rPr>
          <w:b/>
        </w:rPr>
        <w:t xml:space="preserve">3. </w:t>
      </w:r>
      <w:r>
        <w:t>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r>
        <w:rPr>
          <w:b/>
        </w:rPr>
        <w:t xml:space="preserve">4. </w:t>
      </w:r>
      <w:r>
        <w:t>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 (В редакции Федерального закона от 10.07.2012 № 117-ФЗ)</w:t>
      </w:r>
    </w:p>
    <w:p>
      <w:r>
        <w:rPr>
          <w:b/>
        </w:rPr>
        <w:t xml:space="preserve">41. </w:t>
      </w:r>
      <w:r>
        <w:t>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 (Дополнение частью - Федеральный закон от 10.07.2012 № 117-ФЗ)</w:t>
      </w:r>
    </w:p>
    <w:p>
      <w:r>
        <w:rPr>
          <w:b/>
        </w:rPr>
        <w:t xml:space="preserve">5. </w:t>
      </w:r>
      <w:r>
        <w:t>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 (В редакции Федерального закона от 10.07.2012 № 117-ФЗ)</w:t>
      </w:r>
    </w:p>
    <w:p>
      <w:r>
        <w:rPr>
          <w:b/>
        </w:rPr>
        <w:t>Статья 931.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w:t>
      </w:r>
    </w:p>
    <w:p>
      <w:r>
        <w:rPr>
          <w:b/>
        </w:rPr>
        <w:t xml:space="preserve">1. </w:t>
      </w:r>
      <w:r>
        <w:t>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r>
        <w:rPr>
          <w:b/>
        </w:rPr>
        <w:t xml:space="preserve">2. </w:t>
      </w:r>
      <w:r>
        <w:t>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r>
        <w:rPr>
          <w:b/>
        </w:rPr>
        <w:t xml:space="preserve">3. </w:t>
      </w:r>
      <w:r>
        <w:t>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r>
        <w:rPr>
          <w:b/>
        </w:rPr>
        <w:t xml:space="preserve">4. </w:t>
      </w:r>
      <w:r>
        <w:t>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 (Дополнение статьей - Федеральный закон от 10.07.2012 № 117-ФЗ)</w:t>
      </w:r>
    </w:p>
    <w:p>
      <w:pPr>
        <w:pStyle w:val="Heading3"/>
      </w:pPr>
      <w:r>
        <w:t>Порядок проведения анализа пожарной опасности производственного объекта и расчета пожарного риска</w:t>
      </w:r>
    </w:p>
    <w:p>
      <w:r>
        <w:rPr>
          <w:b/>
        </w:rPr>
        <w:t>Статья 94. Последовательность оценки пожарного риска на производственном объекте</w:t>
      </w:r>
    </w:p>
    <w:p>
      <w:r>
        <w:rPr>
          <w:b/>
        </w:rPr>
        <w:t xml:space="preserve">1. </w:t>
      </w:r>
      <w:r>
        <w:t>Оценка пожарного риска на производственном объекте должна предусматривать</w:t>
      </w:r>
    </w:p>
    <w:p>
      <w:r>
        <w:rPr>
          <w:b/>
        </w:rPr>
        <w:t xml:space="preserve">2. </w:t>
      </w:r>
      <w:r>
        <w:t>Анализ пожарной опасности производственных объектов должен предусматривать</w:t>
      </w:r>
    </w:p>
    <w:p>
      <w:r>
        <w:rPr>
          <w:b/>
        </w:rPr>
        <w:t xml:space="preserve">1. </w:t>
      </w:r>
      <w:r>
        <w:t>анализ пожарной опасности производственного объекта</w:t>
      </w:r>
    </w:p>
    <w:p>
      <w:r>
        <w:rPr>
          <w:b/>
        </w:rPr>
        <w:t xml:space="preserve">1. </w:t>
      </w:r>
      <w:r>
        <w:t>определение частоты реализации пожароопасных аварийных ситуаций на производственном объекте</w:t>
      </w:r>
    </w:p>
    <w:p>
      <w:r>
        <w:rPr>
          <w:b/>
        </w:rPr>
        <w:t xml:space="preserve">1. </w:t>
      </w:r>
      <w:r>
        <w:t>построение полей опасных факторов пожара для различных сценариев его развития</w:t>
      </w:r>
    </w:p>
    <w:p>
      <w:r>
        <w:rPr>
          <w:b/>
        </w:rPr>
        <w:t xml:space="preserve">1. </w:t>
      </w:r>
      <w:r>
        <w:t>оценку последствий воздействия опасных факторов пожара на людей для различных сценариев его развития</w:t>
      </w:r>
    </w:p>
    <w:p>
      <w:r>
        <w:rPr>
          <w:b/>
        </w:rPr>
        <w:t xml:space="preserve">1. </w:t>
      </w:r>
      <w:r>
        <w:t>вычисление пожарного риска</w:t>
      </w:r>
    </w:p>
    <w:p>
      <w:r>
        <w:rPr>
          <w:b/>
        </w:rPr>
        <w:t xml:space="preserve">2. </w:t>
      </w:r>
      <w:r>
        <w:t>анализ пожарной опасности технологической среды и параметров технологических процессов на производственном объекте</w:t>
      </w:r>
    </w:p>
    <w:p>
      <w:r>
        <w:rPr>
          <w:b/>
        </w:rPr>
        <w:t xml:space="preserve">2. </w:t>
      </w:r>
      <w:r>
        <w:t>определение перечня пожароопасных аварийных ситуаций и параметров для каждого технологического процесса</w:t>
      </w:r>
    </w:p>
    <w:p>
      <w:r>
        <w:rPr>
          <w:b/>
        </w:rPr>
        <w:t xml:space="preserve">2. </w:t>
      </w:r>
      <w:r>
        <w:t>определение перечня причин, возникновение которых позволяет характеризовать ситуацию как пожароопасную, для каждого технологического процесса</w:t>
      </w:r>
    </w:p>
    <w:p>
      <w:r>
        <w:rPr>
          <w:b/>
        </w:rPr>
        <w:t xml:space="preserve">2. </w:t>
      </w:r>
      <w:r>
        <w:t>построение сценариев возникновения и развития пожаров, повлекших за собой гибель людей</w:t>
      </w:r>
    </w:p>
    <w:p>
      <w:r>
        <w:rPr>
          <w:b/>
        </w:rPr>
        <w:t>Статья 95. Анализ пожарной опасности производственных объектов</w:t>
      </w:r>
    </w:p>
    <w:p>
      <w:r>
        <w:rPr>
          <w:b/>
        </w:rPr>
        <w:t xml:space="preserve">1. </w:t>
      </w:r>
      <w:r>
        <w:t>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r>
        <w:rPr>
          <w:b/>
        </w:rPr>
        <w:t xml:space="preserve">2. </w:t>
      </w:r>
      <w:r>
        <w:t>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таблице 1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
    <w:p>
      <w:r>
        <w:rPr>
          <w:b/>
        </w:rPr>
        <w:t xml:space="preserve">3. </w:t>
      </w:r>
      <w:r>
        <w:t>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r>
        <w:rPr>
          <w:b/>
        </w:rPr>
        <w:t xml:space="preserve">4. </w:t>
      </w:r>
      <w:r>
        <w:t>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r>
        <w:rPr>
          <w:b/>
        </w:rPr>
        <w:t xml:space="preserve">5. </w:t>
      </w:r>
      <w:r>
        <w:t>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r>
        <w:rPr>
          <w:b/>
        </w:rPr>
        <w:t xml:space="preserve">6. </w:t>
      </w:r>
      <w:r>
        <w:t>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r>
        <w:rPr>
          <w:b/>
        </w:rPr>
        <w:t>Статья 96. Оценка пожарного риска на производственном объекте</w:t>
      </w:r>
    </w:p>
    <w:p>
      <w:r>
        <w:rPr>
          <w:b/>
        </w:rPr>
        <w:t xml:space="preserve">1. </w:t>
      </w:r>
      <w:r>
        <w:t>Для определения частоты реализации пожароопасных ситуаций на производственном объекте используется информация</w:t>
      </w:r>
    </w:p>
    <w:p>
      <w:r>
        <w:rPr>
          <w:b/>
        </w:rPr>
        <w:t xml:space="preserve">2. </w:t>
      </w:r>
      <w:r>
        <w:t>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r>
        <w:rPr>
          <w:b/>
        </w:rPr>
        <w:t xml:space="preserve">3. </w:t>
      </w:r>
      <w:r>
        <w:t>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r>
        <w:rPr>
          <w:b/>
        </w:rPr>
        <w:t xml:space="preserve">1. </w:t>
      </w:r>
      <w:r>
        <w:t>об отказе оборудования, используемого на производственном объекте</w:t>
      </w:r>
    </w:p>
    <w:p>
      <w:r>
        <w:rPr>
          <w:b/>
        </w:rPr>
        <w:t xml:space="preserve">1. </w:t>
      </w:r>
      <w:r>
        <w:t>о параметрах надежности используемого на производственном объекте оборудования</w:t>
      </w:r>
    </w:p>
    <w:p>
      <w:r>
        <w:rPr>
          <w:b/>
        </w:rPr>
        <w:t xml:space="preserve">1. </w:t>
      </w:r>
      <w:r>
        <w:t>об ошибочных действиях персонала производственного объекта</w:t>
      </w:r>
    </w:p>
    <w:p>
      <w:r>
        <w:rPr>
          <w:b/>
        </w:rPr>
        <w:t xml:space="preserve">1. </w:t>
      </w:r>
      <w:r>
        <w:t>о гидрометеорологической обстановке в районе размещения производственного объекта</w:t>
      </w:r>
    </w:p>
    <w:p>
      <w:r>
        <w:rPr>
          <w:b/>
        </w:rPr>
        <w:t xml:space="preserve">1. </w:t>
      </w:r>
      <w:r>
        <w:t>о географических особенностях местности в районе размещения производственного объекта</w:t>
      </w:r>
    </w:p>
    <w:p>
      <w:pPr>
        <w:pStyle w:val="Heading3"/>
      </w:pPr>
      <w:r>
        <w:t>Требования к размещению пожарных депо, дорогам, въездам (выездам) и проездам, источникам водоснабжения на территории производственного объекта</w:t>
      </w:r>
    </w:p>
    <w:p>
      <w:r>
        <w:rPr>
          <w:b/>
        </w:rPr>
        <w:t>Статья 97. Размещение подразделений пожарной охраны и зданий пожарных депо на производственных объектах</w:t>
      </w:r>
    </w:p>
    <w:p>
      <w:r>
        <w:rPr>
          <w:b/>
        </w:rPr>
        <w:t xml:space="preserve">1. </w:t>
      </w:r>
      <w:r>
        <w:t>Подразделения пожарной охраны и здания пожарных депо размещаются на производственных объектах</w:t>
      </w:r>
    </w:p>
    <w:p>
      <w:r>
        <w:rPr>
          <w:b/>
        </w:rPr>
        <w:t xml:space="preserve">2. </w:t>
      </w:r>
      <w:r>
        <w:t>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частью 1 статьи 76 настоящего Федерального закона условия прибытия к месту пожара</w:t>
      </w:r>
    </w:p>
    <w:p>
      <w:r>
        <w:rPr>
          <w:b/>
        </w:rPr>
        <w:t xml:space="preserve">3. </w:t>
      </w:r>
      <w:r>
        <w:t>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r>
        <w:rPr>
          <w:b/>
        </w:rPr>
        <w:t xml:space="preserve">4. </w:t>
      </w:r>
      <w:r>
        <w:t>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 (Статья в редакции Федерального закона от 14.07.2022 № 276-ФЗ)</w:t>
      </w:r>
    </w:p>
    <w:p>
      <w:r>
        <w:rPr>
          <w:b/>
        </w:rPr>
        <w:t xml:space="preserve">1. </w:t>
      </w:r>
      <w:r>
        <w:t>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r>
        <w:rPr>
          <w:b/>
        </w:rPr>
        <w:t xml:space="preserve">1. </w:t>
      </w:r>
      <w:r>
        <w:t>с суммарным объемом зданий категории В по пожарной и взрывопожарной опасности более 2 миллионов кубических метров</w:t>
      </w:r>
    </w:p>
    <w:p>
      <w:r>
        <w:rPr>
          <w:b/>
        </w:rPr>
        <w:t xml:space="preserve">1. </w:t>
      </w:r>
      <w:r>
        <w:t>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p>
      <w:r>
        <w:rPr>
          <w:b/>
        </w:rPr>
        <w:t>Статья 98. Требования к въездам (выездам) и проездам на территории производственного объекта</w:t>
      </w:r>
    </w:p>
    <w:p>
      <w:r>
        <w:t>(Наименование в редакции Федерального закона от 14.07.2022 № 276-ФЗ)</w:t>
      </w:r>
    </w:p>
    <w:p>
      <w:r>
        <w:rPr>
          <w:b/>
        </w:rPr>
        <w:t xml:space="preserve">1. </w:t>
      </w:r>
      <w:r>
        <w:t>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
        <w:rPr>
          <w:b/>
        </w:rPr>
        <w:t xml:space="preserve">2. </w:t>
      </w:r>
      <w:r>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
        <w:rPr>
          <w:b/>
        </w:rPr>
        <w:t xml:space="preserve">3. </w:t>
      </w:r>
      <w:r>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
        <w:rPr>
          <w:b/>
        </w:rPr>
        <w:t xml:space="preserve">4. </w:t>
      </w:r>
      <w:r>
        <w:t>(Часть утратила силу - Федеральный закон от 14.07.2022 № 276-ФЗ)</w:t>
      </w:r>
    </w:p>
    <w:p>
      <w:r>
        <w:rPr>
          <w:b/>
        </w:rPr>
        <w:t xml:space="preserve">5. </w:t>
      </w:r>
      <w:r>
        <w:t>(Часть утратила силу - Федеральный закон от 14.07.2022 № 276-ФЗ)</w:t>
      </w:r>
    </w:p>
    <w:p>
      <w:r>
        <w:rPr>
          <w:b/>
        </w:rPr>
        <w:t xml:space="preserve">6. </w:t>
      </w:r>
      <w:r>
        <w:t>(Часть утратила силу - Федеральный закон от 14.07.2022 № 276-ФЗ)</w:t>
      </w:r>
    </w:p>
    <w:p>
      <w:r>
        <w:rPr>
          <w:b/>
        </w:rPr>
        <w:t xml:space="preserve">7. </w:t>
      </w:r>
      <w:r>
        <w:t>(Часть утратила силу - Федеральный закон от 14.07.2022 № 276-ФЗ)</w:t>
      </w:r>
    </w:p>
    <w:p>
      <w:r>
        <w:rPr>
          <w:b/>
        </w:rPr>
        <w:t xml:space="preserve">8. </w:t>
      </w:r>
      <w:r>
        <w:t>(Часть утратила силу - Федеральный закон от 14.07.2022 № 276-ФЗ)</w:t>
      </w:r>
    </w:p>
    <w:p>
      <w:r>
        <w:rPr>
          <w:b/>
        </w:rPr>
        <w:t xml:space="preserve">9. </w:t>
      </w:r>
      <w:r>
        <w:t>(Часть утратила силу - Федеральный закон от 14.07.2022 № 276-ФЗ)</w:t>
      </w:r>
    </w:p>
    <w:p>
      <w:r>
        <w:rPr>
          <w:b/>
        </w:rPr>
        <w:t xml:space="preserve">10. </w:t>
      </w:r>
      <w:r>
        <w:t>(Часть утратила силу - Федеральный закон от 14.07.2022 № 276-ФЗ)</w:t>
      </w:r>
    </w:p>
    <w:p>
      <w:r>
        <w:rPr>
          <w:b/>
        </w:rPr>
        <w:t xml:space="preserve">11. </w:t>
      </w:r>
      <w:r>
        <w:t>(Часть утратила силу - Федеральный закон от 14.07.2022 № 276-ФЗ)</w:t>
      </w:r>
    </w:p>
    <w:p>
      <w:r>
        <w:rPr>
          <w:b/>
        </w:rPr>
        <w:t>Статья 99. Требования к источникам противопожарного водоснабжения производственного объекта</w:t>
      </w:r>
    </w:p>
    <w:p>
      <w:r>
        <w:rPr>
          <w:b/>
        </w:rPr>
        <w:t xml:space="preserve">1. </w:t>
      </w:r>
      <w:r>
        <w:t>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 (В редакции Федерального закона от 14.07.2022 № 276-ФЗ)</w:t>
      </w:r>
    </w:p>
    <w:p>
      <w:r>
        <w:rPr>
          <w:b/>
        </w:rPr>
        <w:t xml:space="preserve">2. </w:t>
      </w:r>
      <w:r>
        <w:t>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r>
        <w:rPr>
          <w:b/>
        </w:rPr>
        <w:t>Статья 100. Требования к ограничению распространения пожара на производственном объекте</w:t>
      </w:r>
    </w:p>
    <w:p>
      <w:r>
        <w:rPr>
          <w:b/>
        </w:rPr>
        <w:t xml:space="preserve">1. </w:t>
      </w:r>
      <w:r>
        <w:t>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 (В редакции Федерального закона от 10.07.2012 № 117-ФЗ)</w:t>
      </w:r>
    </w:p>
    <w:p>
      <w:r>
        <w:rPr>
          <w:b/>
        </w:rPr>
        <w:t xml:space="preserve">2. </w:t>
      </w:r>
      <w:r>
        <w:t>(Часть утратила силу - Федеральный закон от 14.07.2022 № 276-ФЗ)</w:t>
      </w:r>
    </w:p>
    <w:p>
      <w:r>
        <w:rPr>
          <w:b/>
        </w:rPr>
        <w:t xml:space="preserve">3. </w:t>
      </w:r>
      <w:r>
        <w:t>В случаях размещения надземных резервуаров с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 (В редакции федеральных законов от 10.07.2012 № 117-ФЗ, от 29.07.2017 № 244-ФЗ, от 14.07.2022 № 276-ФЗ)</w:t>
      </w:r>
    </w:p>
    <w:p>
      <w:r>
        <w:rPr>
          <w:b/>
        </w:rPr>
        <w:t xml:space="preserve">4. </w:t>
      </w:r>
      <w:r>
        <w:t>Размещение наружных сетей с горючими жидкостями и газами под зданиями и сооружениями производственного объекта не допускается. (В редакции Федерального закона от 10.07.2012 № 117-ФЗ)</w:t>
      </w:r>
    </w:p>
    <w:p>
      <w:r>
        <w:rPr>
          <w:b/>
        </w:rPr>
        <w:t xml:space="preserve">5. </w:t>
      </w:r>
      <w:r>
        <w:t>(Часть утратила силу - Федеральный закон от 29.07.2017 № 244-ФЗ)</w:t>
      </w:r>
    </w:p>
    <w:p>
      <w:r>
        <w:rPr>
          <w:b/>
        </w:rPr>
        <w:t xml:space="preserve">6. </w:t>
      </w:r>
      <w:r>
        <w:t>(Часть утратила силу - Федеральный закон от 29.07.2017 № 244-ФЗ)</w:t>
      </w:r>
    </w:p>
    <w:p>
      <w:r>
        <w:rPr>
          <w:b/>
        </w:rPr>
        <w:t xml:space="preserve">7. </w:t>
      </w:r>
      <w:r>
        <w:t>(Часть утратила силу - Федеральный закон от 29.07.2017 № 244-ФЗ)</w:t>
      </w:r>
    </w:p>
    <w:p>
      <w:r>
        <w:rPr>
          <w:b/>
        </w:rPr>
        <w:t xml:space="preserve">8. </w:t>
      </w:r>
      <w:r>
        <w:t>(Часть утратила силу - Федеральный закон от 29.07.2017 № 244-ФЗ)</w:t>
      </w:r>
    </w:p>
    <w:p>
      <w:r>
        <w:rPr>
          <w:b/>
        </w:rPr>
        <w:t xml:space="preserve">9. </w:t>
      </w:r>
      <w:r>
        <w:t>(Часть утратила силу - Федеральный закон от 29.07.2017 № 244-ФЗ)</w:t>
      </w:r>
    </w:p>
    <w:p>
      <w:r>
        <w:rPr>
          <w:b/>
        </w:rPr>
        <w:t xml:space="preserve">10. </w:t>
      </w:r>
      <w:r>
        <w:t>На территории производственного объекта размещение надземных сетей трубопроводов с горючими жидкостями и газами запрещается для</w:t>
      </w:r>
    </w:p>
    <w:p>
      <w:r>
        <w:rPr>
          <w:b/>
        </w:rPr>
        <w:t xml:space="preserve">11. </w:t>
      </w:r>
      <w:r>
        <w:t>(Часть утратила силу - Федеральный закон от 29.07.2017 № 244-ФЗ)</w:t>
      </w:r>
    </w:p>
    <w:p>
      <w:r>
        <w:rPr>
          <w:b/>
        </w:rPr>
        <w:t xml:space="preserve">10. </w:t>
      </w:r>
      <w:r>
        <w:t>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r>
        <w:rPr>
          <w:b/>
        </w:rPr>
        <w:t xml:space="preserve">10. </w:t>
      </w:r>
      <w:r>
        <w:t>трубопроводов с горючими жидкостями и газами - в галереях, если смешение этих продуктов может вызвать пожар или взрыв</w:t>
      </w:r>
    </w:p>
    <w:p>
      <w:r>
        <w:rPr>
          <w:b/>
        </w:rPr>
        <w:t xml:space="preserve">10. </w:t>
      </w:r>
      <w:r>
        <w:t>трубопроводов с горючими жидкостями и газами - по сгораемым покрытиям и стенам; (В редакции Федерального закона от 14.07.2022 № 276-ФЗ) 4) транзитных газопроводов горючих газов - по территории складов твердых и жидких горючих материалов. (В редакции Федерального закона от 14.07.2022 № 276-ФЗ)</w:t>
      </w:r>
    </w:p>
    <w:p>
      <w:pPr>
        <w:pStyle w:val="Heading2"/>
      </w:pPr>
      <w:r>
        <w:t>ТРЕБОВАНИЯ ПОЖАРНОЙ БЕЗОПАСНОСТИ К ПОЖАРНОЙ ТЕХНИКЕ</w:t>
      </w:r>
    </w:p>
    <w:p>
      <w:pPr>
        <w:pStyle w:val="Heading3"/>
      </w:pPr>
      <w:r>
        <w:t>Общие требования</w:t>
      </w:r>
    </w:p>
    <w:p>
      <w:r>
        <w:rPr>
          <w:b/>
        </w:rPr>
        <w:t>Статья 101</w:t>
      </w:r>
    </w:p>
    <w:p>
      <w:r>
        <w:t>(Статья утратила силу - Федеральный закон от 14.07.2022 № 276-ФЗ)</w:t>
      </w:r>
    </w:p>
    <w:p>
      <w:r>
        <w:rPr>
          <w:b/>
        </w:rPr>
        <w:t>Статья 102</w:t>
      </w:r>
    </w:p>
    <w:p>
      <w:r>
        <w:t>(Статья утратила силу - Федеральный закон от 14.07.2022 № 276-ФЗ)</w:t>
      </w:r>
    </w:p>
    <w:p>
      <w:r>
        <w:rPr>
          <w:b/>
        </w:rPr>
        <w:t>Статья 103. Требования к автоматическим установкам пожарной сигнализации</w:t>
      </w:r>
    </w:p>
    <w:p>
      <w:r>
        <w:rPr>
          <w:b/>
        </w:rPr>
        <w:t xml:space="preserve">1. </w:t>
      </w:r>
      <w:r>
        <w:t>(Часть утратила силу - Федеральный закон от 14.07.2022 № 276-ФЗ)</w:t>
      </w:r>
    </w:p>
    <w:p>
      <w:r>
        <w:rPr>
          <w:b/>
        </w:rPr>
        <w:t xml:space="preserve">2. </w:t>
      </w:r>
      <w:r>
        <w:t>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 (В редакции федеральных законов от 10.07.2012 № 117-ФЗ, от 14.07.2022 № 276-ФЗ)</w:t>
      </w:r>
    </w:p>
    <w:p>
      <w:r>
        <w:rPr>
          <w:b/>
        </w:rPr>
        <w:t xml:space="preserve">3. </w:t>
      </w:r>
      <w:r>
        <w:t>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w:t>
      </w:r>
    </w:p>
    <w:p>
      <w:r>
        <w:rPr>
          <w:b/>
        </w:rPr>
        <w:t xml:space="preserve">4. </w:t>
      </w:r>
      <w:r>
        <w:t>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r>
        <w:rPr>
          <w:b/>
        </w:rPr>
        <w:t xml:space="preserve">5. </w:t>
      </w:r>
      <w:r>
        <w:t>(Часть утратила силу - Федеральный закон от 14.07.2022 № 276-ФЗ)</w:t>
      </w:r>
    </w:p>
    <w:p>
      <w:r>
        <w:rPr>
          <w:b/>
        </w:rPr>
        <w:t xml:space="preserve">6. </w:t>
      </w:r>
      <w:r>
        <w:t>(Часть утратила силу - Федеральный закон от 14.07.2022 № 276-ФЗ)</w:t>
      </w:r>
    </w:p>
    <w:p>
      <w:r>
        <w:rPr>
          <w:b/>
        </w:rPr>
        <w:t>Статья 104. Требования к автоматическим установкам пожаротушения</w:t>
      </w:r>
    </w:p>
    <w:p>
      <w:r>
        <w:t>(Наименование в редакции федеральных законов от 10.07.2012 № 117-ФЗ, от 14.07.2022 № 276-ФЗ)</w:t>
      </w:r>
    </w:p>
    <w:p>
      <w:r>
        <w:rPr>
          <w:b/>
        </w:rPr>
        <w:t xml:space="preserve">1. </w:t>
      </w:r>
      <w:r>
        <w:t>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 (В редакции федеральных законов от 10.07.2012 № 117-ФЗ, от 14.07.2022 № 276-ФЗ)</w:t>
      </w:r>
    </w:p>
    <w:p>
      <w:r>
        <w:rPr>
          <w:b/>
        </w:rPr>
        <w:t xml:space="preserve">2. </w:t>
      </w:r>
      <w:r>
        <w:t>Тушение пожара объемным способом должно обеспечивать создание среды, не поддерживающей горение во всем объеме объекта защиты. (В редакции Федерального закона от 10.07.2012 № 117-ФЗ)</w:t>
      </w:r>
    </w:p>
    <w:p>
      <w:r>
        <w:rPr>
          <w:b/>
        </w:rPr>
        <w:t xml:space="preserve">3. </w:t>
      </w:r>
      <w:r>
        <w:t>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r>
        <w:rPr>
          <w:b/>
        </w:rPr>
        <w:t xml:space="preserve">4. </w:t>
      </w:r>
      <w:r>
        <w:t>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 (В редакции федеральных законов от 10.07.2012 № 117-ФЗ, от 14.07.2022 № 276-ФЗ)</w:t>
      </w:r>
    </w:p>
    <w:p>
      <w:r>
        <w:rPr>
          <w:b/>
        </w:rPr>
        <w:t xml:space="preserve">5. </w:t>
      </w:r>
      <w:r>
        <w:t>На линии связи и технические средства автоматических установок пожаротушения дополнительно распространяются требования, установленные статьей 103 настоящего Федерального закона. (Дополнение частью - Федеральный закон от 10.07.2012 № 117-ФЗ)</w:t>
      </w:r>
    </w:p>
    <w:p>
      <w:pPr>
        <w:pStyle w:val="Heading3"/>
      </w:pPr>
      <w:r>
        <w:t>Требования к автоматическим установкам пожаротушения</w:t>
      </w:r>
    </w:p>
    <w:p>
      <w:r>
        <w:rPr>
          <w:b/>
        </w:rPr>
        <w:t>Статья 111. Требования к автоматическим установкам жидкостного и пенного пожаротушения</w:t>
      </w:r>
    </w:p>
    <w:p>
      <w:r>
        <w:t>(Наименование в редакции Федерального закона от 10.07.2012 № 117-ФЗ) Автоматические установки жидкостного и пенного пожаротушения должны обеспечивать: (В редакции Федерального закона от 10.07.2012 № 117-ФЗ) 1) своевременное обнаружение пожара и автоматический запуск установки пожаротушения; (В редакции Федерального закона от 10.07.2012 № 117-ФЗ) 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 (В редакции Федерального закона от 10.07.2012 № 117-ФЗ) 3) подачу пены из пеногенерирующих устройств автоматических установок пенного пожаротушения с требуемыми кратностью и интенсивностью подачи пены.</w:t>
      </w:r>
    </w:p>
    <w:p>
      <w:r>
        <w:rPr>
          <w:b/>
        </w:rPr>
        <w:t>Статья 112. Требования к автоматическим установкам газового пожаротушения</w:t>
      </w:r>
    </w:p>
    <w:p>
      <w:r>
        <w:t>Автоматические установки газового пожаротушения должны обеспечивать</w:t>
      </w:r>
    </w:p>
    <w:p>
      <w:r>
        <w:t>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r>
        <w:t>возможность задержки подачи газового огнетушащего вещества в течение времени, необходимого для эвакуации людей из защищаемого помещения</w:t>
      </w:r>
    </w:p>
    <w:p>
      <w:r>
        <w:t>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r>
        <w:rPr>
          <w:b/>
        </w:rPr>
        <w:t>Статья 113. Требования к автоматическим установкам порошкового пожаротушения</w:t>
      </w:r>
    </w:p>
    <w:p>
      <w:r>
        <w:t>Автоматические установки порошкового пожаротушения должны обеспечивать</w:t>
      </w:r>
    </w:p>
    <w:p>
      <w:r>
        <w:t>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r>
        <w:t>подачу порошка из распылителей автоматических установок порошкового пожаротушения с требуемой интенсивностью подачи порошка</w:t>
      </w:r>
    </w:p>
    <w:p>
      <w:r>
        <w:rPr>
          <w:b/>
        </w:rPr>
        <w:t>Статья 114. Требования к автоматическим установкам аэрозольного пожаротушения</w:t>
      </w:r>
    </w:p>
    <w:p>
      <w:r>
        <w:t>Автоматические установки аэрозольного пожаротушения должны обеспечивать</w:t>
      </w:r>
    </w:p>
    <w:p>
      <w:r>
        <w:t>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r>
        <w:t>возможность задержки подачи огнетушащего аэрозоля в течение времени, необходимого для эвакуации людей из защищаемого помещения</w:t>
      </w:r>
    </w:p>
    <w:p>
      <w:r>
        <w:t>создание огнетушащей концентрации огнетушащего аэрозоля в защищаемом объеме за время, необходимое для тушения пожара</w:t>
      </w:r>
    </w:p>
    <w:p>
      <w:r>
        <w:t>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r>
        <w:rPr>
          <w:b/>
        </w:rPr>
        <w:t>Статья 115. Требования к автоматическим установкам комбинированного пожаротушения</w:t>
      </w:r>
    </w:p>
    <w:p>
      <w: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r>
        <w:rPr>
          <w:b/>
        </w:rPr>
        <w:t>Статья 116. Требования к роботизированным установкам пожаротушения</w:t>
      </w:r>
    </w:p>
    <w:p>
      <w:r>
        <w:t>Роботизированные установки пожаротушения должны обеспечивать</w:t>
      </w:r>
    </w:p>
    <w:p>
      <w:r>
        <w:t>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r>
        <w:t>возможность дистанционного управления установкой и передачи оператору информации с места работы установки</w:t>
      </w:r>
    </w:p>
    <w:p>
      <w:r>
        <w:t>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r>
        <w:rPr>
          <w:b/>
        </w:rPr>
        <w:t>Статья 117. Требования к автоматическим установкам сдерживания пожара</w:t>
      </w:r>
    </w:p>
    <w:p>
      <w:r>
        <w:rPr>
          <w:b/>
        </w:rPr>
        <w:t xml:space="preserve">1. </w:t>
      </w:r>
      <w:r>
        <w:t>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r>
        <w:rPr>
          <w:b/>
        </w:rPr>
        <w:t xml:space="preserve">2. </w:t>
      </w:r>
      <w:r>
        <w:t>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r>
        <w:rPr>
          <w:b/>
        </w:rPr>
        <w:t xml:space="preserve">3. </w:t>
      </w:r>
      <w:r>
        <w:t>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pPr>
        <w:pStyle w:val="Heading2"/>
      </w:pPr>
      <w:r>
        <w:t>ТРЕБОВАНИЯ ПОЖАРНОЙ БЕЗОПАСНОСТИ К ПРОДУКЦИИ ОБЩЕГО НАЗНАЧЕНИЯ</w:t>
      </w:r>
    </w:p>
    <w:p>
      <w:pPr>
        <w:pStyle w:val="Heading3"/>
      </w:pPr>
      <w:r>
        <w:t>Требования пожарной безопасности к веществам и материалам</w:t>
      </w:r>
    </w:p>
    <w:p>
      <w:r>
        <w:rPr>
          <w:b/>
        </w:rPr>
        <w:t>Статья 133. Требования пожарной безопасности к информации о пожарной опасности веществ и материалов</w:t>
      </w:r>
    </w:p>
    <w:p>
      <w:r>
        <w:rPr>
          <w:b/>
        </w:rPr>
        <w:t xml:space="preserve">1. </w:t>
      </w:r>
      <w:r>
        <w:t>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 (В редакции Федерального закона от 14.07.2022 № 276-ФЗ)</w:t>
      </w:r>
    </w:p>
    <w:p>
      <w:r>
        <w:rPr>
          <w:b/>
        </w:rPr>
        <w:t xml:space="preserve">2. </w:t>
      </w:r>
      <w:r>
        <w:t>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r>
        <w:rPr>
          <w:b/>
        </w:rPr>
        <w:t xml:space="preserve">3. </w:t>
      </w:r>
      <w:r>
        <w:t>Обязательными показателями для включения в техническую документацию являются</w:t>
      </w:r>
    </w:p>
    <w:p>
      <w:r>
        <w:rPr>
          <w:b/>
        </w:rPr>
        <w:t xml:space="preserve">4. </w:t>
      </w:r>
      <w:r>
        <w:t>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r>
        <w:rPr>
          <w:b/>
        </w:rPr>
        <w:t xml:space="preserve">3. </w:t>
      </w:r>
      <w:r>
        <w:t>для газов:</w:t>
      </w:r>
    </w:p>
    <w:p>
      <w:r>
        <w:rPr>
          <w:b/>
        </w:rPr>
        <w:t xml:space="preserve">3. </w:t>
      </w:r>
      <w:r>
        <w:t>для жидкостей:</w:t>
      </w:r>
    </w:p>
    <w:p>
      <w:r>
        <w:rPr>
          <w:b/>
        </w:rPr>
        <w:t xml:space="preserve">3. </w:t>
      </w:r>
      <w:r>
        <w:t>для твердых дисперсных веществ:</w:t>
      </w:r>
    </w:p>
    <w:p>
      <w:r>
        <w:rPr>
          <w:b/>
        </w:rPr>
        <w:t xml:space="preserve">3. </w:t>
      </w:r>
      <w:r>
        <w:t>группа горючести</w:t>
      </w:r>
    </w:p>
    <w:p>
      <w:r>
        <w:rPr>
          <w:b/>
        </w:rPr>
        <w:t xml:space="preserve">3. </w:t>
      </w:r>
      <w:r>
        <w:t>температура самовоспламенения</w:t>
      </w:r>
    </w:p>
    <w:p>
      <w:r>
        <w:rPr>
          <w:b/>
        </w:rPr>
        <w:t xml:space="preserve">3. </w:t>
      </w:r>
      <w:r>
        <w:t>концентрационные пределы распространения пламени</w:t>
      </w:r>
    </w:p>
    <w:p>
      <w:r>
        <w:rPr>
          <w:b/>
        </w:rPr>
        <w:t xml:space="preserve">3. </w:t>
      </w:r>
      <w:r>
        <w:t>максимальное давление взрыва</w:t>
      </w:r>
    </w:p>
    <w:p>
      <w:r>
        <w:rPr>
          <w:b/>
        </w:rPr>
        <w:t xml:space="preserve">3. </w:t>
      </w:r>
      <w:r>
        <w:t>скорость нарастания давления взрыва</w:t>
      </w:r>
    </w:p>
    <w:p>
      <w:r>
        <w:rPr>
          <w:b/>
        </w:rPr>
        <w:t xml:space="preserve">3. </w:t>
      </w:r>
      <w:r>
        <w:t>группа горючести</w:t>
      </w:r>
    </w:p>
    <w:p>
      <w:r>
        <w:rPr>
          <w:b/>
        </w:rPr>
        <w:t xml:space="preserve">3. </w:t>
      </w:r>
      <w:r>
        <w:t>температура вспышки в открытом тигле</w:t>
      </w:r>
    </w:p>
    <w:p>
      <w:r>
        <w:rPr>
          <w:b/>
        </w:rPr>
        <w:t xml:space="preserve">3. </w:t>
      </w:r>
      <w:r>
        <w:t>температура вспышки в закрытом тигле или нижний температурный предел</w:t>
      </w:r>
    </w:p>
    <w:p>
      <w:r>
        <w:rPr>
          <w:b/>
        </w:rPr>
        <w:t xml:space="preserve">3. </w:t>
      </w:r>
      <w:r>
        <w:t>температура воспламенения</w:t>
      </w:r>
    </w:p>
    <w:p>
      <w:r>
        <w:rPr>
          <w:b/>
        </w:rPr>
        <w:t xml:space="preserve">3. </w:t>
      </w:r>
      <w:r>
        <w:t>температура самовоспламенения; (Пункт в редакции Федерального закона от 14.07.2022 № 276-ФЗ) 3) для твердых веществ и материалов (за исключением строительных материалов):</w:t>
      </w:r>
    </w:p>
    <w:p>
      <w:r>
        <w:rPr>
          <w:b/>
        </w:rPr>
        <w:t xml:space="preserve">3. </w:t>
      </w:r>
      <w:r>
        <w:t>группа горючести</w:t>
      </w:r>
    </w:p>
    <w:p>
      <w:r>
        <w:rPr>
          <w:b/>
        </w:rPr>
        <w:t xml:space="preserve">3. </w:t>
      </w:r>
      <w:r>
        <w:t>температура воспламенения</w:t>
      </w:r>
    </w:p>
    <w:p>
      <w:r>
        <w:rPr>
          <w:b/>
        </w:rPr>
        <w:t xml:space="preserve">3. </w:t>
      </w:r>
      <w:r>
        <w:t>температура самовоспламенения</w:t>
      </w:r>
    </w:p>
    <w:p>
      <w:r>
        <w:rPr>
          <w:b/>
        </w:rPr>
        <w:t xml:space="preserve">3. </w:t>
      </w:r>
      <w:r>
        <w:t>коэффициент дымообразования</w:t>
      </w:r>
    </w:p>
    <w:p>
      <w:r>
        <w:rPr>
          <w:b/>
        </w:rPr>
        <w:t xml:space="preserve">3. </w:t>
      </w:r>
      <w:r>
        <w:t>показатель токсичности продуктов горения</w:t>
      </w:r>
    </w:p>
    <w:p>
      <w:r>
        <w:rPr>
          <w:b/>
        </w:rPr>
        <w:t xml:space="preserve">3. </w:t>
      </w:r>
      <w:r>
        <w:t>группа горючести</w:t>
      </w:r>
    </w:p>
    <w:p>
      <w:r>
        <w:rPr>
          <w:b/>
        </w:rPr>
        <w:t xml:space="preserve">3. </w:t>
      </w:r>
      <w:r>
        <w:t>температура самовоспламенения</w:t>
      </w:r>
    </w:p>
    <w:p>
      <w:r>
        <w:rPr>
          <w:b/>
        </w:rPr>
        <w:t xml:space="preserve">3. </w:t>
      </w:r>
      <w:r>
        <w:t>максимальное давление взрыва</w:t>
      </w:r>
    </w:p>
    <w:p>
      <w:r>
        <w:rPr>
          <w:b/>
        </w:rPr>
        <w:t xml:space="preserve">3. </w:t>
      </w:r>
      <w:r>
        <w:t>скорость нарастания давления взрыва</w:t>
      </w:r>
    </w:p>
    <w:p>
      <w:r>
        <w:rPr>
          <w:b/>
        </w:rPr>
        <w:t xml:space="preserve">3. </w:t>
      </w:r>
      <w:r>
        <w:t>индекс взрывоопасности</w:t>
      </w:r>
    </w:p>
    <w:p>
      <w:r>
        <w:rPr>
          <w:b/>
        </w:rPr>
        <w:t>Статья 134. Требования пожарной безопасности к применению строительных материалов в зданиях и сооружениях</w:t>
      </w:r>
    </w:p>
    <w:p>
      <w:r>
        <w:t>(Наименование в редакции Федерального закона от 10.07.2012 № 117-ФЗ)</w:t>
      </w:r>
    </w:p>
    <w:p>
      <w:r>
        <w:rPr>
          <w:b/>
        </w:rPr>
        <w:t xml:space="preserve">1. </w:t>
      </w:r>
      <w:r>
        <w:t>Строительные материалы применяются в зданиях и сооружениях в зависимости от их функционального назначения и пожарной опасности. (В редакции Федерального закона от 10.07.2012 № 117-ФЗ)</w:t>
      </w:r>
    </w:p>
    <w:p>
      <w:r>
        <w:rPr>
          <w:b/>
        </w:rPr>
        <w:t xml:space="preserve">2. </w:t>
      </w:r>
      <w:r>
        <w:t>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таблице 27 приложения к настоящему Федеральному закону. (В редакции Федерального закона от 10.07.2012 № 117-ФЗ)</w:t>
      </w:r>
    </w:p>
    <w:p>
      <w:r>
        <w:rPr>
          <w:b/>
        </w:rPr>
        <w:t xml:space="preserve">3. </w:t>
      </w:r>
      <w:r>
        <w:t>Техническая документация на строительные материалы должна содержать информацию о показателях пожарной опасности этих материалов, приведенных в таблице 27 приложения к настоящему Федеральному закону, а также о мерах пожарной безопасности при обращении с ними</w:t>
      </w:r>
    </w:p>
    <w:p>
      <w:r>
        <w:rPr>
          <w:b/>
        </w:rPr>
        <w:t xml:space="preserve">4. </w:t>
      </w:r>
      <w:r>
        <w:t>В помещениях зданий класса Ф5 категорий А, Б и В1,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В1, Д2, Т2, РП1. (В редакции федеральных законов от 29.07.2017 № 244-ФЗ, от 14.07.2022 № 276-ФЗ)</w:t>
      </w:r>
    </w:p>
    <w:p>
      <w:r>
        <w:rPr>
          <w:b/>
        </w:rPr>
        <w:t xml:space="preserve">5. </w:t>
      </w:r>
      <w:r>
        <w:t>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 (В редакции Федерального закона от 10.07.2012 № 117-ФЗ)</w:t>
      </w:r>
    </w:p>
    <w:p>
      <w:r>
        <w:rPr>
          <w:b/>
        </w:rPr>
        <w:t xml:space="preserve">6. </w:t>
      </w:r>
      <w:r>
        <w:t>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таблицах 28 и 29 приложения к настоящему Федеральному закону.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С3 не регламентируются. (В редакции федеральных законов от 10.07.2012 № 117-ФЗ, от 14.07.2022 № 276-ФЗ)</w:t>
      </w:r>
    </w:p>
    <w:p>
      <w:r>
        <w:rPr>
          <w:b/>
        </w:rPr>
        <w:t xml:space="preserve">7. </w:t>
      </w:r>
      <w:r>
        <w:t>В спальных и палатных помещениях, а также в помещениях зданий дошкольных образовательных организаций класса функциональной пожарной опасности Ф1.1 не допускается применять декоративно-отделочные материалы с более высокими показателями пожарной опасности, чем Г1, В2, Д2, Т2, и покрытия полов с более высокими показателями пожарной опасности, чем В2, Д2, Т2, РП1. (В редакции федеральных законов от 02.07.2013 № 185-ФЗ, от 14.07.2022 № 276-ФЗ)</w:t>
      </w:r>
    </w:p>
    <w:p>
      <w:r>
        <w:rPr>
          <w:b/>
        </w:rPr>
        <w:t xml:space="preserve">8. </w:t>
      </w:r>
      <w:r>
        <w:t>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Г1, В1, Д2, Т2. (В редакции Федерального закона от 14.07.2022 № 276-ФЗ)</w:t>
      </w:r>
    </w:p>
    <w:p>
      <w:r>
        <w:rPr>
          <w:b/>
        </w:rPr>
        <w:t xml:space="preserve">9. </w:t>
      </w:r>
      <w:r>
        <w:t>(Часть утратила силу - Федеральный закон от 10.07.2012 № 117-ФЗ)</w:t>
      </w:r>
    </w:p>
    <w:p>
      <w:r>
        <w:rPr>
          <w:b/>
        </w:rPr>
        <w:t xml:space="preserve">10. </w:t>
      </w:r>
      <w:r>
        <w:t>(Часть утратила силу - Федеральный закон от 10.07.2012 № 117-ФЗ)</w:t>
      </w:r>
    </w:p>
    <w:p>
      <w:r>
        <w:rPr>
          <w:b/>
        </w:rPr>
        <w:t xml:space="preserve">11. </w:t>
      </w:r>
      <w:r>
        <w:t>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(В редакции Федерального закона от 14.07.2022 № 276-ФЗ)</w:t>
      </w:r>
    </w:p>
    <w:p>
      <w:r>
        <w:rPr>
          <w:b/>
        </w:rPr>
        <w:t xml:space="preserve">12. </w:t>
      </w:r>
      <w:r>
        <w:t>В жилых помещениях зданий класса функциональной пожарной опасности Ф1.2 не допускается применять материалы для отделки стен, потолков и заполнения подвесных потолков с более высокими показателями пожарной опасности, чем Г3, В2, Д3, Т3, и материалы для покрытия пола с более высокими показателями пожарной опасности, чем В2, Д3, Т3, РП2. (В редакции Федерального закона от 14.07.2022 № 276-ФЗ)</w:t>
      </w:r>
    </w:p>
    <w:p>
      <w:r>
        <w:rPr>
          <w:b/>
        </w:rPr>
        <w:t xml:space="preserve">13. </w:t>
      </w:r>
      <w:r>
        <w:t>В гардеробных помещениях зданий класса функциональной пожарной опасности Ф2.1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В1, Д2, Т2, и материалы для покрытия пола с более высокими показателями пожарной опасности, чем В2, Д2, Т2, РП1. (В редакции Федерального закона от 14.07.2022 № 276-ФЗ)</w:t>
      </w:r>
    </w:p>
    <w:p>
      <w:r>
        <w:rPr>
          <w:b/>
        </w:rPr>
        <w:t xml:space="preserve">14. </w:t>
      </w:r>
      <w:r>
        <w:t>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(В редакции Федерального закона от 14.07.2022 № 276-ФЗ)</w:t>
      </w:r>
    </w:p>
    <w:p>
      <w:r>
        <w:rPr>
          <w:b/>
        </w:rPr>
        <w:t xml:space="preserve">15. </w:t>
      </w:r>
      <w:r>
        <w:t>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Г1, В1, Д2, Т2. (В редакции Федерального закона от 14.07.2022 № 276-ФЗ)</w:t>
      </w:r>
    </w:p>
    <w:p>
      <w:r>
        <w:rPr>
          <w:b/>
        </w:rPr>
        <w:t xml:space="preserve">16. </w:t>
      </w:r>
      <w:r>
        <w:t>В демонстрационных залах помещений зданий класса функциональной пожарной опасности Ф2.2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(В редакции Федерального закона от 14.07.2022 № 276-ФЗ)</w:t>
      </w:r>
    </w:p>
    <w:p>
      <w:r>
        <w:rPr>
          <w:b/>
        </w:rPr>
        <w:t xml:space="preserve">17. </w:t>
      </w:r>
      <w:r>
        <w:t>(Часть утратила силу - Федеральный закон от 10.07.2012 № 117-ФЗ)</w:t>
      </w:r>
    </w:p>
    <w:p>
      <w:r>
        <w:rPr>
          <w:b/>
        </w:rPr>
        <w:t xml:space="preserve">18. </w:t>
      </w:r>
      <w:r>
        <w:t>В торговых залах зданий класса функциональной пожарной опасности Ф3.1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(В редакции Федерального закона от 14.07.2022 № 276-ФЗ)</w:t>
      </w:r>
    </w:p>
    <w:p>
      <w:r>
        <w:rPr>
          <w:b/>
        </w:rPr>
        <w:t xml:space="preserve">19. </w:t>
      </w:r>
      <w:r>
        <w:t>В залах ожидания зданий класса функциональной пожарной опасности Ф3.3 отделка стен, потолков, заполнение подвесных потолков и покрытие пола должны выполняться из негорючих материалов. (В редакции Федерального закона от 14.07.2022 № 276-ФЗ)</w:t>
      </w:r>
    </w:p>
    <w:p>
      <w:r>
        <w:rPr>
          <w:b/>
        </w:rPr>
        <w:t xml:space="preserve">20. </w:t>
      </w:r>
      <w:r>
        <w:t>(Часть утратила силу - Федеральный закон от 10.07.2012 № 117-ФЗ)</w:t>
      </w:r>
    </w:p>
    <w:p>
      <w:r>
        <w:rPr>
          <w:b/>
        </w:rPr>
        <w:t>Статья 135. Требования пожарной безопасности к применению текстильных и кожевенных материалов, к информации об их пожарной опасности</w:t>
      </w:r>
    </w:p>
    <w:p>
      <w:r>
        <w:rPr>
          <w:b/>
        </w:rPr>
        <w:t xml:space="preserve">1. </w:t>
      </w:r>
      <w:r>
        <w:t>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 (В редакции Федерального закона от 10.07.2012 № 117-ФЗ)</w:t>
      </w:r>
    </w:p>
    <w:p>
      <w:r>
        <w:rPr>
          <w:b/>
        </w:rPr>
        <w:t xml:space="preserve">2. </w:t>
      </w:r>
      <w:r>
        <w:t>(Часть утратила силу - Федеральный закон от 10.07.2012 № 117-ФЗ)</w:t>
      </w:r>
    </w:p>
    <w:p>
      <w:r>
        <w:rPr>
          <w:b/>
        </w:rPr>
        <w:t xml:space="preserve">3. </w:t>
      </w:r>
      <w:r>
        <w:t>Методы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r>
        <w:rPr>
          <w:b/>
        </w:rPr>
        <w:t xml:space="preserve">4. </w:t>
      </w:r>
      <w:r>
        <w:t>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таблице 30 приложения к настоящему Федеральному закону. (В редакции Федерального закона от 10.07.2012 № 117-ФЗ)</w:t>
      </w:r>
    </w:p>
    <w:p>
      <w:r>
        <w:rPr>
          <w:b/>
        </w:rPr>
        <w:t>Статья 136</w:t>
      </w:r>
    </w:p>
    <w:p>
      <w:r>
        <w:t>(Статья утратила силу - Федеральный закон от 14.07.2022 № 276-ФЗ)</w:t>
      </w:r>
    </w:p>
    <w:p>
      <w:pPr>
        <w:pStyle w:val="Heading3"/>
      </w:pPr>
      <w:r>
        <w:t>Требования пожарной безопасности к строительным конструкциям и инженерному оборудованию зданий и сооружений</w:t>
      </w:r>
    </w:p>
    <w:p>
      <w:r>
        <w:rPr>
          <w:b/>
        </w:rPr>
        <w:t>Статья 137. Требования пожарной безопасности к строительным конструкциям</w:t>
      </w:r>
    </w:p>
    <w:p>
      <w:r>
        <w:rPr>
          <w:b/>
        </w:rPr>
        <w:t xml:space="preserve">1. </w:t>
      </w:r>
      <w:r>
        <w:t>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 (В редакции Федерального закона от 10.07.2012 № 117-ФЗ)</w:t>
      </w:r>
    </w:p>
    <w:p>
      <w:r>
        <w:rPr>
          <w:b/>
        </w:rPr>
        <w:t xml:space="preserve">2. </w:t>
      </w:r>
      <w:r>
        <w:t>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r>
        <w:rPr>
          <w:b/>
        </w:rPr>
        <w:t xml:space="preserve">3. </w:t>
      </w:r>
      <w:r>
        <w:t>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 (В редакции Федерального закона от 10.07.2012 № 117-ФЗ)</w:t>
      </w:r>
    </w:p>
    <w:p>
      <w:r>
        <w:rPr>
          <w:b/>
        </w:rPr>
        <w:t xml:space="preserve">4. </w:t>
      </w:r>
      <w:r>
        <w:t>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r>
        <w:rPr>
          <w:b/>
        </w:rPr>
        <w:t xml:space="preserve">5. </w:t>
      </w:r>
      <w:r>
        <w:t>Противопожарные перегородки в помещениях с подвесными потолками должны разделять пространство над ними</w:t>
      </w:r>
    </w:p>
    <w:p>
      <w:r>
        <w:rPr>
          <w:b/>
        </w:rPr>
        <w:t xml:space="preserve">6. </w:t>
      </w:r>
      <w:r>
        <w:t>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r>
        <w:rPr>
          <w:b/>
        </w:rPr>
        <w:t xml:space="preserve">7. </w:t>
      </w:r>
      <w:r>
        <w:t>Подвесные потолки не допускается предусматривать в помещениях категорий А и Б по пожаровзрывоопасности и пожарной опасности</w:t>
      </w:r>
    </w:p>
    <w:p>
      <w:r>
        <w:rPr>
          <w:b/>
        </w:rPr>
        <w:t>Статья 138</w:t>
      </w:r>
    </w:p>
    <w:p>
      <w:r>
        <w:t>(Статья утратила силу - Федеральный закон от 14.07.2022 № 276-ФЗ)</w:t>
      </w:r>
    </w:p>
    <w:p>
      <w:r>
        <w:rPr>
          <w:b/>
        </w:rPr>
        <w:t>Статья 139. Требования пожарной безопасности к конструкциям и оборудованию систем мусороудаления</w:t>
      </w:r>
    </w:p>
    <w:p>
      <w:r>
        <w:rPr>
          <w:b/>
        </w:rPr>
        <w:t xml:space="preserve">1. </w:t>
      </w:r>
      <w:r>
        <w:t>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 (В редакции Федерального закона от 10.07.2012 № 117-ФЗ)</w:t>
      </w:r>
    </w:p>
    <w:p>
      <w:r>
        <w:rPr>
          <w:b/>
        </w:rPr>
        <w:t xml:space="preserve">2. </w:t>
      </w:r>
      <w:r>
        <w:t>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w:t>
      </w:r>
    </w:p>
    <w:p>
      <w:r>
        <w:rPr>
          <w:b/>
        </w:rPr>
        <w:t xml:space="preserve">3. </w:t>
      </w:r>
      <w:r>
        <w:t>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p>
      <w:r>
        <w:rPr>
          <w:b/>
        </w:rPr>
        <w:t>Статья 140. Требования пожарной безопасности к лифтам</w:t>
      </w:r>
    </w:p>
    <w:p>
      <w:r>
        <w:rPr>
          <w:b/>
        </w:rPr>
        <w:t xml:space="preserve">1. </w:t>
      </w:r>
      <w:r>
        <w:t>(Часть утратила силу - Федеральный закон от 29.07.2017 № 244-ФЗ)</w:t>
      </w:r>
    </w:p>
    <w:p>
      <w:r>
        <w:rPr>
          <w:b/>
        </w:rPr>
        <w:t xml:space="preserve">2. </w:t>
      </w:r>
      <w:r>
        <w:t>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EI30 (в зданиях высотой не более 28 метров допускается применять двери шахт лифтов, имеющие предел огнестойкости Е30).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 (В редакции Федерального закона от 10.07.2012 № 117-ФЗ)</w:t>
      </w:r>
    </w:p>
    <w:p>
      <w:r>
        <w:rPr>
          <w:b/>
        </w:rPr>
        <w:t xml:space="preserve">3. </w:t>
      </w:r>
      <w:r>
        <w:t>(Часть утратила силу - Федеральный закон от 29.07.2017 № 244-ФЗ)</w:t>
      </w:r>
    </w:p>
    <w:p>
      <w:r>
        <w:rPr>
          <w:b/>
        </w:rPr>
        <w:t xml:space="preserve">4. </w:t>
      </w:r>
      <w:r>
        <w:t>(Дополнение частью - Федеральный закон от 10.07.2012 № 117-ФЗ) (Утратила силу - Федеральный закон от 29.07.2017 № 244-ФЗ)</w:t>
      </w:r>
    </w:p>
    <w:p>
      <w:pPr>
        <w:pStyle w:val="Heading2"/>
      </w:pPr>
      <w:r>
        <w:t>ОЦЕНКА СООТВЕТСТВИЯ ОБЪЕКТОВ ЗАЩИТЫ (ПРОДУКЦИИ) ТРЕБОВАНИЯМ ПОЖАРНОЙ БЕЗОПАСНОСТИ</w:t>
      </w:r>
    </w:p>
    <w:p>
      <w:pPr>
        <w:pStyle w:val="Heading3"/>
      </w:pPr>
      <w:r>
        <w:t>Оценка соответствия объектов защиты (продукции) требованиям пожарной безопасности</w:t>
      </w:r>
    </w:p>
    <w:p>
      <w:r>
        <w:rPr>
          <w:b/>
        </w:rPr>
        <w:t>Статья 144. Формы оценки соответствия объектов защиты (продукции) требованиям пожарной безопасности</w:t>
      </w:r>
    </w:p>
    <w:p>
      <w:r>
        <w:rPr>
          <w:b/>
        </w:rPr>
        <w:t xml:space="preserve">1. </w:t>
      </w:r>
      <w:r>
        <w:t>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законом "О техническом регулировании", нормативными документами по пожарной безопасности, и условиям договоров проводится в формах: (В редакции Федерального закона от 10.07.2012 № 117-ФЗ) 1) аккредитации;</w:t>
      </w:r>
    </w:p>
    <w:p>
      <w:r>
        <w:rPr>
          <w:b/>
        </w:rPr>
        <w:t xml:space="preserve">2. </w:t>
      </w:r>
      <w:r>
        <w:t>Порядок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r>
        <w:rPr>
          <w:b/>
        </w:rPr>
        <w:t xml:space="preserve">1. </w:t>
      </w:r>
      <w:r>
        <w:t>независимой оценки пожарного риска (аудита пожарной безопасности)</w:t>
      </w:r>
    </w:p>
    <w:p>
      <w:r>
        <w:rPr>
          <w:b/>
        </w:rPr>
        <w:t xml:space="preserve">1. </w:t>
      </w:r>
      <w:r>
        <w:t>федерального государственного пожарного надзора; (В редакции Федерального закона от 10.07.2012 № 117-ФЗ) 4) декларирования пожарной безопасности</w:t>
      </w:r>
    </w:p>
    <w:p>
      <w:r>
        <w:rPr>
          <w:b/>
        </w:rPr>
        <w:t xml:space="preserve">1. </w:t>
      </w:r>
      <w:r>
        <w:t>исследований (испытаний)</w:t>
      </w:r>
    </w:p>
    <w:p>
      <w:r>
        <w:rPr>
          <w:b/>
        </w:rPr>
        <w:t xml:space="preserve">1. </w:t>
      </w:r>
      <w:r>
        <w:t>подтверждения соответствия объектов защиты (продукции)</w:t>
      </w:r>
    </w:p>
    <w:p>
      <w:r>
        <w:rPr>
          <w:b/>
        </w:rPr>
        <w:t xml:space="preserve">1. </w:t>
      </w:r>
      <w:r>
        <w:t>приемки и ввода в эксплуатацию объектов защиты (продукции), а также систем пожарной безопасности</w:t>
      </w:r>
    </w:p>
    <w:p>
      <w:r>
        <w:rPr>
          <w:b/>
        </w:rPr>
        <w:t xml:space="preserve">1. </w:t>
      </w:r>
      <w:r>
        <w:t>производственного контроля</w:t>
      </w:r>
    </w:p>
    <w:p>
      <w:r>
        <w:rPr>
          <w:b/>
        </w:rPr>
        <w:t xml:space="preserve">1. </w:t>
      </w:r>
      <w:r>
        <w:t>экспертизы</w:t>
      </w:r>
    </w:p>
    <w:p>
      <w:r>
        <w:rPr>
          <w:b/>
        </w:rPr>
        <w:t>Статья 145. Подтверждение соответствия объектов защиты (продукции) требованиям пожарной безопасности</w:t>
      </w:r>
    </w:p>
    <w:p>
      <w:r>
        <w:rPr>
          <w:b/>
        </w:rPr>
        <w:t xml:space="preserve">1. </w:t>
      </w:r>
      <w:r>
        <w:t>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законодательством Российской Федерации</w:t>
      </w:r>
    </w:p>
    <w:p>
      <w:r>
        <w:rPr>
          <w:b/>
        </w:rPr>
        <w:t xml:space="preserve">2. </w:t>
      </w:r>
      <w:r>
        <w:t>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r>
        <w:rPr>
          <w:b/>
        </w:rPr>
        <w:t xml:space="preserve">3. </w:t>
      </w:r>
      <w:r>
        <w:t>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r>
        <w:rPr>
          <w:b/>
        </w:rPr>
        <w:t xml:space="preserve">4. </w:t>
      </w:r>
      <w:r>
        <w:t>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законом "О техническом регулировании", содержащими требования к отдельным видам продукции. (В редакции Федерального закона от 10.07.2012 № 117-ФЗ)</w:t>
      </w:r>
    </w:p>
    <w:p>
      <w:r>
        <w:rPr>
          <w:b/>
        </w:rPr>
        <w:t xml:space="preserve">5. </w:t>
      </w:r>
      <w:r>
        <w:t>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r>
        <w:rPr>
          <w:b/>
        </w:rPr>
        <w:t xml:space="preserve">6. </w:t>
      </w:r>
      <w:r>
        <w:t>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r>
        <w:rPr>
          <w:b/>
        </w:rPr>
        <w:t xml:space="preserve">7. </w:t>
      </w:r>
      <w:r>
        <w:t>Продукция, соответствие требованиям пожарной безопасности которой подтверждено в установленном настоящим Федеральным законом порядке, маркируется знаком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r>
        <w:rPr>
          <w:b/>
        </w:rPr>
        <w:t xml:space="preserve">8. </w:t>
      </w:r>
      <w:r>
        <w:t>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r>
        <w:rPr>
          <w:b/>
        </w:rPr>
        <w:t>Статья 146. Схемы подтверждения соответствия продукции требованиям пожарной безопасности</w:t>
      </w:r>
    </w:p>
    <w:p>
      <w:r>
        <w:rPr>
          <w:b/>
        </w:rPr>
        <w:t xml:space="preserve">1. </w:t>
      </w:r>
      <w:r>
        <w:t>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r>
        <w:rPr>
          <w:b/>
        </w:rPr>
        <w:t xml:space="preserve">2. </w:t>
      </w:r>
      <w:r>
        <w:t>Подтверждение соответствия продукции требованиям настоящего Федерального закона проводится по следующим схемам</w:t>
      </w:r>
    </w:p>
    <w:p>
      <w:r>
        <w:rPr>
          <w:b/>
        </w:rPr>
        <w:t xml:space="preserve">3. </w:t>
      </w:r>
      <w:r>
        <w:t>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r>
        <w:rPr>
          <w:b/>
        </w:rPr>
        <w:t xml:space="preserve">4. </w:t>
      </w:r>
      <w:r>
        <w:t>Схемы 1д и 5д применяются для подтверждения соответствия продукции требованиям пожарной безопасности веществ и материалов, за исключением</w:t>
      </w:r>
    </w:p>
    <w:p>
      <w:r>
        <w:rPr>
          <w:b/>
        </w:rPr>
        <w:t xml:space="preserve">5. </w:t>
      </w:r>
      <w:r>
        <w:t>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 (В редакции Федерального закона от 14.07.2022 № 276-ФЗ)</w:t>
      </w:r>
    </w:p>
    <w:p>
      <w:r>
        <w:rPr>
          <w:b/>
        </w:rPr>
        <w:t xml:space="preserve">6. </w:t>
      </w:r>
      <w:r>
        <w:t>(Часть утратила силу - Федеральный закон от 14.07.2022 № 276-ФЗ)</w:t>
      </w:r>
    </w:p>
    <w:p>
      <w:r>
        <w:rPr>
          <w:b/>
        </w:rPr>
        <w:t xml:space="preserve">7. </w:t>
      </w:r>
      <w:r>
        <w:t>Схемы 2с, 3с, 4с и 6с применяются по выбору заявителя для подтверждения соответствия требованиям пожарной безопасности: (В редакции Федерального закона от 14.07.2022 № 276-ФЗ) 1) (Пункт утратил силу - Федеральный закон от 14.07.2022 № 276-ФЗ) 2) (Пункт утратил силу - Федеральный закон от 14.07.2022 № 276-ФЗ) 3) (Пункт утратил силу - Федеральный закон от 14.07.2022 № 276-ФЗ) 4) (Пункт утратил силу - Федеральный закон от 14.07.2022 № 276-ФЗ) 5) (Пункт утратил силу - Федеральный закон от 14.07.2022 № 276-ФЗ) 6) (Пункт утратил силу - Федеральный закон от 14.07.2022 № 276-ФЗ) 7) (Пункт утратил силу - Федеральный закон от 14.07.2022 № 276-ФЗ) 8) (Пункт утратил силу - Федеральный закон от 14.07.2022 № 276-ФЗ) 9) (Пункт утратил силу - Федеральный закон от 14.07.2022 № 276-ФЗ) 10) строительных материалов, применяемых для отделки путей эвакуации людей непосредственно наружу или в безопасную зону;</w:t>
      </w:r>
    </w:p>
    <w:p>
      <w:r>
        <w:rPr>
          <w:b/>
        </w:rPr>
        <w:t xml:space="preserve">8. </w:t>
      </w:r>
      <w:r>
        <w:t>Схема 3с применяется только при проведении сертификации ранее сертифицированной продукции после завершения срока действия сертификата</w:t>
      </w:r>
    </w:p>
    <w:p>
      <w:r>
        <w:rPr>
          <w:b/>
        </w:rPr>
        <w:t xml:space="preserve">9. </w:t>
      </w:r>
      <w:r>
        <w:t>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r>
        <w:rPr>
          <w:b/>
        </w:rPr>
        <w:t xml:space="preserve">10. </w:t>
      </w:r>
      <w:r>
        <w:t>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r>
        <w:rPr>
          <w:b/>
        </w:rPr>
        <w:t xml:space="preserve">11. </w:t>
      </w:r>
      <w:r>
        <w:t>Действие декларации соответствия продукции требованиям пожарной безопасности устанавливается на срок не более 5 лет</w:t>
      </w:r>
    </w:p>
    <w:p>
      <w:r>
        <w:rPr>
          <w:b/>
        </w:rPr>
        <w:t xml:space="preserve">12. </w:t>
      </w:r>
      <w:r>
        <w:t>Декларирование соответствия продукции требованиям пожарной безопасности проводится в порядке, установленном законодательством Российской Федерации</w:t>
      </w:r>
    </w:p>
    <w:p>
      <w:r>
        <w:rPr>
          <w:b/>
        </w:rPr>
        <w:t xml:space="preserve">13. </w:t>
      </w:r>
      <w:r>
        <w:t>Если техническими регламентами, принятыми в соответствии с Федеральным законом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 (В редакции Федерального закона от 10.07.2012 № 117-ФЗ)</w:t>
      </w:r>
    </w:p>
    <w:p>
      <w:r>
        <w:rPr>
          <w:b/>
        </w:rPr>
        <w:t xml:space="preserve">14. </w:t>
      </w:r>
      <w:r>
        <w:t>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 (Дополнение частью - Федеральный закон от 29.07.2017 № 244-ФЗ)</w:t>
      </w:r>
    </w:p>
    <w:p>
      <w:r>
        <w:rPr>
          <w:b/>
        </w:rPr>
        <w:t xml:space="preserve">2. </w:t>
      </w:r>
      <w:r>
        <w:t>для серийно выпускаемой продукции:</w:t>
      </w:r>
    </w:p>
    <w:p>
      <w:r>
        <w:rPr>
          <w:b/>
        </w:rPr>
        <w:t xml:space="preserve">2. </w:t>
      </w:r>
      <w:r>
        <w:t>декларация соответствия заявителя на основе собственных доказательств (схема 1д)</w:t>
      </w:r>
    </w:p>
    <w:p>
      <w:r>
        <w:rPr>
          <w:b/>
        </w:rPr>
        <w:t xml:space="preserve">2. </w:t>
      </w:r>
      <w:r>
        <w:t>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r>
        <w:rPr>
          <w:b/>
        </w:rPr>
        <w:t xml:space="preserve">2. </w:t>
      </w:r>
      <w:r>
        <w:t>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r>
        <w:rPr>
          <w:b/>
        </w:rPr>
        <w:t xml:space="preserve">2. </w:t>
      </w:r>
      <w:r>
        <w:t>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r>
        <w:rPr>
          <w:b/>
        </w:rPr>
        <w:t xml:space="preserve">2. </w:t>
      </w:r>
      <w:r>
        <w:t>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r>
        <w:rPr>
          <w:b/>
        </w:rPr>
        <w:t xml:space="preserve">2. </w:t>
      </w:r>
      <w:r>
        <w:t>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r>
        <w:rPr>
          <w:b/>
        </w:rPr>
        <w:t xml:space="preserve">2. </w:t>
      </w:r>
      <w:r>
        <w:t>(Подпункт утратил силу - Федеральный закон от 14.07.2022 № 276-ФЗ) 2) для ограниченной партии продукции:</w:t>
      </w:r>
    </w:p>
    <w:p>
      <w:r>
        <w:rPr>
          <w:b/>
        </w:rPr>
        <w:t xml:space="preserve">2. </w:t>
      </w:r>
      <w:r>
        <w:t>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r>
        <w:rPr>
          <w:b/>
        </w:rPr>
        <w:t xml:space="preserve">2. </w:t>
      </w:r>
      <w:r>
        <w:t>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r>
        <w:rPr>
          <w:b/>
        </w:rPr>
        <w:t xml:space="preserve">2. </w:t>
      </w:r>
      <w:r>
        <w:t>сертификация единиц продукции на основе испытаний единицы продукции в аккредитованной испытательной лаборатории (схема 7с)</w:t>
      </w:r>
    </w:p>
    <w:p>
      <w:r>
        <w:rPr>
          <w:b/>
        </w:rPr>
        <w:t xml:space="preserve">4. </w:t>
      </w:r>
      <w:r>
        <w:t>строительных материалов</w:t>
      </w:r>
    </w:p>
    <w:p>
      <w:r>
        <w:rPr>
          <w:b/>
        </w:rPr>
        <w:t xml:space="preserve">4. </w:t>
      </w:r>
      <w:r>
        <w:t>отделочных материалов для подвижного состава железнодорожного транспорта и метрополитена</w:t>
      </w:r>
    </w:p>
    <w:p>
      <w:r>
        <w:rPr>
          <w:b/>
        </w:rPr>
        <w:t xml:space="preserve">4. </w:t>
      </w:r>
      <w:r>
        <w:t>(Пункт утратил силу - Федеральный закон от 14.07.2022 № 276-ФЗ)</w:t>
      </w:r>
    </w:p>
    <w:p>
      <w:r>
        <w:rPr>
          <w:b/>
        </w:rPr>
        <w:t xml:space="preserve">7. </w:t>
      </w:r>
      <w:r>
        <w:t>отделочных материалов для подвижного состава железнодорожного транспорта и метрополитена</w:t>
      </w:r>
    </w:p>
    <w:p>
      <w:r>
        <w:rPr>
          <w:b/>
        </w:rPr>
        <w:t xml:space="preserve">7. </w:t>
      </w:r>
      <w:r>
        <w:t>(Пункт утратил силу - Федеральный закон от 14.07.2022 № 276-ФЗ) 13) (Пункт утратил силу - Федеральный закон от 14.07.2022 № 276-ФЗ) 14) (Пункт утратил силу - Федеральный закон от 14.07.2022 № 276-ФЗ) 15) (Пункт утратил силу - Федеральный закон от 14.07.2022 № 276-ФЗ) 16) кабельных изделий, к которым предъявляются требования пожарной безопасности:</w:t>
      </w:r>
    </w:p>
    <w:p>
      <w:r>
        <w:rPr>
          <w:b/>
        </w:rPr>
        <w:t xml:space="preserve">7. </w:t>
      </w:r>
      <w:r>
        <w:t>кабелей и проводов, не распространяющих горение при одиночной и (или) групповой прокладках</w:t>
      </w:r>
    </w:p>
    <w:p>
      <w:r>
        <w:rPr>
          <w:b/>
        </w:rPr>
        <w:t xml:space="preserve">7. </w:t>
      </w:r>
      <w:r>
        <w:t>кабелей огнестойких</w:t>
      </w:r>
    </w:p>
    <w:p>
      <w:r>
        <w:rPr>
          <w:b/>
        </w:rPr>
        <w:t xml:space="preserve">7. </w:t>
      </w:r>
      <w:r>
        <w:t>кабелей с пониженным дымо- и газовыделением; (Пункт в редакции Федерального закона от 10.07.2012 № 117-ФЗ) 17) (Пункт утратил силу - Федеральный закон от 14.07.2022 № 276-ФЗ) 18) (Дополнение пунктом - Федеральный закон от 10.07.2012 № 117-ФЗ) (Утратил силу - Федеральный закон от 14.07.2022 № 276-ФЗ)</w:t>
      </w:r>
    </w:p>
    <w:p>
      <w:r>
        <w:rPr>
          <w:b/>
        </w:rPr>
        <w:t>Статья 147. Порядок проведения сертификации</w:t>
      </w:r>
    </w:p>
    <w:p>
      <w:r>
        <w:rPr>
          <w:b/>
        </w:rPr>
        <w:t xml:space="preserve">1. </w:t>
      </w:r>
      <w:r>
        <w:t>Сертификация продукции проводится органами, аккредитованными в соответствии с законодательством Российской Федерации об аккредитации в национальной системе аккредитации и дополнительными требованиями, изложенными в статье 148 настоящего Федерального закона. (В редакции Федерального закона от 23.06.2014 № 160-ФЗ)</w:t>
      </w:r>
    </w:p>
    <w:p>
      <w:r>
        <w:rPr>
          <w:b/>
        </w:rPr>
        <w:t xml:space="preserve">2. </w:t>
      </w:r>
      <w:r>
        <w:t>Сертификация включает в себя</w:t>
      </w:r>
    </w:p>
    <w:p>
      <w:r>
        <w:rPr>
          <w:b/>
        </w:rPr>
        <w:t xml:space="preserve">3. </w:t>
      </w:r>
      <w:r>
        <w:t>Процедура подтверждения соответствия продукции требованиям настоящего Федерального закона включает в себя</w:t>
      </w:r>
    </w:p>
    <w:p>
      <w:r>
        <w:rPr>
          <w:b/>
        </w:rPr>
        <w:t xml:space="preserve">4. </w:t>
      </w:r>
      <w:r>
        <w:t>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r>
        <w:rPr>
          <w:b/>
        </w:rPr>
        <w:t xml:space="preserve">5. </w:t>
      </w:r>
      <w:r>
        <w:t>Заявка на проведение сертификации оформляется заявителем на русском языке и должна содержать</w:t>
      </w:r>
    </w:p>
    <w:p>
      <w:r>
        <w:rPr>
          <w:b/>
        </w:rPr>
        <w:t xml:space="preserve">6. </w:t>
      </w:r>
      <w:r>
        <w:t>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 (В редакции Федерального закона от 10.07.2012 № 117-ФЗ)</w:t>
      </w:r>
    </w:p>
    <w:p>
      <w:r>
        <w:rPr>
          <w:b/>
        </w:rPr>
        <w:t xml:space="preserve">7. </w:t>
      </w:r>
      <w:r>
        <w:t>Отрицательное решение по заявке на проведение сертификации должно содержать мотивированный отказ в проведении сертификации</w:t>
      </w:r>
    </w:p>
    <w:p>
      <w:r>
        <w:rPr>
          <w:b/>
        </w:rPr>
        <w:t xml:space="preserve">8. </w:t>
      </w:r>
      <w:r>
        <w:t>Положительное решение по заявке на проведение сертификации должно включать в себя основные условия сертификации, в том числе информацию</w:t>
      </w:r>
    </w:p>
    <w:p>
      <w:r>
        <w:rPr>
          <w:b/>
        </w:rPr>
        <w:t xml:space="preserve">9. </w:t>
      </w:r>
      <w:r>
        <w:t>Подтверждение соответствия продукции требованиям настоящего Федерального закона включает в себя, если это предусмотрено схемой сертификации</w:t>
      </w:r>
    </w:p>
    <w:p>
      <w:r>
        <w:rPr>
          <w:b/>
        </w:rPr>
        <w:t xml:space="preserve">10. </w:t>
      </w:r>
      <w:r>
        <w:t>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r>
        <w:rPr>
          <w:b/>
        </w:rPr>
        <w:t xml:space="preserve">11. </w:t>
      </w:r>
      <w:r>
        <w:t>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r>
        <w:rPr>
          <w:b/>
        </w:rPr>
        <w:t xml:space="preserve">12. </w:t>
      </w:r>
      <w:r>
        <w:t>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r>
        <w:rPr>
          <w:b/>
        </w:rPr>
        <w:t xml:space="preserve">13. </w:t>
      </w:r>
      <w:r>
        <w:t>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r>
        <w:rPr>
          <w:b/>
        </w:rPr>
        <w:t xml:space="preserve">14. </w:t>
      </w:r>
      <w:r>
        <w:t>После отбора образцов должны быть приняты меры защиты от подмены образцов или ошибок в их идентификации</w:t>
      </w:r>
    </w:p>
    <w:p>
      <w:r>
        <w:rPr>
          <w:b/>
        </w:rPr>
        <w:t xml:space="preserve">15. </w:t>
      </w:r>
      <w:r>
        <w:t>Контрольные образцы подлежат хранению в течение срока действия сертификата</w:t>
      </w:r>
    </w:p>
    <w:p>
      <w:r>
        <w:rPr>
          <w:b/>
        </w:rPr>
        <w:t xml:space="preserve">16. </w:t>
      </w:r>
      <w:r>
        <w:t>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r>
        <w:rPr>
          <w:b/>
        </w:rPr>
        <w:t xml:space="preserve">17. </w:t>
      </w:r>
      <w:r>
        <w:t>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r>
        <w:rPr>
          <w:b/>
        </w:rPr>
        <w:t xml:space="preserve">18. </w:t>
      </w:r>
      <w:r>
        <w:t>При сертификации партии продукции дополнительно проверяется соответствие ее фактического объема заявляемому объему</w:t>
      </w:r>
    </w:p>
    <w:p>
      <w:r>
        <w:rPr>
          <w:b/>
        </w:rPr>
        <w:t xml:space="preserve">19. </w:t>
      </w:r>
      <w:r>
        <w:t>Результаты идентификации при проведении испытаний отражаются в протоколе испытаний (отчете об испытаниях)</w:t>
      </w:r>
    </w:p>
    <w:p>
      <w:r>
        <w:rPr>
          <w:b/>
        </w:rPr>
        <w:t xml:space="preserve">20. </w:t>
      </w:r>
      <w:r>
        <w:t>Испытания в целях сертификации проводятся по заказу аккредитованного органа по сертификации</w:t>
      </w:r>
    </w:p>
    <w:p>
      <w:r>
        <w:rPr>
          <w:b/>
        </w:rPr>
        <w:t xml:space="preserve">21. </w:t>
      </w:r>
      <w:r>
        <w:t>Испытания проводятся испытательными лабораториями, прошедшими аккредитацию на право проведения работ</w:t>
      </w:r>
    </w:p>
    <w:p>
      <w:r>
        <w:rPr>
          <w:b/>
        </w:rPr>
        <w:t xml:space="preserve">22. </w:t>
      </w:r>
      <w:r>
        <w:t>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r>
        <w:rPr>
          <w:b/>
        </w:rPr>
        <w:t xml:space="preserve">23. </w:t>
      </w:r>
      <w:r>
        <w:t>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r>
        <w:rPr>
          <w:b/>
        </w:rPr>
        <w:t xml:space="preserve">24. </w:t>
      </w:r>
      <w:r>
        <w:t>Протокол испытаний (отчет об испытаниях) должен содержать следующую информацию</w:t>
      </w:r>
    </w:p>
    <w:p>
      <w:r>
        <w:rPr>
          <w:b/>
        </w:rPr>
        <w:t xml:space="preserve">25. </w:t>
      </w:r>
      <w:r>
        <w:t>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 (В редакции Федерального закона от 10.07.2012 № 117-ФЗ)</w:t>
      </w:r>
    </w:p>
    <w:p>
      <w:r>
        <w:rPr>
          <w:b/>
        </w:rPr>
        <w:t xml:space="preserve">26. </w:t>
      </w:r>
      <w:r>
        <w:t>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r>
        <w:rPr>
          <w:b/>
        </w:rPr>
        <w:t xml:space="preserve">27. </w:t>
      </w:r>
      <w:r>
        <w:t>Не допускаются исправления и изменения в тексте протокола испытаний (отчета об испытаниях) после его выпуска</w:t>
      </w:r>
    </w:p>
    <w:p>
      <w:r>
        <w:rPr>
          <w:b/>
        </w:rPr>
        <w:t xml:space="preserve">28. </w:t>
      </w:r>
      <w:r>
        <w:t>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r>
        <w:rPr>
          <w:b/>
        </w:rPr>
        <w:t xml:space="preserve">29. </w:t>
      </w:r>
      <w:r>
        <w:t>Протокол испытаний (отчет об испытаниях) распространяется только на образцы, подвергнутые испытаниям</w:t>
      </w:r>
    </w:p>
    <w:p>
      <w:r>
        <w:rPr>
          <w:b/>
        </w:rPr>
        <w:t xml:space="preserve">30. </w:t>
      </w:r>
      <w:r>
        <w:t>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r>
        <w:rPr>
          <w:b/>
        </w:rPr>
        <w:t xml:space="preserve">31. </w:t>
      </w:r>
      <w:r>
        <w:t>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 (В редакции Федерального закона от 14.07.2022 № 276-ФЗ)</w:t>
      </w:r>
    </w:p>
    <w:p>
      <w:r>
        <w:rPr>
          <w:b/>
        </w:rPr>
        <w:t xml:space="preserve">32. </w:t>
      </w:r>
      <w:r>
        <w:t>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 (В редакции Федерального закона от 14.07.2022 № 276-ФЗ)</w:t>
      </w:r>
    </w:p>
    <w:p>
      <w:r>
        <w:rPr>
          <w:b/>
        </w:rPr>
        <w:t xml:space="preserve">33. </w:t>
      </w:r>
      <w:r>
        <w:t>При проведении анализа состояния производства должны проверяться</w:t>
      </w:r>
    </w:p>
    <w:p>
      <w:r>
        <w:rPr>
          <w:b/>
        </w:rPr>
        <w:t xml:space="preserve">34. </w:t>
      </w:r>
      <w:r>
        <w:t>Недостатки, выявленные в процессе проверки, классифицируются как существенные или несущественные несоответствия</w:t>
      </w:r>
    </w:p>
    <w:p>
      <w:r>
        <w:rPr>
          <w:b/>
        </w:rPr>
        <w:t xml:space="preserve">35. </w:t>
      </w:r>
      <w:r>
        <w:t>К существенным несоответствиям относятся</w:t>
      </w:r>
    </w:p>
    <w:p>
      <w:r>
        <w:rPr>
          <w:b/>
        </w:rPr>
        <w:t xml:space="preserve">36. </w:t>
      </w:r>
      <w:r>
        <w:t>Наличие существенных несоответствий свидетельствует о неудовлетворительном состоянии производства</w:t>
      </w:r>
    </w:p>
    <w:p>
      <w:r>
        <w:rPr>
          <w:b/>
        </w:rPr>
        <w:t xml:space="preserve">37. </w:t>
      </w:r>
      <w:r>
        <w:t>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r>
        <w:rPr>
          <w:b/>
        </w:rPr>
        <w:t xml:space="preserve">38. </w:t>
      </w:r>
      <w:r>
        <w:t>Несущественные замечания должны быть устранены не позднее дня проведения очередного инспекционного контроля</w:t>
      </w:r>
    </w:p>
    <w:p>
      <w:r>
        <w:rPr>
          <w:b/>
        </w:rPr>
        <w:t xml:space="preserve">39. </w:t>
      </w:r>
      <w:r>
        <w:t>По результатам проверки составляется акт о результатах анализа состояния производства сертифицируемой продукции. В акте указываются</w:t>
      </w:r>
    </w:p>
    <w:p>
      <w:r>
        <w:rPr>
          <w:b/>
        </w:rPr>
        <w:t xml:space="preserve">40. </w:t>
      </w:r>
      <w:r>
        <w:t>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r>
        <w:rPr>
          <w:b/>
        </w:rPr>
        <w:t xml:space="preserve">41. </w:t>
      </w:r>
      <w:r>
        <w:t>Решение о конфиденциальности информации, полученной в ходе проверки, принимает проверяемая организация</w:t>
      </w:r>
    </w:p>
    <w:p>
      <w:r>
        <w:rPr>
          <w:b/>
        </w:rPr>
        <w:t xml:space="preserve">42. </w:t>
      </w:r>
      <w:r>
        <w:t>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r>
        <w:rPr>
          <w:b/>
        </w:rPr>
        <w:t xml:space="preserve">43. </w:t>
      </w:r>
      <w:r>
        <w:t>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r>
        <w:rPr>
          <w:b/>
        </w:rPr>
        <w:t xml:space="preserve">44. </w:t>
      </w:r>
      <w:r>
        <w:t>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порядке и выдает заявителю (изготовителю, продавцу). Сертификат действителен только при наличии регистрационного номера</w:t>
      </w:r>
    </w:p>
    <w:p>
      <w:r>
        <w:rPr>
          <w:b/>
        </w:rPr>
        <w:t xml:space="preserve">45. </w:t>
      </w:r>
      <w:r>
        <w:t>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r>
        <w:rPr>
          <w:b/>
        </w:rPr>
        <w:t xml:space="preserve">46. </w:t>
      </w:r>
      <w:r>
        <w:t>Сертификат соответствия продукции требованиям настоящего Федерального закона оформляется в соответствии с законодательством Российской Федерации</w:t>
      </w:r>
    </w:p>
    <w:p>
      <w:r>
        <w:rPr>
          <w:b/>
        </w:rPr>
        <w:t xml:space="preserve">47. </w:t>
      </w:r>
      <w:r>
        <w:t>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r>
        <w:rPr>
          <w:b/>
        </w:rPr>
        <w:t xml:space="preserve">48. </w:t>
      </w:r>
      <w:r>
        <w:t>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r>
        <w:rPr>
          <w:b/>
        </w:rPr>
        <w:t xml:space="preserve">49. </w:t>
      </w:r>
      <w:r>
        <w:t>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r>
        <w:rPr>
          <w:b/>
        </w:rPr>
        <w:t xml:space="preserve">50. </w:t>
      </w:r>
      <w:r>
        <w:t>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r>
        <w:rPr>
          <w:b/>
        </w:rPr>
        <w:t xml:space="preserve">51. </w:t>
      </w:r>
      <w:r>
        <w:t>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 (В редакции Федерального закона от 14.07.2022 № 276-ФЗ)</w:t>
      </w:r>
    </w:p>
    <w:p>
      <w:r>
        <w:rPr>
          <w:b/>
        </w:rPr>
        <w:t xml:space="preserve">52. </w:t>
      </w:r>
      <w:r>
        <w:t>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r>
        <w:rPr>
          <w:b/>
        </w:rPr>
        <w:t xml:space="preserve">53. </w:t>
      </w:r>
      <w:r>
        <w:t>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r>
        <w:rPr>
          <w:b/>
        </w:rPr>
        <w:t xml:space="preserve">54. </w:t>
      </w:r>
      <w:r>
        <w:t>Инспекционный контроль за сертифицированной продукцией проводится при сроке действия сертификата более 1 года</w:t>
      </w:r>
    </w:p>
    <w:p>
      <w:r>
        <w:rPr>
          <w:b/>
        </w:rPr>
        <w:t xml:space="preserve">55. </w:t>
      </w:r>
      <w:r>
        <w:t>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 (В редакции Федерального закона от 14.07.2022 № 276-ФЗ)</w:t>
      </w:r>
    </w:p>
    <w:p>
      <w:r>
        <w:rPr>
          <w:b/>
        </w:rPr>
        <w:t xml:space="preserve">56. </w:t>
      </w:r>
      <w:r>
        <w:t>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r>
        <w:rPr>
          <w:b/>
        </w:rPr>
        <w:t xml:space="preserve">57. </w:t>
      </w:r>
      <w:r>
        <w:t>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r>
        <w:rPr>
          <w:b/>
        </w:rPr>
        <w:t xml:space="preserve">58. </w:t>
      </w:r>
      <w:r>
        <w:t>Инспекционный контроль, как правило, включает в себя</w:t>
      </w:r>
    </w:p>
    <w:p>
      <w:r>
        <w:rPr>
          <w:b/>
        </w:rPr>
        <w:t xml:space="preserve">59. </w:t>
      </w:r>
      <w:r>
        <w:t>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r>
        <w:rPr>
          <w:b/>
        </w:rPr>
        <w:t xml:space="preserve">60. </w:t>
      </w:r>
      <w:r>
        <w:t>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r>
        <w:rPr>
          <w:b/>
        </w:rPr>
        <w:t xml:space="preserve">61. </w:t>
      </w:r>
      <w:r>
        <w:t>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r>
        <w:rPr>
          <w:b/>
        </w:rPr>
        <w:t xml:space="preserve">62. </w:t>
      </w:r>
      <w:r>
        <w:t>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r>
        <w:rPr>
          <w:b/>
        </w:rPr>
        <w:t xml:space="preserve">63. </w:t>
      </w:r>
      <w:r>
        <w:t>Внеплановую инспекционную проверку производства проводят при наличии информации о нарушениях настоящего Федерального закона</w:t>
      </w:r>
    </w:p>
    <w:p>
      <w:r>
        <w:rPr>
          <w:b/>
        </w:rPr>
        <w:t xml:space="preserve">64. </w:t>
      </w:r>
      <w:r>
        <w:t>Результаты инспекционного контроля оформляются актом о проведении инспекционного контроля</w:t>
      </w:r>
    </w:p>
    <w:p>
      <w:r>
        <w:rPr>
          <w:b/>
        </w:rPr>
        <w:t xml:space="preserve">65. </w:t>
      </w:r>
      <w:r>
        <w:t>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r>
        <w:rPr>
          <w:b/>
        </w:rPr>
        <w:t xml:space="preserve">66. </w:t>
      </w:r>
      <w:r>
        <w:t>При проведении корректирующих мероприятий аккредитованный орган по сертификации</w:t>
      </w:r>
    </w:p>
    <w:p>
      <w:r>
        <w:rPr>
          <w:b/>
        </w:rPr>
        <w:t xml:space="preserve">67. </w:t>
      </w:r>
      <w:r>
        <w:t>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r>
        <w:rPr>
          <w:b/>
        </w:rPr>
        <w:t xml:space="preserve">68. </w:t>
      </w:r>
      <w:r>
        <w:t>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r>
        <w:rPr>
          <w:b/>
        </w:rPr>
        <w:t xml:space="preserve">69. </w:t>
      </w:r>
      <w:r>
        <w:t>Основаниями для рассмотрения вопроса о прекращении действия сертификата могут являться</w:t>
      </w:r>
    </w:p>
    <w:p>
      <w:r>
        <w:rPr>
          <w:b/>
        </w:rPr>
        <w:t xml:space="preserve">70. </w:t>
      </w:r>
      <w:r>
        <w:t>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r>
        <w:rPr>
          <w:b/>
        </w:rPr>
        <w:t xml:space="preserve">71. </w:t>
      </w:r>
      <w:r>
        <w:t>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r>
        <w:rPr>
          <w:b/>
        </w:rPr>
        <w:t xml:space="preserve">72. </w:t>
      </w:r>
      <w:r>
        <w:t>Прекращение действия и изъятие сертификата оформляются решением аккредитованного органа по сертификации</w:t>
      </w:r>
    </w:p>
    <w:p>
      <w:r>
        <w:rPr>
          <w:b/>
        </w:rPr>
        <w:t xml:space="preserve">73. </w:t>
      </w:r>
      <w:r>
        <w:t>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r>
        <w:rPr>
          <w:b/>
        </w:rPr>
        <w:t xml:space="preserve">74. </w:t>
      </w:r>
      <w:r>
        <w:t>Повторное представление на сертификацию продукции осуществляется в общем порядке</w:t>
      </w:r>
    </w:p>
    <w:p>
      <w:r>
        <w:rPr>
          <w:b/>
        </w:rPr>
        <w:t xml:space="preserve">2. </w:t>
      </w:r>
      <w:r>
        <w:t>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r>
        <w:rPr>
          <w:b/>
        </w:rPr>
        <w:t xml:space="preserve">2. </w:t>
      </w:r>
      <w:r>
        <w:t>принятие аккредитованным органом по сертификации решения по заявке на проведение сертификации с указанием ее схемы</w:t>
      </w:r>
    </w:p>
    <w:p>
      <w:r>
        <w:rPr>
          <w:b/>
        </w:rPr>
        <w:t xml:space="preserve">2. </w:t>
      </w:r>
      <w:r>
        <w:t>оценку соответствия продукции требованиям пожарной безопасности</w:t>
      </w:r>
    </w:p>
    <w:p>
      <w:r>
        <w:rPr>
          <w:b/>
        </w:rPr>
        <w:t xml:space="preserve">2. </w:t>
      </w:r>
      <w:r>
        <w:t>выдачу аккредитованным органом по сертификации сертификата или мотивированный отказ в выдаче сертификата</w:t>
      </w:r>
    </w:p>
    <w:p>
      <w:r>
        <w:rPr>
          <w:b/>
        </w:rPr>
        <w:t xml:space="preserve">2. </w:t>
      </w:r>
      <w:r>
        <w:t>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r>
        <w:rPr>
          <w:b/>
        </w:rPr>
        <w:t xml:space="preserve">2. </w:t>
      </w:r>
      <w:r>
        <w:t>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r>
        <w:rPr>
          <w:b/>
        </w:rPr>
        <w:t xml:space="preserve">3. </w:t>
      </w:r>
      <w:r>
        <w:t>отбор и идентификацию образцов продукции</w:t>
      </w:r>
    </w:p>
    <w:p>
      <w:r>
        <w:rPr>
          <w:b/>
        </w:rPr>
        <w:t xml:space="preserve">3. </w:t>
      </w:r>
      <w:r>
        <w:t>оценку производства, если это предусмотрено схемой сертификации; (В редакции Федерального закона от 14.07.2022 № 276-ФЗ) 3) проведение испытаний образцов продукции в аккредитованной испытательной лаборатории</w:t>
      </w:r>
    </w:p>
    <w:p>
      <w:r>
        <w:rPr>
          <w:b/>
        </w:rPr>
        <w:t xml:space="preserve">3. </w:t>
      </w:r>
      <w:r>
        <w:t>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r>
        <w:rPr>
          <w:b/>
        </w:rPr>
        <w:t xml:space="preserve">3. </w:t>
      </w:r>
      <w:r>
        <w:t>анализ полученных результатов и принятие решения о возможности выдачи сертификата</w:t>
      </w:r>
    </w:p>
    <w:p>
      <w:r>
        <w:rPr>
          <w:b/>
        </w:rPr>
        <w:t xml:space="preserve">5. </w:t>
      </w:r>
      <w:r>
        <w:t>наименование и местонахождение заявителя</w:t>
      </w:r>
    </w:p>
    <w:p>
      <w:r>
        <w:rPr>
          <w:b/>
        </w:rPr>
        <w:t xml:space="preserve">5. </w:t>
      </w:r>
      <w:r>
        <w:t>наименование и местонахождение изготовителя (продавца)</w:t>
      </w:r>
    </w:p>
    <w:p>
      <w:r>
        <w:rPr>
          <w:b/>
        </w:rPr>
        <w:t xml:space="preserve">5. </w:t>
      </w:r>
      <w:r>
        <w:t>сведения о продукции и идентифицирующие ее признаки (наименование, код по общероссийскому классификатору продукции или код импортной продукции в соответствии с Товарной номенклатурой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r>
        <w:rPr>
          <w:b/>
        </w:rPr>
        <w:t xml:space="preserve">5. </w:t>
      </w:r>
      <w:r>
        <w:t>указание на нормативные документы по пожарной безопасности</w:t>
      </w:r>
    </w:p>
    <w:p>
      <w:r>
        <w:rPr>
          <w:b/>
        </w:rPr>
        <w:t xml:space="preserve">5. </w:t>
      </w:r>
      <w:r>
        <w:t>схему сертификации</w:t>
      </w:r>
    </w:p>
    <w:p>
      <w:r>
        <w:rPr>
          <w:b/>
        </w:rPr>
        <w:t xml:space="preserve">5. </w:t>
      </w:r>
      <w:r>
        <w:t>обязательства заявителя о выполнении правил и условий сертификации</w:t>
      </w:r>
    </w:p>
    <w:p>
      <w:r>
        <w:rPr>
          <w:b/>
        </w:rPr>
        <w:t xml:space="preserve">8. </w:t>
      </w:r>
      <w:r>
        <w:t>о схеме сертификации</w:t>
      </w:r>
    </w:p>
    <w:p>
      <w:r>
        <w:rPr>
          <w:b/>
        </w:rPr>
        <w:t xml:space="preserve">8. </w:t>
      </w:r>
      <w:r>
        <w:t>о нормативных документах, на основании которых будет проводиться сертификация соответствия продукции требованиям пожарной безопасности</w:t>
      </w:r>
    </w:p>
    <w:p>
      <w:r>
        <w:rPr>
          <w:b/>
        </w:rPr>
        <w:t xml:space="preserve">8. </w:t>
      </w:r>
      <w:r>
        <w:t>об организации, которая будет проводить анализ состояния производства, если это предусмотрено схемой сертификации</w:t>
      </w:r>
    </w:p>
    <w:p>
      <w:r>
        <w:rPr>
          <w:b/>
        </w:rPr>
        <w:t xml:space="preserve">8. </w:t>
      </w:r>
      <w:r>
        <w:t>о порядке отбора образцов продукции</w:t>
      </w:r>
    </w:p>
    <w:p>
      <w:r>
        <w:rPr>
          <w:b/>
        </w:rPr>
        <w:t xml:space="preserve">8. </w:t>
      </w:r>
      <w:r>
        <w:t>о порядке проведения испытаний образцов продукции</w:t>
      </w:r>
    </w:p>
    <w:p>
      <w:r>
        <w:rPr>
          <w:b/>
        </w:rPr>
        <w:t xml:space="preserve">8. </w:t>
      </w:r>
      <w:r>
        <w:t>о порядке оценки стабильности условий производства</w:t>
      </w:r>
    </w:p>
    <w:p>
      <w:r>
        <w:rPr>
          <w:b/>
        </w:rPr>
        <w:t xml:space="preserve">8. </w:t>
      </w:r>
      <w:r>
        <w:t>о критериях оценки соответствия продукции требованиям пожарной безопасности</w:t>
      </w:r>
    </w:p>
    <w:p>
      <w:r>
        <w:rPr>
          <w:b/>
        </w:rPr>
        <w:t xml:space="preserve">8. </w:t>
      </w:r>
      <w:r>
        <w:t>о необходимости предоставления дополнительных документов, подтверждающих безопасность продукции</w:t>
      </w:r>
    </w:p>
    <w:p>
      <w:r>
        <w:rPr>
          <w:b/>
        </w:rPr>
        <w:t xml:space="preserve">9. </w:t>
      </w:r>
      <w:r>
        <w:t>отбор контрольных образцов и образцов для испытаний</w:t>
      </w:r>
    </w:p>
    <w:p>
      <w:r>
        <w:rPr>
          <w:b/>
        </w:rPr>
        <w:t xml:space="preserve">9. </w:t>
      </w:r>
      <w:r>
        <w:t>идентификацию продукции</w:t>
      </w:r>
    </w:p>
    <w:p>
      <w:r>
        <w:rPr>
          <w:b/>
        </w:rPr>
        <w:t xml:space="preserve">9. </w:t>
      </w:r>
      <w:r>
        <w:t>испытания образцов продукции в аккредитованной испытательной лаборатории</w:t>
      </w:r>
    </w:p>
    <w:p>
      <w:r>
        <w:rPr>
          <w:b/>
        </w:rPr>
        <w:t xml:space="preserve">9. </w:t>
      </w:r>
      <w:r>
        <w:t>оценку стабильности условий производства</w:t>
      </w:r>
    </w:p>
    <w:p>
      <w:r>
        <w:rPr>
          <w:b/>
        </w:rPr>
        <w:t xml:space="preserve">9. </w:t>
      </w:r>
      <w:r>
        <w:t>анализ представленных документов</w:t>
      </w:r>
    </w:p>
    <w:p>
      <w:r>
        <w:rPr>
          <w:b/>
        </w:rPr>
        <w:t xml:space="preserve">24. </w:t>
      </w:r>
      <w:r>
        <w:t>обозначение протокола испытаний (отчета об испытаниях), порядковый номер и нумерацию каждой страницы протокола, а также общее количество страниц</w:t>
      </w:r>
    </w:p>
    <w:p>
      <w:r>
        <w:rPr>
          <w:b/>
        </w:rPr>
        <w:t xml:space="preserve">24. </w:t>
      </w:r>
      <w:r>
        <w:t>сведения об испытательной лаборатории, проводившей испытания</w:t>
      </w:r>
    </w:p>
    <w:p>
      <w:r>
        <w:rPr>
          <w:b/>
        </w:rPr>
        <w:t xml:space="preserve">24. </w:t>
      </w:r>
      <w:r>
        <w:t>сведения об аккредитованном органе по сертификации, поручившем проведение испытаний</w:t>
      </w:r>
    </w:p>
    <w:p>
      <w:r>
        <w:rPr>
          <w:b/>
        </w:rPr>
        <w:t xml:space="preserve">24. </w:t>
      </w:r>
      <w:r>
        <w:t>идентификационные сведения о представленной на испытания продукции, в том числе об изготовителе продукции</w:t>
      </w:r>
    </w:p>
    <w:p>
      <w:r>
        <w:rPr>
          <w:b/>
        </w:rPr>
        <w:t xml:space="preserve">24. </w:t>
      </w:r>
      <w:r>
        <w:t>основание для проведения испытаний</w:t>
      </w:r>
    </w:p>
    <w:p>
      <w:r>
        <w:rPr>
          <w:b/>
        </w:rPr>
        <w:t xml:space="preserve">24. </w:t>
      </w:r>
      <w:r>
        <w:t>описание программы и методов испытаний или ссылки на стандартные методы испытаний</w:t>
      </w:r>
    </w:p>
    <w:p>
      <w:r>
        <w:rPr>
          <w:b/>
        </w:rPr>
        <w:t xml:space="preserve">24. </w:t>
      </w:r>
      <w:r>
        <w:t>сведения об отборе образцов</w:t>
      </w:r>
    </w:p>
    <w:p>
      <w:r>
        <w:rPr>
          <w:b/>
        </w:rPr>
        <w:t xml:space="preserve">24. </w:t>
      </w:r>
      <w:r>
        <w:t>условия проведения испытаний</w:t>
      </w:r>
    </w:p>
    <w:p>
      <w:r>
        <w:rPr>
          <w:b/>
        </w:rPr>
        <w:t xml:space="preserve">24. </w:t>
      </w:r>
      <w:r>
        <w:t>сведения об использованных средствах измерений и испытательном оборудовании</w:t>
      </w:r>
    </w:p>
    <w:p>
      <w:r>
        <w:rPr>
          <w:b/>
        </w:rPr>
        <w:t xml:space="preserve">24. </w:t>
      </w:r>
      <w:r>
        <w:t>проверяемые показатели и требования к ним, сведения о нормативных документах, содержащих эти требования</w:t>
      </w:r>
    </w:p>
    <w:p>
      <w:r>
        <w:rPr>
          <w:b/>
        </w:rPr>
        <w:t xml:space="preserve">24. </w:t>
      </w:r>
      <w:r>
        <w:t>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r>
        <w:rPr>
          <w:b/>
        </w:rPr>
        <w:t xml:space="preserve">24. </w:t>
      </w:r>
      <w:r>
        <w:t>сведения об испытаниях, выполненных другой испытательной лабораторией</w:t>
      </w:r>
    </w:p>
    <w:p>
      <w:r>
        <w:rPr>
          <w:b/>
        </w:rPr>
        <w:t xml:space="preserve">24. </w:t>
      </w:r>
      <w:r>
        <w:t>дату выпуска протокола испытаний (отчета об испытаниях)</w:t>
      </w:r>
    </w:p>
    <w:p>
      <w:r>
        <w:rPr>
          <w:b/>
        </w:rPr>
        <w:t xml:space="preserve">33. </w:t>
      </w:r>
      <w:r>
        <w:t>технологические процессы</w:t>
      </w:r>
    </w:p>
    <w:p>
      <w:r>
        <w:rPr>
          <w:b/>
        </w:rPr>
        <w:t xml:space="preserve">33. </w:t>
      </w:r>
      <w:r>
        <w:t>технологическая документация</w:t>
      </w:r>
    </w:p>
    <w:p>
      <w:r>
        <w:rPr>
          <w:b/>
        </w:rPr>
        <w:t xml:space="preserve">33. </w:t>
      </w:r>
      <w:r>
        <w:t>средства технологического оснащения</w:t>
      </w:r>
    </w:p>
    <w:p>
      <w:r>
        <w:rPr>
          <w:b/>
        </w:rPr>
        <w:t xml:space="preserve">33. </w:t>
      </w:r>
      <w:r>
        <w:t>технологические режимы</w:t>
      </w:r>
    </w:p>
    <w:p>
      <w:r>
        <w:rPr>
          <w:b/>
        </w:rPr>
        <w:t xml:space="preserve">33. </w:t>
      </w:r>
      <w:r>
        <w:t>управление средствами технологического оснащения</w:t>
      </w:r>
    </w:p>
    <w:p>
      <w:r>
        <w:rPr>
          <w:b/>
        </w:rPr>
        <w:t xml:space="preserve">33. </w:t>
      </w:r>
      <w:r>
        <w:t>управление метрологическим оборудованием</w:t>
      </w:r>
    </w:p>
    <w:p>
      <w:r>
        <w:rPr>
          <w:b/>
        </w:rPr>
        <w:t xml:space="preserve">33. </w:t>
      </w:r>
      <w:r>
        <w:t>методики испытаний и измерений</w:t>
      </w:r>
    </w:p>
    <w:p>
      <w:r>
        <w:rPr>
          <w:b/>
        </w:rPr>
        <w:t xml:space="preserve">33. </w:t>
      </w:r>
      <w:r>
        <w:t>порядок проведения контроля сырья и комплектующих изделий</w:t>
      </w:r>
    </w:p>
    <w:p>
      <w:r>
        <w:rPr>
          <w:b/>
        </w:rPr>
        <w:t xml:space="preserve">33. </w:t>
      </w:r>
      <w:r>
        <w:t>порядок проведения контроля продукции в процессе ее производства</w:t>
      </w:r>
    </w:p>
    <w:p>
      <w:r>
        <w:rPr>
          <w:b/>
        </w:rPr>
        <w:t xml:space="preserve">33. </w:t>
      </w:r>
      <w:r>
        <w:t>управление несоответствующей продукцией</w:t>
      </w:r>
    </w:p>
    <w:p>
      <w:r>
        <w:rPr>
          <w:b/>
        </w:rPr>
        <w:t xml:space="preserve">33. </w:t>
      </w:r>
      <w:r>
        <w:t>порядок работы с рекламациями</w:t>
      </w:r>
    </w:p>
    <w:p>
      <w:r>
        <w:rPr>
          <w:b/>
        </w:rPr>
        <w:t xml:space="preserve">35. </w:t>
      </w:r>
      <w:r>
        <w:t>отсутствие нормативной и технологической документации на продукцию</w:t>
      </w:r>
    </w:p>
    <w:p>
      <w:r>
        <w:rPr>
          <w:b/>
        </w:rPr>
        <w:t xml:space="preserve">35. </w:t>
      </w:r>
      <w:r>
        <w:t>отсутствие описания выполняемых операций с указанием средств технологического оснащения, точек и порядка контроля</w:t>
      </w:r>
    </w:p>
    <w:p>
      <w:r>
        <w:rPr>
          <w:b/>
        </w:rPr>
        <w:t xml:space="preserve">35. </w:t>
      </w:r>
      <w:r>
        <w:t>отсутствие необходимых средств технического оснащения и средств контроля и испытаний</w:t>
      </w:r>
    </w:p>
    <w:p>
      <w:r>
        <w:rPr>
          <w:b/>
        </w:rPr>
        <w:t xml:space="preserve">35. </w:t>
      </w:r>
      <w:r>
        <w:t>использование средств контроля и испытаний, не прошедших метрологический контроль в установленном порядке и в установленные сроки</w:t>
      </w:r>
    </w:p>
    <w:p>
      <w:r>
        <w:rPr>
          <w:b/>
        </w:rPr>
        <w:t xml:space="preserve">35. </w:t>
      </w:r>
      <w:r>
        <w:t>отсутствие документированных процедур контроля, обеспечивающих стабильность характеристик продукции, или их невыполнение</w:t>
      </w:r>
    </w:p>
    <w:p>
      <w:r>
        <w:rPr>
          <w:b/>
        </w:rPr>
        <w:t xml:space="preserve">39. </w:t>
      </w:r>
      <w:r>
        <w:t>результаты проверки</w:t>
      </w:r>
    </w:p>
    <w:p>
      <w:r>
        <w:rPr>
          <w:b/>
        </w:rPr>
        <w:t xml:space="preserve">39. </w:t>
      </w:r>
      <w:r>
        <w:t>дополнительные материалы, использованные при анализе состояния производства сертифицируемой продукции</w:t>
      </w:r>
    </w:p>
    <w:p>
      <w:r>
        <w:rPr>
          <w:b/>
        </w:rPr>
        <w:t xml:space="preserve">39. </w:t>
      </w:r>
      <w:r>
        <w:t>общая оценка состояния производства</w:t>
      </w:r>
    </w:p>
    <w:p>
      <w:r>
        <w:rPr>
          <w:b/>
        </w:rPr>
        <w:t xml:space="preserve">39. </w:t>
      </w:r>
      <w:r>
        <w:t>необходимость и сроки выполнения корректирующих мероприятий</w:t>
      </w:r>
    </w:p>
    <w:p>
      <w:r>
        <w:rPr>
          <w:b/>
        </w:rPr>
        <w:t xml:space="preserve">48. </w:t>
      </w:r>
      <w:r>
        <w:t>2с - не более 1 года</w:t>
      </w:r>
    </w:p>
    <w:p>
      <w:r>
        <w:rPr>
          <w:b/>
        </w:rPr>
        <w:t xml:space="preserve">48. </w:t>
      </w:r>
      <w:r>
        <w:t>3с - не более 3 лет</w:t>
      </w:r>
    </w:p>
    <w:p>
      <w:r>
        <w:rPr>
          <w:b/>
        </w:rPr>
        <w:t xml:space="preserve">48. </w:t>
      </w:r>
      <w:r>
        <w:t>4с - не более 5 лет. (В редакции Федерального закона от 14.07.2022 № 276-ФЗ)</w:t>
      </w:r>
    </w:p>
    <w:p>
      <w:r>
        <w:rPr>
          <w:b/>
        </w:rPr>
        <w:t xml:space="preserve">54. </w:t>
      </w:r>
      <w:r>
        <w:t>не более одного раза за период действия сертификата, выданного на срок до 2 лет включительно</w:t>
      </w:r>
    </w:p>
    <w:p>
      <w:r>
        <w:rPr>
          <w:b/>
        </w:rPr>
        <w:t xml:space="preserve">54. </w:t>
      </w:r>
      <w:r>
        <w:t>не менее двух раз за период действия сертификата, выданного на срок от 2 до 4 лет включительно</w:t>
      </w:r>
    </w:p>
    <w:p>
      <w:r>
        <w:rPr>
          <w:b/>
        </w:rPr>
        <w:t xml:space="preserve">54. </w:t>
      </w:r>
      <w:r>
        <w:t>не менее трех раз за период действия сертификата, выданного на срок более 4 лет</w:t>
      </w:r>
    </w:p>
    <w:p>
      <w:r>
        <w:rPr>
          <w:b/>
        </w:rPr>
        <w:t xml:space="preserve">58. </w:t>
      </w:r>
      <w:r>
        <w:t>анализ материалов сертификации продукции</w:t>
      </w:r>
    </w:p>
    <w:p>
      <w:r>
        <w:rPr>
          <w:b/>
        </w:rPr>
        <w:t xml:space="preserve">58. </w:t>
      </w:r>
      <w:r>
        <w:t>анализ поступающей информации о сертифицированной продукции</w:t>
      </w:r>
    </w:p>
    <w:p>
      <w:r>
        <w:rPr>
          <w:b/>
        </w:rPr>
        <w:t xml:space="preserve">58. </w:t>
      </w:r>
      <w:r>
        <w:t>проверку соответствия документов на сертифицированную продукцию требованиям настоящего Федерального закона</w:t>
      </w:r>
    </w:p>
    <w:p>
      <w:r>
        <w:rPr>
          <w:b/>
        </w:rPr>
        <w:t xml:space="preserve">58. </w:t>
      </w:r>
      <w:r>
        <w:t>отбор и идентификацию образцов, проведение испытаний образцов и анализ полученных результатов</w:t>
      </w:r>
    </w:p>
    <w:p>
      <w:r>
        <w:rPr>
          <w:b/>
        </w:rPr>
        <w:t xml:space="preserve">58. </w:t>
      </w:r>
      <w:r>
        <w:t>проверку состояния производства, если это предусмотрено схемой сертификации</w:t>
      </w:r>
    </w:p>
    <w:p>
      <w:r>
        <w:rPr>
          <w:b/>
        </w:rPr>
        <w:t xml:space="preserve">58. </w:t>
      </w:r>
      <w:r>
        <w:t>анализ результатов и решений, принятых по результатам контроля</w:t>
      </w:r>
    </w:p>
    <w:p>
      <w:r>
        <w:rPr>
          <w:b/>
        </w:rPr>
        <w:t xml:space="preserve">58. </w:t>
      </w:r>
      <w:r>
        <w:t>проверку корректирующих мероприятий по устранению ранее выявленных несоответствий</w:t>
      </w:r>
    </w:p>
    <w:p>
      <w:r>
        <w:rPr>
          <w:b/>
        </w:rPr>
        <w:t xml:space="preserve">58. </w:t>
      </w:r>
      <w:r>
        <w:t>проверку правильности маркировки продукции знаком обращения продукции на рынке</w:t>
      </w:r>
    </w:p>
    <w:p>
      <w:r>
        <w:rPr>
          <w:b/>
        </w:rPr>
        <w:t xml:space="preserve">58. </w:t>
      </w:r>
      <w:r>
        <w:t>анализ рекламаций на сертифицированную продукцию</w:t>
      </w:r>
    </w:p>
    <w:p>
      <w:r>
        <w:rPr>
          <w:b/>
        </w:rPr>
        <w:t xml:space="preserve">66. </w:t>
      </w:r>
      <w:r>
        <w:t>приостанавливает действие сертификата соответствия требованиям настоящего Федерального закона</w:t>
      </w:r>
    </w:p>
    <w:p>
      <w:r>
        <w:rPr>
          <w:b/>
        </w:rPr>
        <w:t xml:space="preserve">66. </w:t>
      </w:r>
      <w:r>
        <w:t>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r>
        <w:rPr>
          <w:b/>
        </w:rPr>
        <w:t xml:space="preserve">66. </w:t>
      </w:r>
      <w:r>
        <w:t>устанавливает срок выполнения изготовителем (продавцом) корректирующих мероприятий</w:t>
      </w:r>
    </w:p>
    <w:p>
      <w:r>
        <w:rPr>
          <w:b/>
        </w:rPr>
        <w:t xml:space="preserve">66. </w:t>
      </w:r>
      <w:r>
        <w:t>контролирует выполнение изготовителем (продавцом) корректирующих мероприятий</w:t>
      </w:r>
    </w:p>
    <w:p>
      <w:r>
        <w:rPr>
          <w:b/>
        </w:rPr>
        <w:t xml:space="preserve">69. </w:t>
      </w:r>
      <w:r>
        <w:t>изменение конструкции (состава) и комплектности продукции</w:t>
      </w:r>
    </w:p>
    <w:p>
      <w:r>
        <w:rPr>
          <w:b/>
        </w:rPr>
        <w:t xml:space="preserve">69. </w:t>
      </w:r>
      <w:r>
        <w:t>изменение организации и (или) технологии производства</w:t>
      </w:r>
    </w:p>
    <w:p>
      <w:r>
        <w:rPr>
          <w:b/>
        </w:rPr>
        <w:t xml:space="preserve">69. </w:t>
      </w:r>
      <w:r>
        <w:t>изменение (невыполнение) требований технологии, методов контроля и испытаний, системы обеспечения качества</w:t>
      </w:r>
    </w:p>
    <w:p>
      <w:r>
        <w:rPr>
          <w:b/>
        </w:rPr>
        <w:t xml:space="preserve">69. </w:t>
      </w:r>
      <w:r>
        <w:t>сообщения органов государственной власти или обществ потребителей о несоответствии продукции требованиям, контролируемым при сертификации</w:t>
      </w:r>
    </w:p>
    <w:p>
      <w:r>
        <w:rPr>
          <w:b/>
        </w:rPr>
        <w:t xml:space="preserve">69. </w:t>
      </w:r>
      <w:r>
        <w:t>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 (В редакции Федерального закона от 10.07.2012 № 117-ФЗ) 6) отрицательные результаты инспекционного контроля сертифицированной продукции</w:t>
      </w:r>
    </w:p>
    <w:p>
      <w:r>
        <w:rPr>
          <w:b/>
        </w:rPr>
        <w:t xml:space="preserve">69. </w:t>
      </w:r>
      <w:r>
        <w:t>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r>
        <w:rPr>
          <w:b/>
        </w:rPr>
        <w:t xml:space="preserve">69. </w:t>
      </w:r>
      <w:r>
        <w:t>реорганизация юридического лица, в том числе преобразование (изменение организационно-правовой формы)</w:t>
      </w:r>
    </w:p>
    <w:p>
      <w:r>
        <w:rPr>
          <w:b/>
        </w:rPr>
        <w:t xml:space="preserve">69. </w:t>
      </w:r>
      <w:r>
        <w:t>нарушение процедур сертификации, установленных настоящей статьей. (Дополнение пунктом - Федеральный закон от 10.07.2012 № 117-ФЗ)</w:t>
      </w:r>
    </w:p>
    <w:p>
      <w:r>
        <w:rPr>
          <w:b/>
        </w:rPr>
        <w:t>Статья 148. Дополнительные требования, учитываемые при аккредитации органов по сертификации, испытательных лабораторий (центров)</w:t>
      </w:r>
    </w:p>
    <w:p>
      <w:r>
        <w:rPr>
          <w:b/>
        </w:rPr>
        <w:t xml:space="preserve">1. </w:t>
      </w:r>
      <w:r>
        <w:t>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r>
        <w:rPr>
          <w:b/>
        </w:rPr>
        <w:t xml:space="preserve">2. </w:t>
      </w:r>
      <w:r>
        <w:t>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r>
        <w:rPr>
          <w:b/>
        </w:rPr>
        <w:t xml:space="preserve">3. </w:t>
      </w:r>
      <w:r>
        <w:t>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r>
        <w:rPr>
          <w:b/>
        </w:rPr>
        <w:t xml:space="preserve">4. </w:t>
      </w:r>
      <w:r>
        <w:t>(Часть утратила силу - Федеральный закон от 14.07.2022 № 276-ФЗ)</w:t>
      </w:r>
    </w:p>
    <w:p>
      <w:r>
        <w:rPr>
          <w:b/>
        </w:rPr>
        <w:t xml:space="preserve">1. </w:t>
      </w:r>
      <w:r>
        <w:t>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r>
        <w:rPr>
          <w:b/>
        </w:rPr>
        <w:t xml:space="preserve">1. </w:t>
      </w:r>
      <w:r>
        <w:t>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r>
        <w:rPr>
          <w:b/>
        </w:rPr>
        <w:t xml:space="preserve">1. </w:t>
      </w:r>
      <w:r>
        <w:t>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r>
        <w:rPr>
          <w:b/>
        </w:rPr>
        <w:t>Статья 149. Особенности подтверждения соответствия веществ и материалов требованиям пожарной безопасности</w:t>
      </w:r>
    </w:p>
    <w:p>
      <w: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r>
        <w:rPr>
          <w:b/>
        </w:rPr>
        <w:t>Статья 150. Особенности подтверждения соответствия средств огнезащиты</w:t>
      </w:r>
    </w:p>
    <w:p>
      <w:r>
        <w:rPr>
          <w:b/>
        </w:rPr>
        <w:t xml:space="preserve">1. </w:t>
      </w:r>
      <w:r>
        <w:t>Подтверждение соответствия средств огнезащиты осуществляется в форме сертификации</w:t>
      </w:r>
    </w:p>
    <w:p>
      <w:r>
        <w:rPr>
          <w:b/>
        </w:rPr>
        <w:t xml:space="preserve">2. </w:t>
      </w:r>
      <w:r>
        <w:t>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r>
        <w:rPr>
          <w:b/>
        </w:rPr>
        <w:t xml:space="preserve">3. </w:t>
      </w:r>
      <w:r>
        <w:t>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r>
        <w:rPr>
          <w:b/>
        </w:rPr>
        <w:t xml:space="preserve">4. </w:t>
      </w:r>
      <w:r>
        <w:t>В сертификате должны быть отражены следующие специальные характеристики средств огнезащиты: (В редакции Федерального закона от 10.07.2012 № 117-ФЗ) 1) наименования средств огнезащиты;</w:t>
      </w:r>
    </w:p>
    <w:p>
      <w:r>
        <w:rPr>
          <w:b/>
        </w:rPr>
        <w:t xml:space="preserve">5. </w:t>
      </w:r>
      <w:r>
        <w:t>Маркировка средств огнезащиты, наносимая производителями на продукцию, может содержать только сведения, подтвержденные при сертификации</w:t>
      </w:r>
    </w:p>
    <w:p>
      <w:r>
        <w:rPr>
          <w:b/>
        </w:rPr>
        <w:t xml:space="preserve">4. </w:t>
      </w:r>
      <w:r>
        <w:t>значение огнезащитной эффективности, установленное при испытаниях</w:t>
      </w:r>
    </w:p>
    <w:p>
      <w:r>
        <w:rPr>
          <w:b/>
        </w:rPr>
        <w:t xml:space="preserve">4. </w:t>
      </w:r>
      <w:r>
        <w:t>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r>
        <w:rPr>
          <w:b/>
        </w:rPr>
        <w:t xml:space="preserve">4. </w:t>
      </w:r>
      <w:r>
        <w:t>толщина огнезащитного покрытия средств огнезащиты для установленной огнезащитной эффективности</w:t>
      </w:r>
    </w:p>
    <w:p>
      <w:pPr>
        <w:pStyle w:val="Heading2"/>
      </w:pPr>
      <w:r>
        <w:t>ЗАКЛЮЧИТЕЛЬНЫЕ ПОЛОЖЕНИЯ</w:t>
      </w:r>
    </w:p>
    <w:p>
      <w:pPr>
        <w:pStyle w:val="Heading3"/>
      </w:pPr>
      <w:r>
        <w:t>Заключительные положения</w:t>
      </w:r>
    </w:p>
    <w:p>
      <w:r>
        <w:rPr>
          <w:b/>
        </w:rPr>
        <w:t>Статья 151. Заключительные положения</w:t>
      </w:r>
    </w:p>
    <w:p>
      <w:r>
        <w:rPr>
          <w:b/>
        </w:rPr>
        <w:t xml:space="preserve">1. </w:t>
      </w:r>
      <w:r>
        <w:t>(Часть утратила силу - Федеральный закон от 29.07.2017 № 244-ФЗ)</w:t>
      </w:r>
    </w:p>
    <w:p>
      <w:r>
        <w:rPr>
          <w:b/>
        </w:rPr>
        <w:t xml:space="preserve">2. </w:t>
      </w:r>
      <w:r>
        <w:t>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r>
        <w:rPr>
          <w:b/>
        </w:rPr>
        <w:t xml:space="preserve">3. </w:t>
      </w:r>
      <w:r>
        <w:t>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r>
        <w:rPr>
          <w:b/>
        </w:rPr>
        <w:t>Статья 152. Вступление в силу настоящего Федерального закона</w:t>
      </w:r>
    </w:p>
    <w:p>
      <w:r>
        <w:t>Настоящий Федеральный закон вступает в силу по истечении девяти месяцев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