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2007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2007 год по доходам в сумме 157 817 143,1 тыс. рублей, по расходам в сумме 158 176 868,7 тыс. рублей с превышением расходов над доходами (дефицит бюджета Фонда) в сумме 359 725,6 тыс. рублей со следующими показателями</w:t>
      </w:r>
    </w:p>
    <w:p>
      <w:r>
        <w:t>источники внутреннего финансирования дефицита бюджета Фонда за 2007 год согласно приложению 1 к настоящему Федеральному закону</w:t>
      </w:r>
    </w:p>
    <w:p>
      <w:r>
        <w:t>доходы бюджета Фонда за 2007 год согласно приложению 2 к настоящему Федеральному закону</w:t>
      </w:r>
    </w:p>
    <w:p>
      <w:r>
        <w:t>структура расходов бюджета Фонда за 2007 год согласно приложению 3 к настоящему Федеральному закону</w:t>
      </w:r>
    </w:p>
    <w:p>
      <w:r>
        <w:t>распределение средств Фонда, направленных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2007 году, согласно приложению 4 к настоящему Федеральному закону</w:t>
      </w:r>
    </w:p>
    <w:p>
      <w:r>
        <w:t>распределение средств Фонда, направленных в бюджеты территориальных фондов обязательного медицинского страхования на обязательное медицинское страхование неработающего населения (детей) в 2007 году, согласно приложению 5 к настоящему Федеральному закону</w:t>
      </w:r>
    </w:p>
    <w:p>
      <w:r>
        <w:rPr>
          <w:b/>
        </w:rPr>
        <w:t>Статья 2</w:t>
      </w:r>
    </w:p>
    <w:p>
      <w:r>
        <w:t>Установить, что на оказание отдельным категориям граждан государственной социальной помощи по обеспечению лекарственными средствами в 2007 году в территориальные фонды обязательного медицинского страхования направлены средства из федерального бюджета в сумме 66 902 439,7 тыс. рублей, в том числе</w:t>
      </w:r>
    </w:p>
    <w:p>
      <w:r>
        <w:t>на финансирование расходов по обеспечению необходимыми лекарственными средствами отдельных категорий граждан в 2007 году в сумме 34 900 250,5 тыс. рублей</w:t>
      </w:r>
    </w:p>
    <w:p>
      <w:r>
        <w:t>на завершение расчетов за фактически отпущенные лекарственные средства отдельным категориям граждан в 2006 году в сумме 32 002 189,2 тыс. рублей, из них за счет: а) средств федерального бюджета, поступивших в 2007 году в сумме 21 999 565,4 тыс. рублей; б) остатков средств, образовавшихся на 1 января 2007 года в результате неполного использования в 2006 году ассигнований федерального бюджета на реализацию мер социальной поддержки отдельных категорий граждан по обеспечению лекарственными средствами, выполнение территориальных программ обязательного медицинского страхования в рамках базовой программы обязательного медицинского страхования в сумме 10 002 623,8 тыс. рублей</w:t>
      </w:r>
    </w:p>
    <w:p>
      <w:r>
        <w:rPr>
          <w:b/>
        </w:rPr>
        <w:t>Статья 3</w:t>
      </w:r>
    </w:p>
    <w:p>
      <w:r>
        <w:t>Установить размер переходящего остатка средств Фонда на 1 января 2008 года в сумме 17 327 253,5 тыс. рублей, в том числе</w:t>
      </w:r>
    </w:p>
    <w:p>
      <w:r>
        <w:t>в сумме 8 446 831,5 тыс. рублей за счет остатка средств федерального бюджета, из них: а) в сумме 54 669,1 тыс. рублей за счет возврата территориальными фондами обязательного медицинского страхования средств, не использованных на оказание отдельным категориям граждан государственной социальной помощи по обеспечению лекарственными средствами; б) в сумме 3 065 651,2 тыс. рублей, направленных в бюджет Фонда на денежные выплаты участковым терапевтам, участковым педиатрам, врачам общей практики (семейным врачам), медицинским сестрам соответствующих врачей, подлежащим включению в Федеральный регистр медицинских работников; в) в сумме 724,1 тыс. рублей за счет возврата территориальными фондами обязательного медицинского страхования средств, не использованных на дополнительную оплату амбулаторно-поликлинической помощи, оказанной неработающим пенсионерам в рамках территориальной программы обязательного медицинского страхования; г) в сумме 1 863 963,3 тыс. рублей, направленных в бюджет Фонда на проведение дополнительной диспансеризации работающих граждан; д) в сумме 3 351 394,8 тыс. рублей, направленных в бюджет Фонда на проведение пилотного проекта в субъектах Российской Федерации, направленного на повышение качества услуг в сфере здравоохранения; е) в сумме 110 429,0 тыс. рублей, направленных в бюджет Фонда на проведение диспансеризации находящихся в стационарных учреждениях детей-сирот и детей, оставшихся без попечения родителей</w:t>
      </w:r>
    </w:p>
    <w:p>
      <w:r>
        <w:t>в сумме 8 880 422,0 тыс. рублей за счет средств Фонда, в том числе: а) в сумме 2 289 687,4 тыс. рублей за счет средств нормированного страхового запаса Фонда, не использованных в 2007 году на выравнивание финансовых условий деятельности территориальных фондов обязательного медицинского страхования по финансированию территориальных программ обязательного медицинского страхования; б) в сумме 3 553 892,1 тыс. рублей, образовавшейся за счет средств, предназначенных для перечисления в первом квартале 2008 года в бюджет Фонда социального страхования Российской Федерации на завершение расчетов по заключенным в 2007 году договорам на оплату услуг на оказание работающим гражданам первичной медико-санитарной помощи, оплату медицинской помощи женщинам в период беременности, родов и в послеродовом периоде, а также диспансерного наблюдения ребенка в течение первого года жизни; в) в сумме 3 025 985,0 тыс. рублей в связи с поступлением в бюджет Фонда доходов сверх сумм, предусмотренных приложением 2 к Федеральному закону от 29 декабря 2006 года № 243-ФЗ "О бюджете Федерального фонда обязательного медицинского страхования на 2007 год", из них 20,2 тыс. рублей, ошибочно перечисленных в бюджет Фонда и подлежащих возврату в бюджеты территориальных фондов обязательного медицинского страхования; г) в сумме 10 857,5 тыс. рублей в связи с неполным использованием бюджетных ассигнований, предусмотренных Федеральным законом от 29 декабря 2006 года № 243-ФЗ "О бюджете Федерального фонда обязательного медицинского страхования на 2007 год" на переподготовку и повышение квалификации, информатику, международное сотрудничество, информационно-публицистическую деятельность, выполнение научно-исследовательских работ и содержание Фонда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