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механизме оказания военно-технической помощи государствам - членам Организации Договора о коллективной безопасности в случаях возникновения угрозы агрессии или совершения акта агрессии</w:t>
      </w:r>
    </w:p>
    <w:p>
      <w:r>
        <w:rPr>
          <w:b/>
        </w:rPr>
        <w:t>Статья None. Федеральный закон   от 28.02.2009 № 29-ФЗ</w:t>
      </w:r>
    </w:p>
    <w:p>
      <w:r>
        <w:t>О ратификации Протокола о механизме оказания военно-технической помощи государствам - членам Организации Договора о коллективной безопасности в случаях возникновения угрозы агрессии или совершения акта агрессии РОССИЙСКАЯ ФЕДЕРАЦИЯ ФЕДЕРАЛЬНЫЙ ЗАКОН О ратификации Протокола о механизме оказания военно-технической помощи государствам - членам Организации Договора о коллективной безопасности в случаях возникновения угрозы агрессии или совершения акта агрессии Принят Государственной Думой 13 февраля 2009 года Одобрен Советом Федерации 20 февраля 2009 года Ратифицировать Протокол о механизме оказания военно-технической помощи государствам - членам Организации Договора о коллективной безопасности в случаях возникновения угрозы агрессии или совершения акта агрессии, подписанный в городе Душанбе 6 октября 2007 года. Президент Российской Федерации Д.Медведев Москва, Кремль 28 февраля 2009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