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Уголовно-исполнительного кодекса Российской Федерации</w:t>
      </w:r>
    </w:p>
    <w:p>
      <w:r>
        <w:rPr>
          <w:b/>
        </w:rPr>
        <w:t>Статья None. Федеральный закон   от 19.07.2009 № 191-ФЗ</w:t>
      </w:r>
    </w:p>
    <w:p>
      <w:r>
        <w:t>О внесении изменения в статью 12 Уголовно-исполнительного кодекса Российской Федерации РОССИЙСКАЯ ФЕДЕРАЦИЯ ФЕДЕРАЛЬНЫЙ ЗАКОН О внесении изменения в статью 12 Уголовно-исполнительного кодекса Российской Федерации Принят Государственной Думой 3 июля 2009 года Одобрен Советом Федерации 7 июля 2009 года Внести в часть третью статьи 12 Уголовно-исполнительного кодекса Российской Федерации (Собрание законодательства Российской Федерации, 1997, № 2, ст. 198; 2001, № 11, ст. 1002; 2003, № 50, ст. 4847) изменение, изложив ее в следующей редакции: "3. Осужденные независимо от их согласия не могут быть подвергнуты медицинским, научным или иным опытам, связанным с испытанием лекарственных средств, новых методов диагностики, профилактики и лечения заболеваний, а также проведением биомедицинских исследований.". Президент Российской Федерации Д.Медведев Москва, Кремль 19 июля 2009 года № 191-ФЗ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