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дополнительных гарантиях по социальной поддержке детей-сирот и детей, оставшихся без попечения родителей" в части уточнения механизмов и условий предоставления детям-сиротам и детям, оставшимся без попечения родителей, мер социальной поддержки</w:t>
      </w:r>
    </w:p>
    <w:p>
      <w:r>
        <w:rPr>
          <w:b/>
        </w:rPr>
        <w:t>Статья 1</w:t>
      </w:r>
    </w:p>
    <w:p>
      <w:r>
        <w:t>Внести в Федеральный закон от 21 декабря 1996 года № 159-ФЗ "О дополнительных гарантиях по социальной поддержке детей-сирот и детей, оставшихся без попечения родителей" (Собрание законодательства Российской Федерации, 1996, № 52, ст. 5880; 1998, № 7, ст. 788; 2000, № 33, ст. 3348; 2002, № 15, ст. 1375; 2003, № 2, ст. 160; 2004, № 35, ст. 3607) следующие изменения</w:t>
      </w:r>
    </w:p>
    <w:p>
      <w:r>
        <w:t>в преамбуле слова "их числа в возрасте до 23 лет" заменить словами "числа детей-сирот и детей, оставшихся без попечения родителей"</w:t>
      </w:r>
    </w:p>
    <w:p>
      <w:r>
        <w:t>в статье 1: а) абзац восьмой изложить в следующей редакции: "полное государственное обеспечение детей-сирот и детей, оставшихся без попечения родителей, - предоставление им за время пребывания в соответствующем государственном или муниципальном учреждении, в семье опекуна, попечителя, приемных родителей бесплатного питания, бесплатного комплекта одежды, обуви и мягкого инвентаря, бесплатного общежития и бесплатного медицинского обслуживания или возмещение их полной стоимости;"; б) дополнить новым абзацем девятым следующего содержания: "полное государственное обеспечение и дополнительные гарантии по социальной поддержке при получении профессионального образования - предоставление детям-сиротам и детям, оставшимся без попечения родителей, лицам из числа детей-сирот и детей, оставшихся без попечения родителей, обучающимся по очной форме обучения в государственных образовательных учреждениях начального и среднего профессионального образования, государственных и муниципальных образовательных учреждениях высшего профессионального образования, бесплатного питания, бесплатного комплекта одежды, обуви и мягкого инвентаря, бесплатного общежития и бесплатного медицинского обслуживания или возмещение их полной стоимости, а также законодательно закрепленных дополнительных мер по социальной защите прав детей-сирот и детей, оставшихся без попечения родителей, и лиц из числа детей-сирот и детей, оставшихся без попечения родителей, до окончания обучения в указанных образовательных учреждениях;"; в) абзац девятый считать абзацем десятым; г) абзац десятый считать абзацем одиннадцатым и в нем слова "во время получения ими очного профессионального образования" заменить словами "при получении ими профессионального образования по очной форме обучения"</w:t>
      </w:r>
    </w:p>
    <w:p>
      <w:r>
        <w:t>в статье 6: а) пункт 1 после слов "оставшиеся без попечения родителей," дополнить словами "лица из числа детей-сирот и детей, оставшихся без попечения родителей,", после слов "оставшихся без попечения родителей," дополнить словами "лиц из числа детей-сирот и детей, оставшихся без попечения родителей,"; б) в пункте 2 слово "Лица" заменить словами "Дети-сироты и дети, оставшиеся без попечения родителей, лица", слова "первого и" исключить, после слова "обучение" дополнить словами "детей-сирот и детей, оставшихся без попечения родителей,"; в) в пункте 3: слово "Лица" заменить словами "Дети-сироты и дети, оставшиеся без попечения родителей, лица", слова "во всех типах государственных или муниципальных учреждений начального, среднего и высшего профессионального образования" заменить словами "в государственных образовательных учреждениях начального и среднего профессионального образования, государственных и муниципальных образовательных учреждениях высшего профессионального образования"; дополнить абзацем следующего содержания: "В период обучения по очной форме в государственных образовательных учреждениях начального и среднего профессионального образования, государственных и муниципальных образовательных учреждениях высшего профессионального образования за лицами из числа детей-сирот и детей, оставшихся без попечения родителей, а также обучающимися, потерявшими в этот период обоих или единственного родителя, в случае достижения ими возраста 23 лет сохраняется право на полное государственное обеспечение и дополнительные гарантии по социальной поддержке при получении профессионального образования до окончания обучения в указанных образовательных учреждениях."; г) пункт 4 признать утратившим силу; д) в пункте 5: абзац первый изложить в следующей редакции: "5. Детям-сиротам и детям, оставшимся без попечения родителей, лицам из числа детей-сирот и детей, оставшихся без попечения родителей, обучающимся в федеральных государственных образовательных учреждениях, наряду с полным государственным обеспечением выплачиваются стипендия, размер которой увеличивается не менее чем на пятьдесят процентов по сравнению с размером стипендии, установленной для обучающихся в данном образовательном учреждении, ежегодное пособие на приобретение учебной литературы и письменных принадлежностей в размере трехмесячной стипендии, а также сто процентов заработной платы, начисленной в период производственного обучения и производственной практики."; абзац второй после слов "производственной практики," дополнить словами "детям-сиротам и детям, оставшимся без попечения родителей,"; е) пункт 7 после слов "образовательных учреждений" дополнить словами "- дети-сироты и дети, оставшиеся без попечения родителей, лица"; ж) в пункте 8: абзац первый изложить в следующей редакции: "8. Выпускники федеральных государственных образовательных учреждений - дети-сироты и дети, оставшиеся без попечения родителей, лица из числа детей-сирот и детей, оставшихся без попечения родителей, за исключением лиц, продолжающих обучение по очной форме в образовательных учреждениях профессионального образования, однократно обеспечиваются за счет средств федеральных государственных образовательных учреждений, в которых они обучались и (или) содержались, воспитывались, одеждой, обувью, мягким инвентарем и оборудованием по нормам, утвержденным Правительством Российской Федерации, а также единовременным денежным пособием в размере не менее чем пятьсот рублей. По желанию выпускника образовательного учреждения ему может быть выдана денежная компенсация в размере, необходимом для приобретения указанных одежды, обуви, мягкого инвентаря и оборудования, или такая компенсация может быть перечислена в качестве вклада на имя выпускника в учреждение Сберегательного банка Российской Федерации."; абзац второй после слов "муниципальных образований," дополнить словами "- дети-сироты и дети, оставшиеся без попечения родителей, лица"; з) пункт 9 после слова "обучающимся" дополнить словами "- детям-сиротам и детям, оставшимся без попечения родителей, лицам"; и) в пункте 10: абзац первый после слов "без попечения родителей," дополнить словами "лица из числа детей-сирот и детей, оставшихся без попечения родителей,"; абзац второй после слов "без попечения родителей," дополнить словами "лиц из числа детей-сирот и детей, оставшихся без попечения родителей,"</w:t>
      </w:r>
    </w:p>
    <w:p>
      <w:r>
        <w:t>в статье 9: а) в пункте 3 слово "(контрактов)" исключить, слово "гражданами" заменить словами "детьми-сиротами и детьми, оставшимися без попечения родителей, лицами"; б) в пункте 6 слова "Работникам из числа детей-сирот, детей, оставшихся без попечения родителей, а также лицам" заменить словами "Работникам - детям-сиротам и детям, оставшимся без попечения родителей, лицам"</w:t>
      </w:r>
    </w:p>
    <w:p>
      <w:r>
        <w:t>пункт 2 статьи 11 после слова "родителей," дополнить словами "лиц из числа детей-сирот и детей, оставшихся без попечения родителей,"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 второй пункта 17 статьи 4 Федерального закона от 7 августа 2000 года № 122-ФЗ "О порядке установления размеров стипендий и социальных выплат в Российской Федерации" (Собрание законодательства Российской Федерации, 2000, № 33, ст. 3348)</w:t>
      </w:r>
    </w:p>
    <w:p>
      <w:r>
        <w:t>абзацы пятый и шестой пункта 7 статьи 81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абзацев третьего и четвертого подпункта "в" пункта 3 статьи 1 настоящего Федерального закона</w:t>
      </w:r>
    </w:p>
    <w:p>
      <w:r>
        <w:rPr>
          <w:b/>
        </w:rPr>
        <w:t xml:space="preserve">2. </w:t>
      </w:r>
      <w:r>
        <w:t>Абзацы третий и четвертый подпункта "в" пункта 3 статьи 1 настоящего Федерального закона вступают в силу с 1 января 2010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