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Беларусь о совместной охране внешней границы Союзного государства в воздушном пространстве и создании Единой региональной системы противовоздушной обороны Российской Федерации и Республики Беларусь</w:t>
      </w:r>
    </w:p>
    <w:p>
      <w:r>
        <w:rPr>
          <w:b/>
        </w:rPr>
        <w:t>Статья None. Федеральный закон   от 27.12.2009 № 369-ФЗ</w:t>
      </w:r>
    </w:p>
    <w:p>
      <w:r>
        <w:t>О ратификации Соглашения между Российской Федерацией и Республикой Беларусь о совместной охране внешней границы Союзного государства в воздушном пространстве и создании Единой региональной системы противовоздушной обороны Российской Федерации и Республики Беларусь РОССИЙСКАЯ ФЕДЕРАЦИЯ ФЕДЕРАЛЬНЫЙ ЗАКОН О ратификации Соглашения между Российской Федерацией и Республикой Беларусь о совместной охране внешней границы Союзного государства в воздушном пространстве и создании Единой региональной системы противовоздушной обороны Российской Федерации и Республики Беларусь Принят Государственной Думой 16 декабря 2009 года Одобрен Советом Федерации 25 декабря 2009 года Ратифицировать Соглашение между Российской Федерацией и Республикой Беларусь о совместной охране внешней границы Союзного государства в воздушном пространстве и создании Единой региональной системы противовоздушной обороны Российской Федерации и Республики Беларусь, подписанное в городе Москве 3 февраля 2009 года. Президент Российской Федерации Д.Медведев Москва, Кремль 27 декабря 2009 года № 369-ФЗ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