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 в связи с принятием Федерального закона "О компенсации за нарушение права на судопроизводство в разумный срок или права на исполнение судебного акта в разумный срок"</w:t>
      </w:r>
    </w:p>
    <w:p>
      <w:r>
        <w:rPr>
          <w:b/>
        </w:rPr>
        <w:t>Статья 1</w:t>
      </w:r>
    </w:p>
    <w:p>
      <w:r>
        <w:t>Внести в Бюджетный кодекс Российской Федерации (Собрание законодательства Российской Федерации, 1998, № 31, ст. 3823; 2006, № 1, ст. 8; 2007, № 18, ст. 2117; № 45, ст. 5424) следующие изменения</w:t>
      </w:r>
    </w:p>
    <w:p>
      <w:r>
        <w:t>пункт 2 статьи 2421 дополнить абзацем следующего содержания: "Исполнительный документ, выданный на основании судебного акта о присуждении компенсации за нарушение права на судопроизводство в разумный срок или права на исполнение судебного акта в разумный срок, направляется на исполнение судом независимо от просьбы взыскателя. К такому исполнительному документу должна быть приложена надлежащим образом заверенная копия судебного акта, на основании которого он выдан."</w:t>
      </w:r>
    </w:p>
    <w:p>
      <w:r>
        <w:t>в статье 2422: а) наименование дополнить словами ", и о присуждении компенсации за нарушение права на судопроизводство в разумный срок или права на исполнение судебного акта в разумный срок"; б) пункт 1 после слов "(за исключением судебных актов о взыскании денежных средств в порядке субсидиарной ответственности главных распорядителей средств федерального бюджета)" дополнить словами ", судебных актов о присуждении компенсации за нарушение права на судопроизводство в разумный срок или права на исполнение судебного акта в разумный срок за счет средств федерального бюджета"; в) абзац первый пункта 3 после слов "(за исключением судебных актов о взыскании денежных средств в порядке субсидиарной ответственности главных распорядителей средств бюджета субъекта Российской Федерации)," дополнить словами "судебных актов о присуждении компенсации за нарушение права на исполнение судебного акта в разумный срок за счет средств бюджета субъекта Российской Федерации"; г) абзац первый пункта 4 после слов "(за исключением судебных актов о взыскании денежных средств в порядке субсидиарной ответственности главных распорядителей средств местного бюджета)," дополнить словами "судебных актов о присуждении компенсации за нарушение права на исполнение судебного акта в разумный срок за счет средств местного бюджета"</w:t>
      </w:r>
    </w:p>
    <w:p>
      <w:r>
        <w:rPr>
          <w:b/>
        </w:rPr>
        <w:t>Статья 2</w:t>
      </w:r>
    </w:p>
    <w:p>
      <w:r>
        <w:t>Внести в Уголовно-процессуальный кодекс Российской Федерации (Собрание законодательства Российской Федерации, 2001, № 52, ст. 4921; 2002, № 22, ст. 2027; 2003, № 27, ст. 2706; 2007, № 24, ст. 2830; № 31, ст. 4011; 2009, № 26, ст. 3139) следующие изменения: 1) дополнить статьей 61 следующего содержания: "Статья 61. Разумный срок уголовного судопроизводства 1. Уголовное судопроизводство осуществляется в разумный срок.</w:t>
      </w:r>
    </w:p>
    <w:p>
      <w:r>
        <w:rPr>
          <w:b/>
        </w:rPr>
        <w:t xml:space="preserve">2. </w:t>
      </w:r>
      <w:r>
        <w:t>Уголовное судопроизводство осуществляется в сроки, установленные настоящим Кодексом. Продление этих сроков допустимо в случаях и в порядке, которые предусмотрены настоящим Кодексом, но уголовное преследование, назначение наказания и прекращение уголовного преследования должны осуществляться в разумный срок</w:t>
      </w:r>
    </w:p>
    <w:p>
      <w:r>
        <w:rPr>
          <w:b/>
        </w:rPr>
        <w:t xml:space="preserve">3. </w:t>
      </w:r>
      <w:r>
        <w:t>При определении разумного срока уголовного судопроизводства, который включает в себя период с момента начала осуществления уголовного преследования до момента прекращения уголовного преследования или вынесения обвинительного приговора, учитываются такие обстоятельства, как правовая и фактическая сложность уголовного дела, поведение участников уголовного судопроизводства, достаточность и эффективность действий суда, прокурора, руководителя следственного органа, следователя, начальника подразделения дознания, органа дознания, дознавателя, производимых в целях своевременного осуществления уголовного преследования или рассмотрения уголовного дела, и общая продолжительность уголовного судопроизводства</w:t>
      </w:r>
    </w:p>
    <w:p>
      <w:r>
        <w:rPr>
          <w:b/>
        </w:rPr>
        <w:t xml:space="preserve">4. </w:t>
      </w:r>
      <w:r>
        <w:t>Обстоятельства, связанные с организацией работы органов дознания, следствия, прокуратуры и суда, а также рассмотрение уголовного дела различными инстанциями не может приниматься во внимание в качестве оснований для превышения разумных сроков осуществления уголовного судопроизводства</w:t>
      </w:r>
    </w:p>
    <w:p>
      <w:r>
        <w:rPr>
          <w:b/>
        </w:rPr>
        <w:t xml:space="preserve">5. </w:t>
      </w:r>
      <w:r>
        <w:t>В случае, если после поступления уголовного дела в суд дело длительное время не рассматривается и судебный процесс затягивается, заинтересованные лица вправе обратиться к председателю суда с заявлением об ускорении рассмотрения дела</w:t>
      </w:r>
    </w:p>
    <w:p>
      <w:r>
        <w:rPr>
          <w:b/>
        </w:rPr>
        <w:t xml:space="preserve">6. </w:t>
      </w:r>
      <w:r>
        <w:t>Заявление об ускорении рассмотрения уголовного дела рассматривается председателем суда в срок не позднее 5 суток со дня поступления этого заявления в суд. По результатам рассмотрения заявления председатель суда выносит мотивированное постановление, в котором может быть установлен срок проведения судебного заседания по делу и (или) могут быть приняты иные процессуальные действия для ускорения рассмотрения дела.";</w:t>
      </w:r>
    </w:p>
    <w:p>
      <w:r>
        <w:rPr>
          <w:b/>
        </w:rPr>
        <w:t xml:space="preserve">2. </w:t>
      </w:r>
      <w:r>
        <w:t>При нарушении разумных сроков уголовного судопроизводства в ходе досудебного производства по уголовному делу участники уголовного судопроизводства, а также иные лица, интересы которых затрагиваются, могут обратиться к прокурору или руководителю следственного органа с жалобой, которая должна быть рассмотрена в порядке и в сроки, установленные статьей 124 настоящего Кодекса.";</w:t>
      </w:r>
    </w:p>
    <w:p>
      <w:r>
        <w:rPr>
          <w:b/>
        </w:rPr>
        <w:t xml:space="preserve">6. </w:t>
      </w:r>
      <w:r>
        <w:t>статью 123 изложить в следующей редакции: "Статья 123. Право обжалования 1. Действия (бездействие) и решения органа дознания, дознавателя, начальника подразделения дознания, следователя, руководителя следственного органа, прокурора и суда могут быть обжалованы в установленном настоящим Кодексом порядке участниками уголовного судопроизводства, а также иными лицами в той части, в которой производимые процессуальные действия и принимаемые процессуальные решения затрагивают их интересы</w:t>
      </w:r>
    </w:p>
    <w:p>
      <w:r>
        <w:rPr>
          <w:b/>
        </w:rPr>
        <w:t xml:space="preserve">2. </w:t>
      </w:r>
      <w:r>
        <w:t>статью 124 дополнить частью второй1 следующего содержания: "21. В случае удовлетворения жалобы, поданной в соответствии с частью второй статьи 123 настоящего Кодекса, в постановлении должны быть указаны процессуальные действия, осуществляемые для ускорения рассмотрения дела, и сроки их осуществления."</w:t>
      </w:r>
    </w:p>
    <w:p>
      <w:r>
        <w:rPr>
          <w:b/>
        </w:rPr>
        <w:t>Статья 3</w:t>
      </w:r>
    </w:p>
    <w:p>
      <w:r>
        <w:t>Внести в Кодекс Российской Федерации об административных правонарушениях (Собрание законодательства Российской Федерации, 2002, № 1, ст. 1; № 44, ст. 4295; 2003, № 27, ст. 2708; № 46, ст. 4434; 2004, № 34, ст. 3533; № 44, ст. 4266; 2005, № 1, ст. 40; № 19, ст. 1752; № 30, ст. 3104; 2006, № 1, ст. 4; № 6, ст. 636; № 19, ст. 2066; № 31, ст. 3438; № 45, ст. 4641; 2007, № 1, ст. 25; № 7, ст. 840; № 30, ст. 3755; № 31, ст. 4007; 2008, № 52, ст. 6235, 6236; 2009, № 1, ст. 17; № 7, ст. 777; № 29, ст. 3597; № 48, ст. 5711; 2010, № 1, ст. 1) следующие изменения</w:t>
      </w:r>
    </w:p>
    <w:p>
      <w:r>
        <w:t>часть 1 статьи 4.5 после слов "двух месяцев" дополнить словами "(по делу об административном правонарушении, рассматриваемому судьей, - по истечении трех месяцев)"</w:t>
      </w:r>
    </w:p>
    <w:p>
      <w:r>
        <w:t>в статье 29.6: а) в части 1 слово "судьей," исключить; б) дополнить частью 11 следующего содержания: "11. Дело об административном правонарушении рассматривается в двухмесячный срок со дня получения судьей, правомочным рассматривать дело, протокола об административном правонарушении и других материалов дела."</w:t>
      </w:r>
    </w:p>
    <w:p>
      <w:r>
        <w:t>в статье 30.5: а) в части 1 слово "суд," исключить; б) дополнить частью 11 следующего содержания: "11. Жалоба на постановление по делу об административном правонарушении подлежит рассмотрению в двухмесячный срок со дня ее поступления со всеми материалами дела в суд, правомочный рассматривать жалобу."</w:t>
      </w:r>
    </w:p>
    <w:p>
      <w:r>
        <w:rPr>
          <w:b/>
        </w:rPr>
        <w:t>Статья 4</w:t>
      </w:r>
    </w:p>
    <w:p>
      <w:r>
        <w:t>Внести в Арбитражный процессуальный кодекс Российской Федерации (Собрание законодательства Российской Федерации, 2002, № 30, ст. 3012; 2005, № 14, ст. 1210; 2006, № 1, ст. 8; 2007, № 41, ст. 4845; 2008, № 18, ст. 1941; № 24, ст. 2798; 2009, № 29, ст. 3642) следующие изменения: 1) в пункте 3 статьи 2 слова "установленный законом" заменить словом "разумный"; 2) часть 1 статьи 4 изложить в следующей редакции: "1. Заинтересованное лицо вправе обратиться в арбитражный суд за защитой своих нарушенных или оспариваемых прав и законных интересов, в том числе с требованием о присуждении ему компенсации за нарушение права на судопроизводство в разумный срок или права на исполнение судебного акта в разумный срок, в порядке, установленном настоящим Кодексом."; 3) дополнить статьей 61 следующего содержания: "Статья 61. Разумные сроки судопроизводства в арбитражных судах и исполнения судебного акта 1. Судопроизводство в арбитражных судах и исполнение судебного акта осуществляются в разумные сроки.</w:t>
      </w:r>
    </w:p>
    <w:p>
      <w:r>
        <w:rPr>
          <w:b/>
        </w:rPr>
        <w:t xml:space="preserve">2. </w:t>
      </w:r>
      <w:r>
        <w:t>Разбирательство дел в арбитражных судах осуществляется в сроки, установленные настоящим Кодексом. Продление этих сроков допустимо в случаях и в порядке, которые установлены настоящим Кодексом. В любом случае судопроизводство в арбитражных судах должно осуществляться в разумный срок</w:t>
      </w:r>
    </w:p>
    <w:p>
      <w:r>
        <w:rPr>
          <w:b/>
        </w:rPr>
        <w:t xml:space="preserve">3. </w:t>
      </w:r>
      <w:r>
        <w:t>При определении разумного срока судопроизводства в арбитражных судах, который включает в себя период со дня поступления искового заявления или заявления в арбитражный суд первой инстанции до дня принятия последнего судебного акта по делу, учитываются такие обстоятельства, как правовая и фактическая сложность дела, поведение участников арбитражного процесса, достаточность и эффективность действий суда, осуществляемых в целях своевременного рассмотрения дела, а также общая продолжительность судебного разбирательства</w:t>
      </w:r>
    </w:p>
    <w:p>
      <w:r>
        <w:rPr>
          <w:b/>
        </w:rPr>
        <w:t xml:space="preserve">4. </w:t>
      </w:r>
      <w:r>
        <w:t>Обстоятельства, связанные с организацией работы суда, в том числе предусмотренные пунктом 2 части 2 статьи 18 настоящего Кодекса и требующие замены судьи, а также рассмотрение дела различными инстанциями не может приниматься во внимание в качестве оснований для превышения разумных сроков судопроизводства по делу</w:t>
      </w:r>
    </w:p>
    <w:p>
      <w:r>
        <w:rPr>
          <w:b/>
        </w:rPr>
        <w:t xml:space="preserve">5. </w:t>
      </w:r>
      <w:r>
        <w:t>Правила определения разумного срока судопроизводства, предусмотренные частями 3 и 4 настоящей статьи, применяются также при определении разумного срока исполнения судебных актов</w:t>
      </w:r>
    </w:p>
    <w:p>
      <w:r>
        <w:rPr>
          <w:b/>
        </w:rPr>
        <w:t xml:space="preserve">6. </w:t>
      </w:r>
      <w:r>
        <w:t>В случае, если после принятия искового заявления или заявления к производству арбитражного суда дело длительное время не рассматривается и судебный процесс затягивается, заинтересованные лица вправе обратиться к председателю арбитражного суда с заявлением об ускорении рассмотрения дела</w:t>
      </w:r>
    </w:p>
    <w:p>
      <w:r>
        <w:rPr>
          <w:b/>
        </w:rPr>
        <w:t xml:space="preserve">7. </w:t>
      </w:r>
      <w:r>
        <w:t>Заявление об ускорении рассмотрения дела рассматривается председателем арбитражного суда в пятидневный срок со дня поступления заявления в арбитражный суд. По результатам рассмотрения заявления председатель арбитражного суда выносит мотивированное определение, в котором может быть установлен срок проведения судебного заседания по делу и (или) могут быть указаны действия, которые следует совершить для ускорения рассмотрения дела.";</w:t>
      </w:r>
    </w:p>
    <w:p>
      <w:r>
        <w:rPr>
          <w:b/>
        </w:rPr>
        <w:t xml:space="preserve">2. </w:t>
      </w:r>
      <w:r>
        <w:t>Срок, установленный частью 1 настоящей статьи, может быть продлен на основании мотивированного заявления судьи, рассматривающего дело, председателем арбитражного суда до шести месяцев в связи с особой сложностью дела, со значительным числом участников арбитражного процесса</w:t>
      </w:r>
    </w:p>
    <w:p>
      <w:r>
        <w:rPr>
          <w:b/>
        </w:rPr>
        <w:t xml:space="preserve">3. </w:t>
      </w:r>
      <w:r>
        <w:t>Срок, на который производство по делу было приостановлено или судебное разбирательство отложено в случаях, предусмотренных настоящим Кодексом, не включается в срок рассмотрения дела, установленный частью 1 настоящей статьи, но учитывается при определении разумного срока судопроизводства.";</w:t>
      </w:r>
    </w:p>
    <w:p>
      <w:r>
        <w:rPr>
          <w:b/>
        </w:rPr>
        <w:t xml:space="preserve">7. </w:t>
      </w:r>
      <w:r>
        <w:t>в статье 34:</w:t>
      </w:r>
    </w:p>
    <w:p>
      <w:r>
        <w:rPr>
          <w:b/>
        </w:rPr>
        <w:t xml:space="preserve">7. </w:t>
      </w:r>
      <w:r>
        <w:t>статью 152 изложить в следующей редакции: "Статья 152. Срок рассмотрения дела и принятия решения 1. Дело должно быть рассмотрено арбитражным судом первой инстанции в срок, не превышающий трех месяцев со дня поступления заявления в арбитражный суд, включая срок на подготовку дела к судебному разбирательству и на принятие решения по делу, если настоящим Кодексом не установлено иное</w:t>
      </w:r>
    </w:p>
    <w:p>
      <w:r>
        <w:rPr>
          <w:b/>
        </w:rPr>
        <w:t xml:space="preserve">7. </w:t>
      </w:r>
      <w:r>
        <w:t>часть 1 дополнить словами "и федеральных арбитражных судов округов"</w:t>
      </w:r>
    </w:p>
    <w:p>
      <w:r>
        <w:rPr>
          <w:b/>
        </w:rPr>
        <w:t xml:space="preserve">7. </w:t>
      </w:r>
      <w:r>
        <w:t>дополнить частью 3 следующего содержания: "3. Федеральные арбитражные суды округов рассматривают в качестве суда первой инстанции заявления о присуждении компенсации за нарушение права на судопроизводство в разумный срок или права на исполнение судебного акта в разумный срок."</w:t>
      </w:r>
    </w:p>
    <w:p>
      <w:r>
        <w:rPr>
          <w:b/>
        </w:rPr>
        <w:t xml:space="preserve">3. </w:t>
      </w:r>
      <w:r>
        <w:t>в части 1 статьи 194 слова "двух месяцев" заменить словами "трех месяцев"</w:t>
      </w:r>
    </w:p>
    <w:p>
      <w:r>
        <w:rPr>
          <w:b/>
        </w:rPr>
        <w:t xml:space="preserve">3. </w:t>
      </w:r>
      <w:r>
        <w:t>в абзаце первом части 1 статьи 200 слова "двух месяцев" заменить словами "трех месяцев", дополнить предложением следующего содержания: "Указанный в настоящем абзаце срок может быть продлен на основании мотивированного заявления судьи, рассматривающего дело, председателем арбитражного суда до шести месяцев в связи с особой сложностью дела, со значительным числом участников арбитражного процесса."</w:t>
      </w:r>
    </w:p>
    <w:p>
      <w:r>
        <w:rPr>
          <w:b/>
        </w:rPr>
        <w:t xml:space="preserve">3. </w:t>
      </w:r>
      <w:r>
        <w:t>в части 1 статьи 205 слова "пятнадцати дней" заменить словами "двух месяцев"</w:t>
      </w:r>
    </w:p>
    <w:p>
      <w:r>
        <w:rPr>
          <w:b/>
        </w:rPr>
        <w:t xml:space="preserve">3. </w:t>
      </w:r>
      <w:r>
        <w:t>в части 1 статьи 210 слова "десяти дней" заменить словами "двух месяцев"</w:t>
      </w:r>
    </w:p>
    <w:p>
      <w:r>
        <w:rPr>
          <w:b/>
        </w:rPr>
        <w:t xml:space="preserve">3. </w:t>
      </w:r>
      <w:r>
        <w:t>в части 1 статьи 215 слова "двух месяцев" заменить словами "трех месяцев"</w:t>
      </w:r>
    </w:p>
    <w:p>
      <w:r>
        <w:rPr>
          <w:b/>
        </w:rPr>
        <w:t xml:space="preserve">3. </w:t>
      </w:r>
      <w:r>
        <w:t>дополнить главой 271 следующего содержания: "Глава 271. РАССМОТРЕНИЕ ДЕЛ О ПРИСУЖДЕНИИ КОМПЕНСАЦИИ ЗА НАРУШЕНИЕ ПРАВА НА СУДОПРОИЗВОДСТВО В РАЗУМНЫЙ СРОК ИЛИ ПРАВА НА ИСПОЛНЕНИЕ СУДЕБНОГО АКТА В РАЗУМНЫЙ СРОК</w:t>
      </w:r>
    </w:p>
    <w:p>
      <w:r>
        <w:rPr>
          <w:b/>
        </w:rPr>
        <w:t>Статья 222.1. Право на обращение в арбитражный суд с заявлением о присуждении компенсации за нарушение права на судопроизводство в разумный срок или права на исполнение судебного акта в разумный срок</w:t>
      </w:r>
    </w:p>
    <w:p>
      <w:r>
        <w:rPr>
          <w:b/>
        </w:rPr>
        <w:t xml:space="preserve">1. </w:t>
      </w:r>
      <w:r>
        <w:t>Лицо, полагающее, что государственным органом, органом местного самоуправления, иным органом, организацией, должностным лицом нарушено его право на судопроизводство в разумный срок или право на исполнение судебного акта в разумный срок, вправе обратиться в арбитражный суд с заявлением о присуждении компенсации</w:t>
      </w:r>
    </w:p>
    <w:p>
      <w:r>
        <w:rPr>
          <w:b/>
        </w:rPr>
        <w:t xml:space="preserve">2. </w:t>
      </w:r>
      <w:r>
        <w:t>Заявление о присуждении компенсации за нарушение права на судопроизводство в разумный срок может быть подано заинтересованным лицом в течение шести месяцев со дня вступления в законную силу последнего судебного акта, принятого по данному делу. Заявление о присуждении компенсации за нарушение права на судопроизводство в разумный срок может быть также подано до окончания производства по делу в случае, если продолжительность рассмотрения дела превышает три года и заинтересованное лицо ранее обращалось с заявлением об ускорении рассмотрения дела в порядке, установленном настоящим Кодексом</w:t>
      </w:r>
    </w:p>
    <w:p>
      <w:r>
        <w:rPr>
          <w:b/>
        </w:rPr>
        <w:t xml:space="preserve">3. </w:t>
      </w:r>
      <w:r>
        <w:t>Заявление о присуждении компенсации за нарушение права на исполнение судебного акта в разумный срок может быть подано заинтересованным лицом в арбитражный суд до окончания производства по исполнению судебного акта, но не ранее чем через шесть месяцев со дня истечения срока, установленного федеральным законом для исполнения судебного акта, и не позднее чем через шесть месяцев со дня окончания производства по исполнению судебного акта</w:t>
      </w:r>
    </w:p>
    <w:p>
      <w:r>
        <w:rPr>
          <w:b/>
        </w:rPr>
        <w:t xml:space="preserve">4. </w:t>
      </w:r>
      <w:r>
        <w:t>Заявление о присуждении компенсации за нарушение права на судопроизводство в разумный срок не может рассматриваться судьей, если он ранее принимал участие в рассмотрении дела, в связи с которым возникли основания для подачи такого заявления</w:t>
      </w:r>
    </w:p>
    <w:p>
      <w:r>
        <w:rPr>
          <w:b/>
        </w:rPr>
        <w:t>Статья 222.2. Порядок подачи заявления о присуждении компенсации за нарушение права на судопроизводство в разумный срок или права на исполнение судебного акта в разумный срок</w:t>
      </w:r>
    </w:p>
    <w:p>
      <w:r>
        <w:rPr>
          <w:b/>
        </w:rPr>
        <w:t xml:space="preserve">1. </w:t>
      </w:r>
      <w:r>
        <w:t>Заявление о присуждении компенсации за нарушение права на судопроизводство в разумный срок или права на исполнение судебного акта в разумный срок подается в арбитражный суд, полномочный рассматривать такое заявление, через арбитражный суд, принявший решение</w:t>
      </w:r>
    </w:p>
    <w:p>
      <w:r>
        <w:rPr>
          <w:b/>
        </w:rPr>
        <w:t xml:space="preserve">2. </w:t>
      </w:r>
      <w:r>
        <w:t>Арбитражный суд, принявший решение, обязан направить заявление о присуждении компенсации, указанной в части 1 настоящей статьи, вместе с делом в соответствующий суд в трехдневный срок со дня поступления такого заявления в арбитражный суд</w:t>
      </w:r>
    </w:p>
    <w:p>
      <w:r>
        <w:rPr>
          <w:b/>
        </w:rPr>
        <w:t>Статья 222.3. Требования к заявлению о присуждении компенсации за нарушение права на судопроизводство в разумный срок или права на исполнение судебного акта в разумный срок</w:t>
      </w:r>
    </w:p>
    <w:p>
      <w:r>
        <w:t>В заявлении о присуждении компенсации за нарушение права на судопроизводство в разумный срок или права на исполнение судебного акта в разумный срок должны быть указаны</w:t>
      </w:r>
    </w:p>
    <w:p>
      <w:r>
        <w:t>наименование арбитражного суда, в который подается заявление</w:t>
      </w:r>
    </w:p>
    <w:p>
      <w:r>
        <w:t>наименование лица, подающего заявление, с указанием его процессуального положения, места нахождения или места жительства, наименования других лиц, участвующих в деле, их место нахождения или место жительства</w:t>
      </w:r>
    </w:p>
    <w:p>
      <w:r>
        <w:t>сведения о судебном акте, принятом по делу, предмет спора, наименование арбитражного суда, рассматривавшего дело, сведения об актах и о действиях органа, организации или должностного лица, на которые возложены обязанности по исполнению судебного акта</w:t>
      </w:r>
    </w:p>
    <w:p>
      <w:r>
        <w:t>общая продолжительность судопроизводства по делу, исчисляемая со дня поступления искового заявления или заявления в арбитражный суд первой инстанции до дня принятия последнего судебного акта по делу, или общая продолжительность исполнения судебного акта</w:t>
      </w:r>
    </w:p>
    <w:p>
      <w:r>
        <w:t>обстоятельства, известные лицу, подающему заявление, и повлиявшие на длительность судопроизводства по делу или на длительность исполнения судебного акта</w:t>
      </w:r>
    </w:p>
    <w:p>
      <w:r>
        <w:t>доводы лица, подающего заявление, с указанием оснований для присуждения компенсации и ее размера</w:t>
      </w:r>
    </w:p>
    <w:p>
      <w:r>
        <w:t>последствия нарушения права на судопроизводство в разумный срок или права на исполнение судебного акта в разумный срок и их значимость для заявителя</w:t>
      </w:r>
    </w:p>
    <w:p>
      <w:r>
        <w:t>реквизиты банковского счета лица, подающего заявление, на который должны быть перечислены средства, подлежащие взысканию</w:t>
      </w:r>
    </w:p>
    <w:p>
      <w:r>
        <w:t>перечень прилагаемых к заявлению документов</w:t>
      </w:r>
    </w:p>
    <w:p>
      <w:r>
        <w:rPr>
          <w:b/>
        </w:rPr>
        <w:t>Статья 222.4. Принятие заявления о присуждении компенсации за нарушение права на судопроизводство в разумный срок или права на исполнение судебного акта в разумный срок к производству арбитражного суда</w:t>
      </w:r>
    </w:p>
    <w:p>
      <w:r>
        <w:rPr>
          <w:b/>
        </w:rPr>
        <w:t xml:space="preserve">1. </w:t>
      </w:r>
      <w:r>
        <w:t>Вопрос о принятии заявления о присуждении компенсации за нарушение права на судопроизводство в разумный срок или права на исполнение судебного акта в разумный срок к производству арбитражного суда решается судьей единолично в пятидневный срок со дня поступления такого заявления в суд</w:t>
      </w:r>
    </w:p>
    <w:p>
      <w:r>
        <w:rPr>
          <w:b/>
        </w:rPr>
        <w:t xml:space="preserve">2. </w:t>
      </w:r>
      <w:r>
        <w:t>Арбитражный суд обязан принять к производству заявление о присуждении указанной в части 1 настоящей статьи компенсации, поданное с соблюдением установленных настоящим Кодексом требований к его форме и содержанию</w:t>
      </w:r>
    </w:p>
    <w:p>
      <w:r>
        <w:rPr>
          <w:b/>
        </w:rPr>
        <w:t xml:space="preserve">3. </w:t>
      </w:r>
      <w:r>
        <w:t>Арбитражный суд выносит определение о принятии заявления о присуждении указанной в части 1 настоящей статьи компенсации к производству, в котором указываются время и место проведения судебного заседания по рассмотрению заявления</w:t>
      </w:r>
    </w:p>
    <w:p>
      <w:r>
        <w:rPr>
          <w:b/>
        </w:rPr>
        <w:t xml:space="preserve">4. </w:t>
      </w:r>
      <w:r>
        <w:t>Копии определения о принятии заявления о присуждении указанной в части 1 настоящей статьи компенсации направляются заявителю, в орган, организацию или должностному лицу, на которые возложены обязанности по исполнению соответствующего судебного акта в связи с его неисполнением в разумный срок, что явилось основанием для обращения заявителя в суд с требованием о присуждении компенсации, а также другим заинтересованным лицам</w:t>
      </w:r>
    </w:p>
    <w:p>
      <w:r>
        <w:rPr>
          <w:b/>
        </w:rPr>
        <w:t>Статья 222.5. Оставление заявления о присуждении компенсации за нарушение права на судопроизводство в разумный срок или права на исполнение судебного акта в разумный срок без движения</w:t>
      </w:r>
    </w:p>
    <w:p>
      <w:r>
        <w:rPr>
          <w:b/>
        </w:rPr>
        <w:t xml:space="preserve">1. </w:t>
      </w:r>
      <w:r>
        <w:t>Если арбитражный суд при рассмотрении вопроса о принятии к производству заявления о присуждении компенсации за нарушение права на судопроизводство в разумный срок или права на исполнение судебного акта в разумный срок установит, что заявление подано с нарушением требований, установленных статьей 2223 настоящего Кодекса, или не уплачена государственная пошлина, суд выносит определение об оставлении заявления без движения</w:t>
      </w:r>
    </w:p>
    <w:p>
      <w:r>
        <w:rPr>
          <w:b/>
        </w:rPr>
        <w:t xml:space="preserve">2. </w:t>
      </w:r>
      <w:r>
        <w:t>В определении арбитражный суд указывает основание для оставления заявления о присуждении компенсации, указанной в части 1 настоящей статьи, без движения и разумный срок, в течение которого должны быть устранены обстоятельства, послужившие основанием для оставления заявления без движения</w:t>
      </w:r>
    </w:p>
    <w:p>
      <w:r>
        <w:rPr>
          <w:b/>
        </w:rPr>
        <w:t xml:space="preserve">3. </w:t>
      </w:r>
      <w:r>
        <w:t>Копия определения об оставлении заявления о присуждении компенсации, указанной в части 1 настоящей статьи, без движения направляется лицу, подавшему заявление, не позднее следующего дня после дня вынесения определения</w:t>
      </w:r>
    </w:p>
    <w:p>
      <w:r>
        <w:rPr>
          <w:b/>
        </w:rPr>
        <w:t xml:space="preserve">4. </w:t>
      </w:r>
      <w:r>
        <w:t>В случае, если обстоятельства, послужившие основанием для оставления заявления о присуждении компенсации, указанной в части 1 настоящей статьи, без движения, будут устранены в срок, установленный определением арбитражного суда, заявление считается поданным в день его первоначального поступления в суд. В других случаях заявление считается неподанным и возвращается с документами в порядке, установленном статьей 2226 настоящего Кодекса</w:t>
      </w:r>
    </w:p>
    <w:p>
      <w:r>
        <w:rPr>
          <w:b/>
        </w:rPr>
        <w:t>Статья 222.6. Возвращение заявления о присуждении компенсации за нарушение права на судопроизводство в разумный срок или права на исполнение судебного акта в разумный срок</w:t>
      </w:r>
    </w:p>
    <w:p>
      <w:r>
        <w:rPr>
          <w:b/>
        </w:rPr>
        <w:t xml:space="preserve">1. </w:t>
      </w:r>
      <w:r>
        <w:t>Арбитражный суд возвращает заявление о присуждении компенсации за нарушение права на судопроизводство в разумный срок или права на исполнение судебного акта в разумный срок, если при рассмотрении вопроса о принятии заявления к производству установит, что</w:t>
      </w:r>
    </w:p>
    <w:p>
      <w:r>
        <w:rPr>
          <w:b/>
        </w:rPr>
        <w:t xml:space="preserve">2. </w:t>
      </w:r>
      <w:r>
        <w:t>О возвращении заявления о присуждении компенсации, указанной в части 1 настоящей статьи, арбитражный суд выносит определение</w:t>
      </w:r>
    </w:p>
    <w:p>
      <w:r>
        <w:rPr>
          <w:b/>
        </w:rPr>
        <w:t xml:space="preserve">3. </w:t>
      </w:r>
      <w:r>
        <w:t>Копия определения о возвращении заявления о присуждении компенсации, указанной в части 1 настоящей статьи, направляется заявителю вместе с заявлением и прилагаемыми к нему документами не позднее следующего дня после дня вынесения определения или по истечении срока, установленного арбитражным судом для устранения обстоятельств, послуживших основанием для оставления заявления без движения</w:t>
      </w:r>
    </w:p>
    <w:p>
      <w:r>
        <w:rPr>
          <w:b/>
        </w:rPr>
        <w:t xml:space="preserve">4. </w:t>
      </w:r>
      <w:r>
        <w:t>Определение о возвращении заявления о присуждении компенсации, указанной в части 1 настоящей статьи, может быть обжаловано в порядке и в сроки, которые установлены статьей 291 настоящего Кодекса. В случае отмены определения заявление считается поданным в день его первоначального поступления в арбитражный суд</w:t>
      </w:r>
    </w:p>
    <w:p>
      <w:r>
        <w:rPr>
          <w:b/>
        </w:rPr>
        <w:t xml:space="preserve">5. </w:t>
      </w:r>
      <w:r>
        <w:t>Возвращение заявления о присуждении компенсации, указанной в части 1 настоящей статьи, не препятствует повторному обращению заинтересованного лица с заявлением в арбитражный суд в общем порядке после устранения обстоятельств, послуживших основанием для возвращения заявления</w:t>
      </w:r>
    </w:p>
    <w:p>
      <w:r>
        <w:rPr>
          <w:b/>
        </w:rPr>
        <w:t xml:space="preserve">1. </w:t>
      </w:r>
      <w:r>
        <w:t>заявление подано лицом, не имеющим права на его подачу</w:t>
      </w:r>
    </w:p>
    <w:p>
      <w:r>
        <w:rPr>
          <w:b/>
        </w:rPr>
        <w:t xml:space="preserve">1. </w:t>
      </w:r>
      <w:r>
        <w:t>заявление подано с нарушением порядка и сроков, которые установлены частью 2 статьи 2221 и частью 1 статьи 2222 настоящего Кодекса. При этом ходатайство о восстановлении пропущенного срока подачи заявления не поступало или в восстановлении пропущенного срока его подачи было отказано</w:t>
      </w:r>
    </w:p>
    <w:p>
      <w:r>
        <w:rPr>
          <w:b/>
        </w:rPr>
        <w:t xml:space="preserve">1. </w:t>
      </w:r>
      <w:r>
        <w:t>до вынесения определения о принятии заявления к производству арбитражного суда от лица, подавшего такое заявление, поступило ходатайство о его возвращении</w:t>
      </w:r>
    </w:p>
    <w:p>
      <w:r>
        <w:rPr>
          <w:b/>
        </w:rPr>
        <w:t xml:space="preserve">1. </w:t>
      </w:r>
      <w:r>
        <w:t>не устранены обстоятельства, послужившие основанием для оставления заявления без движения, в срок, установленный определением арбитражного суда</w:t>
      </w:r>
    </w:p>
    <w:p>
      <w:r>
        <w:rPr>
          <w:b/>
        </w:rPr>
        <w:t xml:space="preserve">1. </w:t>
      </w:r>
      <w:r>
        <w:t>срок судопроизводства по делу или срок исполнения судебного акта с очевидностью свидетельствует об отсутствии нарушения права на судопроизводство в разумный срок или права на исполнение судебного акта в разумный срок</w:t>
      </w:r>
    </w:p>
    <w:p>
      <w:r>
        <w:rPr>
          <w:b/>
        </w:rPr>
        <w:t>Статья 222.7. Срок рассмотрения заявления о присуждении компенсации за нарушение права на судопроизводство в разумный срок или права на исполнение судебного акта в разумный срок</w:t>
      </w:r>
    </w:p>
    <w:p>
      <w:r>
        <w:t>Заявление о присуждении компенсации за нарушение права на судопроизводство в разумный срок или права на исполнение судебного акта в разумный срок рассматривается арбитражным судом в двухмесячный срок со дня поступления заявления вместе с делом в суд, включая срок на подготовку дела к судебному разбирательству и на принятие судебного акта.</w:t>
      </w:r>
    </w:p>
    <w:p>
      <w:r>
        <w:rPr>
          <w:b/>
        </w:rPr>
        <w:t>Статья 222.8. Особенности рассмотрения заявления о присуждении компенсации за нарушение права на судопроизводство в разумный срок или права на исполнение судебного акта в разумный срок</w:t>
      </w:r>
    </w:p>
    <w:p>
      <w:r>
        <w:rPr>
          <w:b/>
        </w:rPr>
        <w:t xml:space="preserve">1. </w:t>
      </w:r>
      <w:r>
        <w:t>Арбитражный суд рассматривает заявление о присуждении компенсации за нарушение права на судопроизводство в разумный срок или права на исполнение судебного акта в разумный срок в судебном заседании коллегиальным составом судей по общим правилам искового производства, предусмотренным настоящим Кодексом, с особенностями, установленными настоящей главой, и в соответствии с Федеральным законом "О компенсации за нарушение права на судопроизводство в разумный срок или права на исполнение судебного акта в разумный срок". Заявитель, орган, организация или должностное лицо, на которые возложены обязанности по исполнению судебного акта в связи с его неисполнением в разумный срок, что явилось основанием для обращения заявителя в суд с требованием о присуждении компенсации, а также другие заинтересованные лица извещаются о времени и месте судебного заседания</w:t>
      </w:r>
    </w:p>
    <w:p>
      <w:r>
        <w:rPr>
          <w:b/>
        </w:rPr>
        <w:t xml:space="preserve">2. </w:t>
      </w:r>
      <w:r>
        <w:t>При рассмотрении заявления о присуждении компенсации, указанной в части 1 настоящей статьи, арбитражный суд устанавливает факт нарушения права заявителя на судопроизводство в разумный срок или права на исполнение судебного акта в разумный срок исходя из доводов, изложенных в заявлении, содержания принятых по делу судебных актов, из материалов дела и с учетом следующих обстоятельств</w:t>
      </w:r>
    </w:p>
    <w:p>
      <w:r>
        <w:rPr>
          <w:b/>
        </w:rPr>
        <w:t xml:space="preserve">3. </w:t>
      </w:r>
      <w:r>
        <w:t>При подготовке дела к судебному разбирательству судья определяет круг заинтересованных лиц, в том числе орган, организацию, должностное лицо, которые не исполнили судебный акт в разумный срок, и устанавливает срок для представления ими объяснений, возражений и (или) доводов относительно заявления о присуждении компенсации, указанной в части 1 настоящей статьи. Орган, организация, должностное лицо обязаны представить объяснения, возражения и (или) доводы в срок, установленный арбитражным судом. Непредставление или несвоевременное представление объяснений, возражений и (или) доводов является основанием для наложения судебного штрафа в порядке и в размере, которые установлены главой 11 настоящего Кодекса</w:t>
      </w:r>
    </w:p>
    <w:p>
      <w:r>
        <w:rPr>
          <w:b/>
        </w:rPr>
        <w:t xml:space="preserve">2. </w:t>
      </w:r>
      <w:r>
        <w:t>правовая и фактическая сложность дела</w:t>
      </w:r>
    </w:p>
    <w:p>
      <w:r>
        <w:rPr>
          <w:b/>
        </w:rPr>
        <w:t xml:space="preserve">2. </w:t>
      </w:r>
      <w:r>
        <w:t>поведение заявителя и других участников арбитражного процесса</w:t>
      </w:r>
    </w:p>
    <w:p>
      <w:r>
        <w:rPr>
          <w:b/>
        </w:rPr>
        <w:t xml:space="preserve">2. </w:t>
      </w:r>
      <w:r>
        <w:t>достаточность и эффективность действий суда или судьи, осуществляемых в целях своевременного рассмотрения дела</w:t>
      </w:r>
    </w:p>
    <w:p>
      <w:r>
        <w:rPr>
          <w:b/>
        </w:rPr>
        <w:t xml:space="preserve">2. </w:t>
      </w:r>
      <w:r>
        <w:t>достаточность и эффективность осуществляемых в целях своевременного исполнения судебного акта действий органов, организаций или должностных лиц, на которые возложены обязанности по исполнению судебного акта</w:t>
      </w:r>
    </w:p>
    <w:p>
      <w:r>
        <w:rPr>
          <w:b/>
        </w:rPr>
        <w:t xml:space="preserve">2. </w:t>
      </w:r>
      <w:r>
        <w:t>общая продолжительность судопроизводства по делу и неисполнения судебного акта</w:t>
      </w:r>
    </w:p>
    <w:p>
      <w:r>
        <w:rPr>
          <w:b/>
        </w:rPr>
        <w:t>Статья 222.9. Решение арбитражного суда по делу о присуждении компенсации за нарушение права на судопроизводство в разумный срок или права на исполнение судебного акта в разумный срок</w:t>
      </w:r>
    </w:p>
    <w:p>
      <w:r>
        <w:rPr>
          <w:b/>
        </w:rPr>
        <w:t xml:space="preserve">1. </w:t>
      </w:r>
      <w:r>
        <w:t>По результатам рассмотрения заявления о присуждении компенсации за нарушение права на судопроизводство в разумный срок или права на исполнение судебного акта в разумный срок арбитражный суд принимает решение, которое должно содержать</w:t>
      </w:r>
    </w:p>
    <w:p>
      <w:r>
        <w:rPr>
          <w:b/>
        </w:rPr>
        <w:t xml:space="preserve">2. </w:t>
      </w:r>
      <w:r>
        <w:t>В решении арбитражного суда указывается на распределение судебных расходов, понесенных в связи с рассмотрением заявления о присуждении компенсации, указанной в части 1 настоящей статьи</w:t>
      </w:r>
    </w:p>
    <w:p>
      <w:r>
        <w:rPr>
          <w:b/>
        </w:rPr>
        <w:t xml:space="preserve">3. </w:t>
      </w:r>
      <w:r>
        <w:t>Копии решения арбитражного суда направляются заявителю, в орган, организацию или должностному лицу, на которые возложены обязанности по исполнению судебного акта, в пятидневный срок со дня принятия такого решения</w:t>
      </w:r>
    </w:p>
    <w:p>
      <w:r>
        <w:rPr>
          <w:b/>
        </w:rPr>
        <w:t xml:space="preserve">4. </w:t>
      </w:r>
      <w:r>
        <w:t>Решение арбитражного суда о присуждении компенсации, указанной в части 1 настоящей статьи, вступает в законную силу немедленно после его принятия, подлежит исполнению в порядке, установленном бюджетным законодательством Российской Федерации, и может быть обжаловано в кассационную инстанцию.";</w:t>
      </w:r>
    </w:p>
    <w:p>
      <w:r>
        <w:rPr>
          <w:b/>
        </w:rPr>
        <w:t xml:space="preserve">2. </w:t>
      </w:r>
      <w:r>
        <w:t>Срок, установленный частью 1 настоящей статьи, может быть продлен на основании мотивированного заявления судьи, рассматривающего дело, председателем арбитражного суда до шести месяцев в связи с особой сложностью дела, со значительным числом участников арбитражного процесса.";</w:t>
      </w:r>
    </w:p>
    <w:p>
      <w:r>
        <w:rPr>
          <w:b/>
        </w:rPr>
        <w:t xml:space="preserve">2. </w:t>
      </w:r>
      <w:r>
        <w:t>Срок, установленный частью 1 настоящей статьи, может быть продлен на основании мотивированного заявления судьи, рассматривающего дело, председателем арбитражного суда до шести месяцев в связи с особой сложностью дела, со значительным числом участников арбитражного процесса.";</w:t>
      </w:r>
    </w:p>
    <w:p>
      <w:r>
        <w:rPr>
          <w:b/>
        </w:rPr>
        <w:t xml:space="preserve">1. </w:t>
      </w:r>
      <w:r>
        <w:t>наименование арбитражного суда, состав суда, принявшего решение</w:t>
      </w:r>
    </w:p>
    <w:p>
      <w:r>
        <w:rPr>
          <w:b/>
        </w:rPr>
        <w:t xml:space="preserve">1. </w:t>
      </w:r>
      <w:r>
        <w:t>номер дела, по которому принято решение, дату и место принятия решения</w:t>
      </w:r>
    </w:p>
    <w:p>
      <w:r>
        <w:rPr>
          <w:b/>
        </w:rPr>
        <w:t xml:space="preserve">1. </w:t>
      </w:r>
      <w:r>
        <w:t>наименование лица, подавшего заявление, и его процессуальное положение</w:t>
      </w:r>
    </w:p>
    <w:p>
      <w:r>
        <w:rPr>
          <w:b/>
        </w:rPr>
        <w:t xml:space="preserve">1. </w:t>
      </w:r>
      <w:r>
        <w:t>наименование лиц, участвующих в деле, в том числе наименование органа, организации или должностного лица, на которые возложены обязанности по исполнению судебного акта</w:t>
      </w:r>
    </w:p>
    <w:p>
      <w:r>
        <w:rPr>
          <w:b/>
        </w:rPr>
        <w:t xml:space="preserve">1. </w:t>
      </w:r>
      <w:r>
        <w:t>предмет заявления</w:t>
      </w:r>
    </w:p>
    <w:p>
      <w:r>
        <w:rPr>
          <w:b/>
        </w:rPr>
        <w:t xml:space="preserve">1. </w:t>
      </w:r>
      <w:r>
        <w:t>фамилии лиц, присутствующих в судебном заседании, с указанием их полномочий</w:t>
      </w:r>
    </w:p>
    <w:p>
      <w:r>
        <w:rPr>
          <w:b/>
        </w:rPr>
        <w:t xml:space="preserve">1. </w:t>
      </w:r>
      <w:r>
        <w:t>сведения о судебных актах, принятых по делу, предмет спора, наименование арбитражного суда, рассматривавшего дело</w:t>
      </w:r>
    </w:p>
    <w:p>
      <w:r>
        <w:rPr>
          <w:b/>
        </w:rPr>
        <w:t xml:space="preserve">1. </w:t>
      </w:r>
      <w:r>
        <w:t>доводы, изложенные в заявлении</w:t>
      </w:r>
    </w:p>
    <w:p>
      <w:r>
        <w:rPr>
          <w:b/>
        </w:rPr>
        <w:t xml:space="preserve">1. </w:t>
      </w:r>
      <w:r>
        <w:t>объяснения лиц, присутствовавших в судебном заседании</w:t>
      </w:r>
    </w:p>
    <w:p>
      <w:r>
        <w:rPr>
          <w:b/>
        </w:rPr>
        <w:t xml:space="preserve">1. </w:t>
      </w:r>
      <w:r>
        <w:t>общую продолжительность судопроизводства по делу или общую продолжительность исполнения судебного акта</w:t>
      </w:r>
    </w:p>
    <w:p>
      <w:r>
        <w:rPr>
          <w:b/>
        </w:rPr>
        <w:t xml:space="preserve">1. </w:t>
      </w:r>
      <w:r>
        <w:t>мотивы, по которым присуждается компенсация, или мотивы, по которым было отказано в ее присуждении</w:t>
      </w:r>
    </w:p>
    <w:p>
      <w:r>
        <w:rPr>
          <w:b/>
        </w:rPr>
        <w:t xml:space="preserve">1. </w:t>
      </w:r>
      <w:r>
        <w:t>указание на присуждение компенсации и ее размер или отказ в присуждении компенсации</w:t>
      </w:r>
    </w:p>
    <w:p>
      <w:r>
        <w:rPr>
          <w:b/>
        </w:rPr>
        <w:t xml:space="preserve">1. </w:t>
      </w:r>
      <w:r>
        <w:t>указание на действия, которые должны осуществить орган, организация или должностное лицо, на которые возложены обязанности по исполнению судебного акта</w:t>
      </w:r>
    </w:p>
    <w:p>
      <w:r>
        <w:rPr>
          <w:b/>
        </w:rPr>
        <w:t xml:space="preserve">4. </w:t>
      </w:r>
      <w:r>
        <w:t>в части 1 статьи 232 слово "месяца" заменить словами "трех месяцев"</w:t>
      </w:r>
    </w:p>
    <w:p>
      <w:r>
        <w:rPr>
          <w:b/>
        </w:rPr>
        <w:t xml:space="preserve">4. </w:t>
      </w:r>
      <w:r>
        <w:t>в части 1 статьи 238 слово "месяца" заменить словами "трех месяцев"</w:t>
      </w:r>
    </w:p>
    <w:p>
      <w:r>
        <w:rPr>
          <w:b/>
        </w:rPr>
        <w:t xml:space="preserve">4. </w:t>
      </w:r>
      <w:r>
        <w:t>в части 1 статьи 243 слово "месяца" заменить словами "трех месяцев"</w:t>
      </w:r>
    </w:p>
    <w:p>
      <w:r>
        <w:rPr>
          <w:b/>
        </w:rPr>
        <w:t xml:space="preserve">4. </w:t>
      </w:r>
      <w:r>
        <w:t>статью 267 изложить в следующей редакции: "Статья 267. Срок рассмотрения апелляционной жалобы 1. Арбитражный суд апелляционной инстанции рассматривает апелляционную жалобу на решение арбитражного суда первой инстанции в срок, не превышающий двух месяцев со дня поступления апелляционной жалобы вместе с делом в арбитражный суд апелляционной инстанции, включая срок на подготовку дела к судебному разбирательству и на принятие судебного акта, если иное не установлено настоящим Кодексом. В случае, если апелляционная жалоба поступила в арбитражный суд апелляционной инстанции до истечения срока ее подачи, срок рассмотрения апелляционной жалобы исчисляется со дня истечения срока подачи апелляционной жалобы</w:t>
      </w:r>
    </w:p>
    <w:p>
      <w:r>
        <w:rPr>
          <w:b/>
        </w:rPr>
        <w:t xml:space="preserve">2. </w:t>
      </w:r>
      <w:r>
        <w:t>статью 268 дополнить частью 61 следующего содержания: "61. При наличии оснований, предусмотренных частью 4 статьи 270 настоящего Кодекса, арбитражный суд апелляционной инстанции рассматривает дело по правилам, установленным для рассмотрения дела в арбитражном суде первой инстанции, в срок, не превышающий трех месяцев со дня поступления апелляционной жалобы вместе с делом в арбитражный суд апелляционной инстанции. О переходе к рассмотрению дела по правилам суда первой инстанции выносится определение с указанием действий лиц, участвующих в деле, и сроков осуществления этих действий."</w:t>
      </w:r>
    </w:p>
    <w:p>
      <w:r>
        <w:rPr>
          <w:b/>
        </w:rPr>
        <w:t xml:space="preserve">2. </w:t>
      </w:r>
      <w:r>
        <w:t>часть 5 статьи 270 признать утратившей силу</w:t>
      </w:r>
    </w:p>
    <w:p>
      <w:r>
        <w:rPr>
          <w:b/>
        </w:rPr>
        <w:t xml:space="preserve">2. </w:t>
      </w:r>
      <w:r>
        <w:t>в статье 274:</w:t>
      </w:r>
    </w:p>
    <w:p>
      <w:r>
        <w:rPr>
          <w:b/>
        </w:rPr>
        <w:t xml:space="preserve">2. </w:t>
      </w:r>
      <w:r>
        <w:t>статью 285 изложить в следующей редакции: "Статья 285. Срок рассмотрения кассационной жалобы 1. Арбитражный суд кассационной инстанции рассматривает кассационную жалобу на судебный акт арбитражного суда в срок, не превышающий двух месяцев со дня поступления кассационной жалобы вместе с делом в арбитражный суд кассационной инстанции, включая срок на подготовку дела к судебному разбирательству. В случае, если кассационная жалоба поступила в арбитражный суд кассационной инстанции до окончания срока ее подачи, срок рассмотрения кассационной жалобы исчисляется со дня истечения срока подачи кассационной жалобы</w:t>
      </w:r>
    </w:p>
    <w:p>
      <w:r>
        <w:rPr>
          <w:b/>
        </w:rPr>
        <w:t xml:space="preserve">2. </w:t>
      </w:r>
      <w:r>
        <w:t>слова "Кассационные жалобы" заменить словами "1. Кассационные жалобы"</w:t>
      </w:r>
    </w:p>
    <w:p>
      <w:r>
        <w:rPr>
          <w:b/>
        </w:rPr>
        <w:t xml:space="preserve">2. </w:t>
      </w:r>
      <w:r>
        <w:t>дополнить частью 2 следующего содержания: "2. Кассационные жалобы на решения по заявлениям о присуждении компенсации за нарушение права на судопроизводство в разумный срок или права на исполнение судебного акта в разумный срок рассматриваются в порядке кассационного производства тем же судом в ином составе судей."</w:t>
      </w:r>
    </w:p>
    <w:p>
      <w:r>
        <w:rPr>
          <w:b/>
        </w:rPr>
        <w:t xml:space="preserve">2. </w:t>
      </w:r>
      <w:r>
        <w:t>(Утратил силу - Федеральный закон от 28.06.2014 № 186-ФЗ) 21) (Утратил силу - Федеральный закон от 28.06.2014 № 186-ФЗ) 22) (Утратил силу - Федеральный закон от 28.06.2014 № 186-ФЗ) 23) (Утратил силу - Федеральный закон от 28.06.2014 № 186-ФЗ) 24) (Утратил силу - Федеральный закон от 28.06.2014 № 186-ФЗ) 25) (Утратил силу - Федеральный закон от 28.06.2014 № 186-ФЗ) 26) (Утратил силу - Федеральный закон от 28.06.2014 № 186-ФЗ) 27) (Утратил силу - Федеральный закон от 28.06.2014 № 186-ФЗ) 28) (Утратил силу - Федеральный закон от 28.06.2014 № 186-ФЗ) 29) (Утратил силу - Федеральный закон от 28.06.2014 № 186-ФЗ) 30) часть 3 статьи 319 дополнить абзацем следующего содержания: "Исполнительный лист по решению о присуждении компенсации за нарушение права на судопроизводство в разумный срок или права на исполнение судебного акта в разумный срок направляется на исполнение арбитражным судом в пятидневный срок со дня принятия решения независимо от наличия ходатайства об этом взыскателя."</w:t>
      </w:r>
    </w:p>
    <w:p>
      <w:r>
        <w:rPr>
          <w:b/>
        </w:rPr>
        <w:t xml:space="preserve">2. </w:t>
      </w:r>
      <w:r>
        <w:t>часть 1 статьи 320 дополнить пунктом 8 следующего содержания: "8) реквизиты банковского счета взыскателя, на который должны быть перечислены средства, подлежащие взысканию."</w:t>
      </w:r>
    </w:p>
    <w:p>
      <w:r>
        <w:rPr>
          <w:b/>
        </w:rPr>
        <w:t>Статья 5</w:t>
      </w:r>
    </w:p>
    <w:p>
      <w:r>
        <w:t>Внести в Гражданский процессуальный кодекс Российской Федерации (Собрание законодательства Российской Федерации, 2002, № 46, ст. 4532; 2004, № 31, ст. 3230; 2005, № 30, ст. 3104; 2006, № 1, ст. 8; 2007, № 31, ст. 4011; № 41, ст. 4845; 2008, № 24, ст. 2798; 2009, № 14, ст. 1578, 1579; № 26, ст. 3126; № 45, ст. 5264) следующие изменения: 1) часть первую статьи 3 дополнить словами ", в том числе с требованием о присуждении ему компенсации за нарушение права на судопроизводство в разумный срок или права на исполнение судебного постановления в разумный срок"; 2) дополнить статьей 61 следующего содержания: "Статья 61. Разумный срок судопроизводства и разумный срок исполнения судебного постановления 1. Судопроизводство в судах и исполнение судебного постановления осуществляются в разумные сроки.</w:t>
      </w:r>
    </w:p>
    <w:p>
      <w:r>
        <w:rPr>
          <w:b/>
        </w:rPr>
        <w:t xml:space="preserve">2. </w:t>
      </w:r>
      <w:r>
        <w:t>Разбирательство дел в судах осуществляется в сроки, установленные настоящим Кодексом. Продление этих сроков допустимо в случаях и в порядке, которые установлены настоящим Кодексом, но судопроизводство должно осуществляться в разумный срок</w:t>
      </w:r>
    </w:p>
    <w:p>
      <w:r>
        <w:rPr>
          <w:b/>
        </w:rPr>
        <w:t xml:space="preserve">3. </w:t>
      </w:r>
      <w:r>
        <w:t>При определении разумного срока судебного разбирательства, который включает в себя период со дня поступления искового заявления или заявления в суд первой инстанции до дня принятия последнего судебного постановления по делу, учитываются такие обстоятельства, как правовая и фактическая сложность дела, поведение участников гражданского процесса, достаточность и эффективность действий суда, осуществляемых в целях своевременного рассмотрения дела, и общая продолжительность судопроизводства по делу</w:t>
      </w:r>
    </w:p>
    <w:p>
      <w:r>
        <w:rPr>
          <w:b/>
        </w:rPr>
        <w:t xml:space="preserve">4. </w:t>
      </w:r>
      <w:r>
        <w:t>Обстоятельства, связанные с организацией работы суда, в том числе с заменой судьи, а также рассмотрение дела различными инстанциями не может приниматься во внимание в качестве оснований для превышения разумного срока судопроизводства по делу</w:t>
      </w:r>
    </w:p>
    <w:p>
      <w:r>
        <w:rPr>
          <w:b/>
        </w:rPr>
        <w:t xml:space="preserve">5. </w:t>
      </w:r>
      <w:r>
        <w:t>Правила определения разумного срока судопроизводства по делу, предусмотренные частями третьей и четвертой настоящей статьи, применяются также при определении разумного срока исполнения судебных актов</w:t>
      </w:r>
    </w:p>
    <w:p>
      <w:r>
        <w:rPr>
          <w:b/>
        </w:rPr>
        <w:t xml:space="preserve">6. </w:t>
      </w:r>
      <w:r>
        <w:t>В случае, если после принятия искового заявления или заявления к производству дело длительное время не рассматривалось и судебный процесс затягивался, заинтересованные лица вправе обратиться к председателю суда с заявлением об ускорении рассмотрения дела</w:t>
      </w:r>
    </w:p>
    <w:p>
      <w:r>
        <w:rPr>
          <w:b/>
        </w:rPr>
        <w:t xml:space="preserve">7. </w:t>
      </w:r>
      <w:r>
        <w:t>Заявление об ускорении рассмотрения дела рассматривается председателем суда в пятидневный срок со дня поступления заявления в суд. По результатам рассмотрения заявления председатель суда выносит мотивированное определение, в котором может быть установлен срок проведения судебного заседания по делу и (или) могут быть указаны действия, которые следует осуществить для ускорения судебного разбирательства.";</w:t>
      </w:r>
    </w:p>
    <w:p>
      <w:r>
        <w:rPr>
          <w:b/>
        </w:rPr>
        <w:t xml:space="preserve">7. </w:t>
      </w:r>
      <w:r>
        <w:t>(Утратил силу - Федеральный закон от 08.03.2015 № 23-ФЗ) 4) часть первую статьи 27 дополнить пунктом 8 следующего содержания: "8) о присуждении компенсации за нарушение права на судопроизводство в разумный срок или права на исполнение судебного акта в разумный срок по делам, подсудным федеральным судам, за исключением районных судов, гарнизонных военных судов."</w:t>
      </w:r>
    </w:p>
    <w:p>
      <w:r>
        <w:rPr>
          <w:b/>
        </w:rPr>
        <w:t xml:space="preserve">7. </w:t>
      </w:r>
      <w:r>
        <w:t>(Утратил силу - Федеральный закон от 08.03.2015 № 23-ФЗ) 6) (Утратил силу - Федеральный закон от 08.03.2015 № 23-ФЗ)</w:t>
      </w:r>
    </w:p>
    <w:p>
      <w:r>
        <w:rPr>
          <w:b/>
        </w:rPr>
        <w:t>Статья 6</w:t>
      </w:r>
    </w:p>
    <w:p>
      <w:r>
        <w:t>Внести в часть вторую Налогового кодекса Российской Федерации (Собрание законодательства Российской Федерации, 2000, № 32, ст. 3340; 2004, № 45, ст. 4377; 2006, № 1, ст. 12; 2009, № 52, ст. 6450; 2010, № 15, ст. 1737) следующие изменения</w:t>
      </w:r>
    </w:p>
    <w:p>
      <w:r>
        <w:t>пункт 1 статьи 33319 дополнить подпунктом 15 следующего содержания: "15) при подаче заявления о присуждении компенсации за нарушение права на судопроизводство в разумный срок или права на исполнение судебного акта в разумный срок: для физических лиц - 200 рублей; для организаций - 4 000 рублей."</w:t>
      </w:r>
    </w:p>
    <w:p>
      <w:r>
        <w:t>пункт 1 статьи 33321 дополнить подпунктом 14 следующего содержания: "14) при подаче заявления о присуждении компенсации за нарушение права на судопроизводство в разумный срок или права на исполнение судебного акта в разумный срок: для физических лиц - 200 рублей; для организаций - 4 000 рублей."</w:t>
      </w:r>
    </w:p>
    <w:p>
      <w:r>
        <w:rPr>
          <w:b/>
        </w:rPr>
        <w:t>Статья 7</w:t>
      </w:r>
    </w:p>
    <w:p>
      <w:r>
        <w:rPr>
          <w:b/>
        </w:rPr>
        <w:t xml:space="preserve">1. </w:t>
      </w:r>
      <w:r>
        <w:t>Настоящий Федеральный закон вступает в силу с 4 мая 2010 года, за исключением статьи 6 настоящего Федерального закона</w:t>
      </w:r>
    </w:p>
    <w:p>
      <w:r>
        <w:rPr>
          <w:b/>
        </w:rPr>
        <w:t xml:space="preserve">2. </w:t>
      </w:r>
      <w:r>
        <w:t>Статья 6 настоящего Федерального закона вступает в силу по истечении одного месяца со дня официального опубликования настоящего Федерального закона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