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w:t>
      </w:r>
    </w:p>
    <w:p>
      <w:r>
        <w:rPr>
          <w:b/>
        </w:rPr>
        <w:t>Статья 1</w:t>
      </w:r>
    </w:p>
    <w:p>
      <w:r>
        <w:t>Внести в Уголовный кодекс Российской Федерации (Собрание законодательства Российской Федерации, 1996, № 25, ст. 2954; 1998, № 26, ст. 3012; 2002, № 19, ст. 1795; 2003, № 50, ст. 4848; 2006, № 2, ст. 176; 2007, № 50, ст. 6248; 2009, № 31, ст. 3921; № 52, ст. 6453) следующие изменения: 1) (Утратил силу - Федеральный закон от 07.12.2011 № 420-ФЗ) 2) в статье 228: а) наименование дополнить словами ",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б) абзац первый части первой после слов "в крупном размере" дополнить словами ",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крупном размере"; в) примечания 1 и 2 изложить в следующей редакции: "Примечания.</w:t>
      </w:r>
    </w:p>
    <w:p>
      <w:r>
        <w:rPr>
          <w:b/>
        </w:rPr>
        <w:t xml:space="preserve">1. </w:t>
      </w:r>
      <w:r>
        <w:t>Лицо, совершившее предусмотренное настоящей статьей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w:t>
      </w:r>
    </w:p>
    <w:p>
      <w:r>
        <w:rPr>
          <w:b/>
        </w:rPr>
        <w:t xml:space="preserve">2. </w:t>
      </w:r>
      <w:r>
        <w:t>Крупный и особо крупный размеры наркотических средств и психотропных веществ, а также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статей 2281 и 229 настоящего Кодекса утверждаются Правительством Российской Федерации.";</w:t>
      </w:r>
    </w:p>
    <w:p>
      <w:r>
        <w:rPr>
          <w:b/>
        </w:rPr>
        <w:t xml:space="preserve">2. </w:t>
      </w:r>
      <w:r>
        <w:t>в статье 2281:</w:t>
      </w:r>
    </w:p>
    <w:p>
      <w:r>
        <w:rPr>
          <w:b/>
        </w:rPr>
        <w:t xml:space="preserve">2. </w:t>
      </w:r>
      <w:r>
        <w:t>абзац первый части первой статьи 2282 изложить в следующей редакции: "1. Нарушение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прекурсоров, инструментов или оборудования, используемых для изготовления наркотических средств или психотропных веществ, находящихся под специальным контролем, правил культивирования растений, содержащих наркотические средства или психотропные вещества либо их прекурсоры, для использования в научных, учебных целях и в экспертной деятельности, а также нарушение правил хранения, учета,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повлекшее утрату таких растений или их частей, если это деяние совершено лицом, в обязанности которого входит соблюдение указанных правил, -"</w:t>
      </w:r>
    </w:p>
    <w:p>
      <w:r>
        <w:rPr>
          <w:b/>
        </w:rPr>
        <w:t xml:space="preserve">2. </w:t>
      </w:r>
      <w:r>
        <w:t>в статье 229:</w:t>
      </w:r>
    </w:p>
    <w:p>
      <w:r>
        <w:rPr>
          <w:b/>
        </w:rPr>
        <w:t xml:space="preserve">2. </w:t>
      </w:r>
      <w:r>
        <w:t>в статье 231:</w:t>
      </w:r>
    </w:p>
    <w:p>
      <w:r>
        <w:rPr>
          <w:b/>
        </w:rPr>
        <w:t xml:space="preserve">2. </w:t>
      </w:r>
      <w:r>
        <w:t>наименование дополнить словами ",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
        <w:rPr>
          <w:b/>
        </w:rPr>
        <w:t xml:space="preserve">2. </w:t>
      </w:r>
      <w:r>
        <w:t>абзац первый части первой после слов "их аналогов" дополнить словами ",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
        <w:rPr>
          <w:b/>
        </w:rPr>
        <w:t xml:space="preserve">2. </w:t>
      </w:r>
      <w:r>
        <w:t>наименование дополнить словами ",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
        <w:rPr>
          <w:b/>
        </w:rPr>
        <w:t xml:space="preserve">2. </w:t>
      </w:r>
      <w:r>
        <w:t>абзац первый части первой после слов "психотропных веществ" дополнить словами ",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
        <w:rPr>
          <w:b/>
        </w:rPr>
        <w:t xml:space="preserve">2. </w:t>
      </w:r>
      <w:r>
        <w:t>пункт "б" части третьей после слов "психотропных веществ" дополнить словами ",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
        <w:rPr>
          <w:b/>
        </w:rPr>
        <w:t xml:space="preserve">2. </w:t>
      </w:r>
      <w:r>
        <w:t>наименование изложить в следующей редакции: "Статья 231. Незаконное культивирование растений, содержащих наркотические средства или психотропные вещества либо их прекурсоры"</w:t>
      </w:r>
    </w:p>
    <w:p>
      <w:r>
        <w:rPr>
          <w:b/>
        </w:rPr>
        <w:t xml:space="preserve">2. </w:t>
      </w:r>
      <w:r>
        <w:t>в части первой: абзац первый изложить в следующей редакции: "1. Незаконное культивирование в крупном размере растений, содержащих наркотические средства или психотропные вещества либо их прекурсоры, -"; в абзаце втором слово "наказываются" заменить словом "наказывается"</w:t>
      </w:r>
    </w:p>
    <w:p>
      <w:r>
        <w:rPr>
          <w:b/>
        </w:rPr>
        <w:t xml:space="preserve">2. </w:t>
      </w:r>
      <w:r>
        <w:t>пункт "в" части второй изложить в следующей редакции: "в) в особо крупном размере, -"</w:t>
      </w:r>
    </w:p>
    <w:p>
      <w:r>
        <w:rPr>
          <w:b/>
        </w:rPr>
        <w:t xml:space="preserve">2. </w:t>
      </w:r>
      <w:r>
        <w:t>примечание изложить в следующей редакции: "Примечание. Крупный и особо крупный размеры культивирования растений, содержащих наркотические средства или психотропные вещества либо их прекурсоры, для целей настоящей статьи утверждаются Правительством Российской Федерации."</w:t>
      </w:r>
    </w:p>
    <w:p>
      <w:r>
        <w:rPr>
          <w:b/>
        </w:rPr>
        <w:t>Статья 2</w:t>
      </w:r>
    </w:p>
    <w:p>
      <w:r>
        <w:t>Внести в Федеральный закон от 8 января 1998 года № 3-ФЗ "О наркотических средствах и психотропных веществах" (Собрание законодательства Российской Федерации, 1998, № 2, ст. 219; 2003, № 2, ст. 167; № 27, ст. 2700; 2005, № 19, ст. 1752; 2006, № 43, ст. 4412; № 44, ст. 4535; 2007, № 30, ст. 3748; 2008, № 30, ст. 3592; 2009, № 29, ст. 3614) следующие изменения: 1) в статье 1: а) в абзаце втором слово "растения," исключить; б) в абзаце седьмом слова "культивирование растений;" исключить; в) дополнить абзацами следующего содержания: "растения, содержащие наркотические средства или психотропные вещества либо их прекурсоры (далее - наркосодержащие растения), - растения, из которых могут быть получены наркотические средства, психотропные вещества или их прекурсоры и которые включены в Перечень растений, содержащих наркотические средства или психотропные вещества либо их прекурсоры и подлежащих контролю в Российской Федерации; культивирование наркосодержащих растений - деятельность, связанная с созданием специальных условий для посева и выращивания наркосодержащих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метеорологическим условиям; незаконное культивирование наркосодержащих растений - культивирование наркосодержащих растений, осуществляемое с нарушением законодательства Российской Федерации."; 2) дополнить статьей 21 следующего содержания: "Статья 21. Перечень растений, содержащих наркотические средства или психотропные вещества либо их прекурсоры и подлежащих контролю в Российской Федерации 1. Наркосодержащие растения, подлежащие контролю в Российской Федерации, включаются в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r>
        <w:rPr>
          <w:b/>
        </w:rPr>
        <w:t xml:space="preserve">2. </w:t>
      </w:r>
      <w:r>
        <w:t>Перечень растений, содержащих наркотические средства или психотропные вещества либо их прекурсоры и подлежащих контролю в Российской Федерации, утверждается Правительством Российской Федерации по представлению федерального органа исполнительной власти в области здравоохранения или федерального органа исполнительной власти по контролю за оборотом наркотических средств и психотропных веществ и по согласованию с федеральным органом исполнительной власти в области сельского хозяйства</w:t>
      </w:r>
    </w:p>
    <w:p>
      <w:r>
        <w:rPr>
          <w:b/>
        </w:rPr>
        <w:t xml:space="preserve">3. </w:t>
      </w:r>
      <w:r>
        <w:t>К хранению, перевозке, пересылке, реализации, приобретению, использованию, ввозу (вывозу) наркосодержащих растений и частей таких растений, которые не включены в Перечень наркотических средств, психотропных веществ и их прекурсоров, подлежащих контролю в Российской Федерации, применяются меры контроля, аналогичные мерам, применяемым в отношении содержащихся в них наркотических средств, психотропных веществ или их прекурсоров</w:t>
      </w:r>
    </w:p>
    <w:p>
      <w:r>
        <w:rPr>
          <w:b/>
        </w:rPr>
        <w:t xml:space="preserve">4. </w:t>
      </w:r>
      <w:r>
        <w:t>Меры контроля, предусмотренные пунктом 3 настоящей статьи, не применяются в отношении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 и их частей.";</w:t>
      </w:r>
    </w:p>
    <w:p>
      <w:r>
        <w:rPr>
          <w:b/>
        </w:rPr>
        <w:t xml:space="preserve">3. </w:t>
      </w:r>
      <w:r>
        <w:t>Юридическое лицо может осуществлять деятельность, связанную с оборотом наркотических средств и психотропных веществ, и (или) культивирование наркосодержащих растений для использования в научных, учебных целях и в экспертной деятельности, при наличии следующих документов: сертификат специалиста, подтверждающий соответствующую профессиональную подготовку руководителя юридического лица или руководителя соответствующего подразделения юридического лица; заключение органов по контролю за оборотом наркотических средств и психотропных веществ о соответствии объектов и помещений, в которых осуществляются деятельность, связанная с оборотом наркотических средств и психотропных веществ, и (или) культивирование наркосодержащих растений, установленным требованиям к оснащению этих объектов и помещений инженерно-техническими средствами охраны; выданные государственными или муниципальными учреждениями здравоохранения в установленном законодательством Российской Федерации порядке справки об отсутствии у работников, которые в соответствии со своими служебными обязанностями должны иметь доступ к наркотическим средствам или психотропным веществам либо культивируемым наркосодержащим растениям, заболеваний наркоманией, токсикоманией, хроническим алкоголизмом; заключения органов по контролю за оборотом наркотических средств и психотропных веществ об отсутствии у работников, которые в соответствии со своими служебными обязанностями должны иметь доступ к наркотическим средствам или психотропным веществам либо культивируемым наркосодержащим растениям, непогашенной или неснятой судимости за преступление средней тяжести, тяжкое, особо тяжкое преступление или преступление, связанное с незаконным оборотом наркотических средств, психотропных веществ, их прекурсоров либо с незаконным культивированием наркосодержащих растений, в том числе за преступление, совершенное за пределами Российской Федерации</w:t>
      </w:r>
    </w:p>
    <w:p>
      <w:r>
        <w:rPr>
          <w:b/>
        </w:rPr>
        <w:t xml:space="preserve">4. </w:t>
      </w:r>
      <w:r>
        <w:t>Требования к оснащению инженерно-техническими средствами охраны объектов и помещений, в которых осуществляются деятельность, связанная с оборотом наркотических средств и психотропных веществ, и (или) культивирование наркосодержащих растений, устанавливаются в порядке, определяемом Правительством Российской Федерации.";</w:t>
      </w:r>
    </w:p>
    <w:p>
      <w:r>
        <w:rPr>
          <w:b/>
        </w:rPr>
        <w:t xml:space="preserve">2. </w:t>
      </w:r>
      <w:r>
        <w:t>Культивирование наркосодержащих растений для использования в научных, учебных целях и в экспертной деятельности осуществляется государственными унитарными предприятиями и государственными учреждениями при наличии лицензии на указанный вид деятельности</w:t>
      </w:r>
    </w:p>
    <w:p>
      <w:r>
        <w:rPr>
          <w:b/>
        </w:rPr>
        <w:t xml:space="preserve">3. </w:t>
      </w:r>
      <w:r>
        <w:t>Культивирование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 осуществляется юридическими лицами или индивидуальными предпринимателями</w:t>
      </w:r>
    </w:p>
    <w:p>
      <w:r>
        <w:rPr>
          <w:b/>
        </w:rPr>
        <w:t xml:space="preserve">4. </w:t>
      </w:r>
      <w:r>
        <w:t>Сорта наркосодержащих растений, разрешенные для культивирования в промышленных целях (за исключением производства и изготовления наркотических средств и психотропных веществ), требования к таким сортам и к условиям их культивирования устанавливаются Правительством Российской Федерации.";</w:t>
      </w:r>
    </w:p>
    <w:p>
      <w:r>
        <w:rPr>
          <w:b/>
        </w:rPr>
        <w:t xml:space="preserve">4. </w:t>
      </w:r>
      <w:r>
        <w:t>В случае неисполнения обязанности по уничтожению наркосодержащих растений в сроки, установленные предписанием уполномоченного органа, уполномоченный орган обеспечивает их принудительное уничтожение с возмещением расходов на такое уничтожение за счет средств юридических или физических лиц, указанных в пункте 3 настоящей статьи."; в) дополнить пунктом 5 следующего содержания: "5. Порядок уничтожения наркосодержащих растений устанавливается Правительством Российской Федерации.";</w:t>
      </w:r>
    </w:p>
    <w:p>
      <w:r>
        <w:rPr>
          <w:b/>
        </w:rPr>
        <w:t xml:space="preserve">2. </w:t>
      </w:r>
      <w:r>
        <w:t>Запрещается пропаганда каких-либо преимуществ в использовании отдельных наркотических средств, психотропных веществ, их аналогов или прекурсоров, наркосодержащих растений, в том числе пропаганда использования в медицинских целях наркотических средств, психотропных веществ, наркосодержащих растений, подавляющих волю человека либо отрицательно влияющих на его психическое или физическое здоровье.";</w:t>
      </w:r>
    </w:p>
    <w:p>
      <w:r>
        <w:rPr>
          <w:b/>
        </w:rPr>
        <w:t xml:space="preserve">4. </w:t>
      </w:r>
      <w:r>
        <w:t>пункт 1 статьи 5 изложить в следующей редакции: "1. В Российской Федерации действует государственная монополия на основные виды деятельности, связанные с оборотом наркотических средств, психотропных веществ (разработку, переработку, распределение, ввоз (вывоз), уничтожение наркотических средств, психотропных веществ), а также на культивирование наркосодержащих растений для использования в научных, учебных целях и в экспертной деятельности."</w:t>
      </w:r>
    </w:p>
    <w:p>
      <w:r>
        <w:rPr>
          <w:b/>
        </w:rPr>
        <w:t xml:space="preserve">4. </w:t>
      </w:r>
      <w:r>
        <w:t>в статье 10:</w:t>
      </w:r>
    </w:p>
    <w:p>
      <w:r>
        <w:rPr>
          <w:b/>
        </w:rPr>
        <w:t xml:space="preserve">4. </w:t>
      </w:r>
      <w:r>
        <w:t>наименование дополнить словами ", и (или) культивирования наркосодержащих растений"</w:t>
      </w:r>
    </w:p>
    <w:p>
      <w:r>
        <w:rPr>
          <w:b/>
        </w:rPr>
        <w:t xml:space="preserve">4. </w:t>
      </w:r>
      <w:r>
        <w:t>пункт 1 после слов "психотропных веществ" дополнить словами ", и (или) культивирование наркосодержащих растений для использования в научных, учебных целях и в экспертной деятельности"</w:t>
      </w:r>
    </w:p>
    <w:p>
      <w:r>
        <w:rPr>
          <w:b/>
        </w:rPr>
        <w:t xml:space="preserve">4. </w:t>
      </w:r>
      <w:r>
        <w:t>пункты 2 - 4 изложить в следующей редакции: "2. Юридическим лицом, осуществляющим деятельность, связанную с оборотом наркотических средств и психотропных веществ, и (или) культивирование наркосодержащих растений для использования в научных, учебных целях и в экспертной деятельности, должны быть предусмотрены условия для обеспечения учета и сохранности наркотических средств, психотропных веществ и наркосодержащих растений</w:t>
      </w:r>
    </w:p>
    <w:p>
      <w:r>
        <w:rPr>
          <w:b/>
        </w:rPr>
        <w:t xml:space="preserve">4. </w:t>
      </w:r>
      <w:r>
        <w:t>(Утратил силу - Федеральный закон от 29.12.2015 № 408-ФЗ) 6) в пункте 1 статьи 15 слова "культивирование растений, включенных в Перечень," исключить</w:t>
      </w:r>
    </w:p>
    <w:p>
      <w:r>
        <w:rPr>
          <w:b/>
        </w:rPr>
        <w:t xml:space="preserve">4. </w:t>
      </w:r>
      <w:r>
        <w:t>статью 18 изложить в следующей редакции: "Статья 18. Культивирование наркосодержащих растений 1. На территории Российской Федерации запрещается культивирование наркосодержащих растений, кроме культивирования таких растений для использования в научных, учебных целях и в экспертной деятельности и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w:t>
      </w:r>
    </w:p>
    <w:p>
      <w:r>
        <w:rPr>
          <w:b/>
        </w:rPr>
        <w:t xml:space="preserve">4. </w:t>
      </w:r>
      <w:r>
        <w:t>в статье 29:</w:t>
      </w:r>
    </w:p>
    <w:p>
      <w:r>
        <w:rPr>
          <w:b/>
        </w:rPr>
        <w:t xml:space="preserve">4. </w:t>
      </w:r>
      <w:r>
        <w:t>наименование изложить в следующей редакции: "Статья 29. Уничтожение наркотических средств, психотропных веществ и их прекурсоров, инструментов, оборудования и наркосодержащих растений"</w:t>
      </w:r>
    </w:p>
    <w:p>
      <w:r>
        <w:rPr>
          <w:b/>
        </w:rPr>
        <w:t xml:space="preserve">4. </w:t>
      </w:r>
      <w:r>
        <w:t>пункты 3 и 4 изложить в следующей редакции: "3. Юридические и физические лица, являющиеся собственниками или пользователями земельных участков, на которых произрастают либо культивируются наркосодержащие растения, обязаны их уничтожить, кроме случаев культивирования наркосодержащих растений для использования в научных, учебных целях и в экспертной деятельности и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w:t>
      </w:r>
    </w:p>
    <w:p>
      <w:r>
        <w:rPr>
          <w:b/>
        </w:rPr>
        <w:t xml:space="preserve">4. </w:t>
      </w:r>
      <w:r>
        <w:t>абзац третий пункта 7 статьи 30 после слов "и их прекурсоров" дополнить словами "либо с незаконным культивированием наркосодержащих растений"</w:t>
      </w:r>
    </w:p>
    <w:p>
      <w:r>
        <w:rPr>
          <w:b/>
        </w:rPr>
        <w:t xml:space="preserve">4. </w:t>
      </w:r>
      <w:r>
        <w:t>в статье 37:</w:t>
      </w:r>
    </w:p>
    <w:p>
      <w:r>
        <w:rPr>
          <w:b/>
        </w:rPr>
        <w:t xml:space="preserve">4. </w:t>
      </w:r>
      <w:r>
        <w:t>в статье 46:</w:t>
      </w:r>
    </w:p>
    <w:p>
      <w:r>
        <w:rPr>
          <w:b/>
        </w:rPr>
        <w:t xml:space="preserve">4. </w:t>
      </w:r>
      <w:r>
        <w:t>в абзаце третьем пункта 1 слова "количества выращенных или переработанных растений, включенных в Перечень," исключить</w:t>
      </w:r>
    </w:p>
    <w:p>
      <w:r>
        <w:rPr>
          <w:b/>
        </w:rPr>
        <w:t xml:space="preserve">4. </w:t>
      </w:r>
      <w:r>
        <w:t>в пункте 2 слова "культивировании растений," исключить</w:t>
      </w:r>
    </w:p>
    <w:p>
      <w:r>
        <w:rPr>
          <w:b/>
        </w:rPr>
        <w:t xml:space="preserve">4. </w:t>
      </w:r>
      <w:r>
        <w:t>наименование дополнить словами "и в сфере культивирования наркосодержащих растений"</w:t>
      </w:r>
    </w:p>
    <w:p>
      <w:r>
        <w:rPr>
          <w:b/>
        </w:rPr>
        <w:t xml:space="preserve">4. </w:t>
      </w:r>
      <w:r>
        <w:t>пункты 1 и 2 изложить в следующей редакции: "1. Пропаганда наркотических средств, психотропных веществ и их прекурсоров, культивирования наркосодержащих растений, осуществляемая юридическими или физическими лицами и направленная на распространение сведений о способах, методах разработки, изготовления и использования наркотических средств, психотропных веществ и их прекурсоров, местах их приобретения, способах и местах культивирования наркосодержащих растений, а также производство и распространение книжной продукции, продукции средств массовой информации, распространение указанных сведений посредством использования информационно-телекоммуникационных сетей или совершение иных действий в этих целях запрещаются</w:t>
      </w:r>
    </w:p>
    <w:p>
      <w:r>
        <w:rPr>
          <w:b/>
        </w:rPr>
        <w:t xml:space="preserve">2. </w:t>
      </w:r>
      <w:r>
        <w:t>в статье 48:</w:t>
      </w:r>
    </w:p>
    <w:p>
      <w:r>
        <w:rPr>
          <w:b/>
        </w:rPr>
        <w:t xml:space="preserve">2. </w:t>
      </w:r>
      <w:r>
        <w:t>в абзаце втором пункта 1 статьи 53 слова "растений, включенных в Перечень" заменить словами "наркосодержащих растений"</w:t>
      </w:r>
    </w:p>
    <w:p>
      <w:r>
        <w:rPr>
          <w:b/>
        </w:rPr>
        <w:t xml:space="preserve">2. </w:t>
      </w:r>
      <w:r>
        <w:t>в наименовании слова "растений, включенных в Перечень" заменить словами "наркосодержащих растений"</w:t>
      </w:r>
    </w:p>
    <w:p>
      <w:r>
        <w:rPr>
          <w:b/>
        </w:rPr>
        <w:t xml:space="preserve">2. </w:t>
      </w:r>
      <w:r>
        <w:t>в пункте 1 слова "растений, включенных в Перечень" заменить словами "наркосодержащих растений"</w:t>
      </w:r>
    </w:p>
    <w:p>
      <w:r>
        <w:rPr>
          <w:b/>
        </w:rPr>
        <w:t>Статья 3</w:t>
      </w:r>
    </w:p>
    <w:p>
      <w:r>
        <w:t>(Утратила силу - Федеральный закон от 04.05.2011 № 99-ФЗ)</w:t>
      </w:r>
    </w:p>
    <w:p>
      <w:r>
        <w:rPr>
          <w:b/>
        </w:rPr>
        <w:t>Статья 4</w:t>
      </w:r>
    </w:p>
    <w:p>
      <w:r>
        <w:t>(Утратила силу - Федеральный закон от 03.07.2016 № 329-ФЗ)</w:t>
      </w:r>
    </w:p>
    <w:p>
      <w:r>
        <w:rPr>
          <w:b/>
        </w:rPr>
        <w:t>Статья 5</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45; № 10, ст. 763; № 13, ст. 1075, 1077; № 19, ст. 1752; № 27, ст. 2719, 2721; № 30, ст. 3104, 3131; № 50, ст. 5247; 2006, № 1, ст. 10; № 10, ст. 1067; № 12, ст. 1234; № 17, ст. 1776; № 18, ст. 1907; № 19, ст. 2066; № 23, ст. 2380; № 31, ст. 3420, 3438, 3452; № 45, ст. 4641; № 50, ст. 5279; № 52, ст. 5498; 2007, № 1, ст. 21, 29; № 16, ст. 1824, 1825; № 26, ст. 3089; № 30, ст. 3755; № 31, ст. 4007, 4008; № 41, ст. 4845; № 43, ст. 5084; № 46, ст. 5553; 2008, № 18, ст. 1941; № 20, ст. 2251; № 30, ст. 3604; № 49, ст. 5745; № 52, ст. 6235, 6236; 2009, № 7, ст. 777; № 23, ст. 2759; № 26, ст. 3120, 3122; № 29, ст. 3597, 3642; № 30, ст. 3739; № 48, ст. 5711, 5724; № 52, ст. 6412; 2010, № 1, ст. 1) следующие изменения</w:t>
      </w:r>
    </w:p>
    <w:p>
      <w:r>
        <w:t>абзац первый части 1 статьи 3.12 после слов "прекурсоров," дополнить словами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
        <w:t>в статье 6.8: а) наименование дополнить словами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б) абзац первый после слов "их аналогов" дополнить словами ",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в абзаце втором слово "влечет" заменить словом "влекут"; г) в примечании слова "или психотропные вещества, а также их аналоги" заменить словами ",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w:t>
      </w:r>
    </w:p>
    <w:p>
      <w:r>
        <w:t>в статье 6.13: а) наименование дополнить словами ",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б) абзац первый после слов "их прекурсоров" дополнить словами ",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
        <w:t>в статье 6.16: а) наименование дополнить словами ",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б) абзац первый после слов "их прекурсоров" дополнить словами ", а также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
        <w:t>в статье 10.4: а) в наименовании слова "посевов, мест хранения и переработки растений, включенных в Перечень наркотических средств, психотропных веществ и их прекурсоров, подлежащих контролю в Российской Федерации, и конопли" заменить словами "посевов и мест хранения растений, содержащих наркотические средства или психотропные вещества либо их прекурсоры"; б) в абзаце первом слова "посевов, мест хранения и переработки растений, включенных в Перечень наркотических средств, психотропных веществ и их прекурсоров, подлежащих контролю в Российской Федерации, и конопли" заменить словами "посевов и мест хранения растений, содержащих наркотические средства или психотропные вещества либо их прекурсоры"</w:t>
      </w:r>
    </w:p>
    <w:p>
      <w:r>
        <w:t>в статье 10.5: а) в наименовании слова "включенных в Перечень наркотических средств, психотропных веществ и их прекурсоров, подлежащих контролю в Российской Федерации, и дикорастущей конопли" заменить словами "содержащих наркотические средства или психотропные вещества либо их прекурсоры"; б) в абзаце первом слова "включенных в Перечень наркотических средств, психотропных веществ и их прекурсоров, подлежащих контролю в Российской Федерации, и дикорастущей конопли" заменить словами "содержащих наркотические средства или психотропные вещества либо их прекурсоры,"</w:t>
      </w:r>
    </w:p>
    <w:p>
      <w:r>
        <w:t>дополнить статьей 10.51 следующего содержания: "Статья 10.51. Незаконное культивирование растений, содержащих наркотические средства или психотропные вещества либо их прекурсоры 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 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
        <w:t>часть 1 статьи 23.1 после цифр "9.14," дополнить цифрами "10.51,"</w:t>
      </w:r>
    </w:p>
    <w:p>
      <w:r>
        <w:t>в части 2 статьи 28.3: а) в пункте 1 слова "частью 2 статьи 11.1" заменить словами "статьей 10.51, частью 2 статьи 11.1"; б) (Утратил силу - Федеральный закон от 03.07.2016 № 305-ФЗ)</w:t>
      </w:r>
    </w:p>
    <w:p>
      <w:r>
        <w:rPr>
          <w:b/>
        </w:rPr>
        <w:t>Статья 6</w:t>
      </w:r>
    </w:p>
    <w:p>
      <w:r>
        <w:t>Пункт 2 статьи 7 Федерального закона от 13 марта 2006 года № 38-ФЗ "О рекламе" (Собрание законодательства Российской Федерации, 2006, № 12, ст. 1232) дополнить словами ",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
        <w:rPr>
          <w:b/>
        </w:rPr>
        <w:t>Статья 7</w:t>
      </w:r>
    </w:p>
    <w:p>
      <w:r>
        <w:t>Настоящий Федеральный закон вступает в силу по истечении 180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