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(Утратила силу - Федеральный закон от 07.02.2011 № 3-ФЗ)</w:t>
      </w:r>
    </w:p>
    <w:p>
      <w:r>
        <w:rPr>
          <w:b/>
        </w:rPr>
        <w:t>Статья 2</w:t>
      </w:r>
    </w:p>
    <w:p>
      <w:r>
        <w:t>Внести в Положение о службе в органах внутренних дел Российской Федерации, утвержденное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 2, ст. 70; Собрание законодательства Российской Федерации, 2002, № 27, ст. 2620; 2004, № 35, ст. 3607; 2005, № 1, ст. 25; № 14, ст. 1212; 2007, № 10, ст. 1151; № 49, ст. 6072; 2008, № 52, ст. 6235), следующие изменения</w:t>
      </w:r>
    </w:p>
    <w:p>
      <w:r>
        <w:t>в статье 8: а) дополнить новой частью пятой следующего содержания: "При приеме граждан на службу в органы внутренних дел проводятся их психофизиологическое исследование, тестирование в отношении наличия алкогольной, наркотической и иной токсической зависимости, оформляется личное поручительство за них сотрудниками органов внутренних дел. Порядок и категории должностей, при назначении на которые проводятся психофизиологическое исследование, тестирование в отношении наличия алкогольной, наркотической и иной токсической зависимости и оформляется личное поручительство, определяются Министром внутренних дел Российской Федерации."; б) части пятую и шестую считать соответственно частями шестой и седьмой</w:t>
      </w:r>
    </w:p>
    <w:p>
      <w:r>
        <w:t>в статье 16: а) в части первой: пункт "д" изложить в следующей редакции: "д) в порядке прикомандирования к органам государственной власти, а также к организациям;"; дополнить пунктом "е" следующего содержания: "е) при зачислении в распоряжение органов внутренних дел."; б) часть третью дополнить предложением следующего содержания: "Служебные отношения с сотрудником органов внутренних дел по прежнему месту службы сохраняются до назначения его на должность приказом по новому месту службы."; в) часть шестую изложить в следующей редакции: "В связи со служебной необходимостью на сотрудника органов внутренних дел может быть возложено временное исполнение обязанностей по должности, которую он не замещает. В этом случае сотрудник органов внутренних дел освобождается от исполнения обязанностей по замещаемой должности, но от замещаемой должности не освобождается. Возложение на сотрудника органов внутренних дел временного исполнения обязанностей по вакантной должности осуществляется с его согласия. Возложение на сотрудника органов внутренних дел временного исполнения обязанностей по вакантной должности, подлежащей замещению лицами высшего начальствующего состава органов внутренних дел, осуществляется Министром внутренних дел Российской Федерации с письменного разрешения Президента Российской Федерации. Срок исполнения обязанностей по указанной должности не может превышать шесть месяцев. Освобождение от исполнения обязанностей по указанной должности осуществляется Министром внутренних дел Российской Федерации. Возложение на сотрудника органов внутренних дел временного исполнения обязанностей по иной должности и освобождение от исполнения этих обязанностей осуществляются должностным лицом, имеющим право назначать на эту должность. При этом непрерывный срок исполнения сотрудником органов внутренних дел обязанностей по вакантной должности не должен превышать два месяца, а по невакантной - четыре месяца."; г) части восьмую и девятую признать утратившими силу; д) дополнить частью десятой следующего содержания: "Сотрудник органов внутренних дел может проходить службу не на должностях рядового и начальствующего состава в случаях: а) нахождения в распоряжении органов внутренних дел; б) прикомандирования к органу государственной власти, а также к организации в порядке и на условиях, которые определяются Президентом Российской Федерации."</w:t>
      </w:r>
    </w:p>
    <w:p>
      <w:r>
        <w:t>дополнить статьей 161 следующего содержания:</w:t>
      </w:r>
    </w:p>
    <w:p>
      <w:r>
        <w:rPr>
          <w:b/>
        </w:rPr>
        <w:t>Статья 161. Нахождение сотрудника органов внутренних дел в распоряжении органов внутренних дел</w:t>
      </w:r>
    </w:p>
    <w:p>
      <w:r>
        <w:t>Сотрудник органов внутренних дел может находиться в распоряжении органов внутренних дел в следующих случаях: а) при нахождении за штатом (в случае ликвидации или реорганизации органа внутренних дел (подразделения), сокращения численности или штата сотрудников органа внутренних дел (подразделения); б) при освобождении от замещаемой должности в связи с перемещением по службе или увольнением со службы; в) по окончании приостановления службы; г) при направлении на медицинское обследование или медицинское освидетельствование военно-врачебной комиссией; д) при неисполнении более четырех месяцев в общей сложности в течение двенадцати месяцев служебных обязанностей в связи с временной нетрудоспособностью (за исключением случаев, если законодательством Российской Федерации предусмотрены более длительные сроки нахождения сотрудника на излечении или на излечении в связи с полученными им при исполнении служебных обязанностей ранением, контузией или увечьем); е) при направлении в служебную командировку на срок более одного года, в том числе за границу, и в период по окончании служебной командировки, указанный в части второй настоящей статьи; ж) в связи с восстановлением в должности сотрудника органов внутренних дел, ранее замещавшего эту должность; з) в период пребывания в неиспользованном отпуске за предыдущие годы службы при увольнении со службы в органах внутренних дел; и) по окончании срока прикомандирования к органам государственной власти, а также к организациям. Сотрудник органов внутренних дел может находиться в распоряжении органов внутренних дел в случаях, предусмотренных: а) пунктом "а" части первой настоящей статьи, - не более двух месяцев; б) пунктом "б" части первой настоящей статьи, - в период, необходимый для передачи дел по должности, но не более одного месяца; в) пунктом "г" части первой настоящей статьи, - в период прохождения медицинского обследования или медицинского освидетельствования военно-врачебной комиссией, но не более двух месяцев; г) пунктом "д" части первой настоящей статьи, - в период болезни, но не более одного года; д) пунктами "в", "е", "ж" и "и" части первой настоящей статьи, - в период трудоустройства, но не более трех месяцев; е) пунктом "з" части первой настоящей статьи, - в период пребывания в неиспользованном отпуске, но не более шести месяцев. В срок нахождения в распоряжении органов внутренних дел не засчитываются период освобождения от исполнения служебных обязанностей по болезни и период пребывания в очередном ежегодном и (или) дополнительном отпусках за текущий год. До назначения на другую должность или прекращения службы в органах внутренних дел зачисленный в распоряжение органов внутренних дел сотрудник выполняет приказы, распоряжения и указания начальника (руководителя, командира) соответствующего органа (подразделения) внутренних дел либо другого уполномоченного руководителя. На сотрудника, зачисленного в распоряжение органов внутренних дел, распространяется режим рабочего времени, установленный в соответствующем органе (подразделении) внутренних дел. К сотруднику, зачисленному в распоряжение органов внутренних дел, могут применяться меры поощрения и на него могут налагаться дисциплинарные взыскания, предусмотренные настоящим Положением. Период нахождения сотрудника в распоряжении органов внутренних дел засчитывается в стаж службы в органах внутренних дел, в том числе для назначения пенсии и процентных надбавок за выслугу лет, и в срок выслуги в специальном звании. На период нахождения в распоряжении органов внутренних дел сотруднику сохраняется денежное довольствие в размере оклада по ранее замещаемой должности, оклада по присвоенному специальному званию, процентной надбавки за выслугу лет. Сотрудникам, которые были прикомандированы к органам государственной власти Российской Федерации, при направлении их в Министерство внутренних дел Российской Федерации для решения вопроса о дальнейшем прохождении службы в органах внутренних дел выплачиваются оклад по последней государственной должности федеральной государственной службы, замещаемой этими сотрудниками в указанных органах, оклад по присвоенному специальному званию и процентная надбавка за выслугу лет. При этом сотрудникам, которые были прикомандированы к органам государственной власти Российской Федерации, оклад по последней государственной должности федеральной государственной службы, замещаемой этими сотрудниками в указанных органах, выплачивается с учетом его повышения в размере, установленном актами Президента Российской Федерации или Правительства Российской Федерации. По решению начальника соответствующего органа внутренних дел сотруднику органа внутренних дел могут также выплачиваться премия за образцовое исполнение служебных обязанностей, единовременное денежное вознаграждение за добросовестное исполнение служебных обязанностей по итогам календарного года, материальная помощь, ежемесячная надбавка к должностному окладу за работу со сведениями, составляющими государственную тайну, ежемесячная надбавка за сложность, напряженность и специальный режим службы и могут производиться другие выплаты с учетом фактически исполняемых служебных обязанностей. Нахождение сотрудника в распоряжении органов внутренних дел оформляется приказом начальника соответствующего органа (подразделения) внутренних дел. Порядок зачисления сотрудников органов внутренних дел в распоряжение органов внутренних дел и порядок нахождения сотрудников органов внутренних дел в распоряжении органов внутренних дел устанавливаются Министром внутренних дел Российской Федерации.";</w:t>
      </w:r>
    </w:p>
    <w:p>
      <w:r>
        <w:t>дополнить статьей 201 следующего содержания:</w:t>
      </w:r>
    </w:p>
    <w:p>
      <w:r>
        <w:rPr>
          <w:b/>
        </w:rPr>
        <w:t>Статья 201. Избрание (назначение) сотрудника органов внутренних дел в законодательный (представительный) или исполнительный орган государственной власти либо орган местного самоуправления</w:t>
      </w:r>
    </w:p>
    <w:p>
      <w:r>
        <w:t>Сотрудник органов внутренних дел, избранный (назначенный) членом Совета Федерации Федерального Собрания Российской Федерации, избранный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избранный депутатом представительного органа муниципального образования, главой муниципального образования, назначенный на должность главы местной администрации, на период осуществления указанных полномочий приостанавливает службу в органах внутренних дел либо увольняется со службы в органах внутренних дел по собственному желанию. После прекращения указанных полномочий сотруднику органов внутренних дел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Период осуществления указанных полномочий сотруднику органов внутренних дел засчитывается в календарном исчислении в общий трудовой стаж и выслугу лет, дающую право на присвоение очередного звания, доплату за выслугу лет, дополнительный отпуск и назначение пенсии за выслугу лет.";</w:t>
      </w:r>
    </w:p>
    <w:p>
      <w:r>
        <w:t>в статье 34: а) после слова "Присягой," дополнить словами "дисциплинарным уставом органов внутренних дел Российской Федерации, утвержденным Президентом Российской Федерации,"; б) дополнить частями второй и третьей следующего содержания: "Нарушением сотрудником органов внутренних дел служебной дисциплины признается виновное действие (бездействие), повлекшее за собой нарушение законодательства Российской Федерации, дисциплинарного устава органов внутренних дел Российской Федерации, должностного регламента (должностной инструкции), правил внутреннего распорядка органа внутренних дел (подразделения) либо выразившееся в несоблюдении требований к служебному поведению или в неисполнении (ненадлежащем исполнении) обязательств, предусмотренных контрактом, служебных обязанностей, приказов, распоряжений и указаний прямых начальников и непосредственного начальника, если за указанное действие (бездействие) законодательством Российской Федерации не установлена административная или уголовная ответственность. Грубыми нарушениями служебной дисциплины являются: а) несоблюдение сотрудником органов внутренних дел запретов и ограничений, установленных законодательством Российской Федерации; б) отсутствие сотрудника органов внутренних дел по месту службы без уважительных причин более четырех часов подряд в течение установленного рабочего времени; в) нахождение сотрудника органов внутренних дел на службе в состоянии алкогольного, наркотического и (или) иного токсического опьянения, а также отказ сотрудника органов внутренних дел от медицинского освидетельствования на состояние опьянения; г) совершение виновного действия (бездействие),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органа (подразделения) внутренних дел либо организации и их структурных подразделений, причинение иного существенного вреда гражданам и организациям, если это не влечет за собой уголовную ответственность; д) разглашение сведений, составляющих государственную либо иную охраняемую законом тайну, сведений конфиденциального характера или служебной информации ограниченного распространения, ставших известными сотруднику органов внутренних дел в связи с исполнением им служебных обязанностей; е) небрежное хранение вверенного для служебного пользования оружия и патронов к нему, повлекшее его (их) утрату, если это не влечет за собой уголовную ответственность; ж) отказ или уклонение от прохождения медицинского обследования или медицинского освидетельствования военно-врачебной комиссией в случаях, если обязательность их прохождения установлена законодательством Российской Федерации или нормативными правовыми актами; з) неявка без уважительных причин на заседание аттестационной комиссии для прохождения аттестации; и) умышленное уничтожение или повреждение имущества органа внутренних дел, повлекшие причинение существенного ущерба, если это не влечет за собой уголовную ответственность; к) непредставление сотрудником органов внутренних дел сведений о своих доходах, об имуществе, принадлежащем ему на праве собственности, о своих обязательствах имущественного характера, доходах супруги (супруга) и несовершеннолетних детей, об имуществе, принадлежащем им на праве собственности, и их обязательствах имущественного характера, а также представление сотрудником органов внутренних дел заведомо ложных сведений о своих доходах, об имуществе, принадлежащем ему на праве собственности, о своих обязательствах имущественного характера, доходах супруги (супруга) и несовершеннолетних детей, об имуществе, принадлежащем им на праве собственности, и их обязательствах имущественного характера; л) сокрытие фактов обращения к сотруднику органов внутренних дел каких-либо лиц в целях склонения его к совершению коррупционных правонарушений; м)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решений вышестоящего государственного органа либо государственного органа, в котором сотрудник органов внутренних дел замещает должность, если это не входит в его служебные обязанности; н) нарушение сотрудником органов внутренних дел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 о) совершение сотрудником органов внутренних дел,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органа внутренних дел; п) принятие сотрудником органов внутренних дел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внутренних дел."</w:t>
      </w:r>
    </w:p>
    <w:p>
      <w:r>
        <w:t>дополнить статьей 341 следующего содержания:</w:t>
      </w:r>
    </w:p>
    <w:p>
      <w:r>
        <w:rPr>
          <w:b/>
        </w:rPr>
        <w:t>Статья 341. Обязательность исполнения приказа начальника</w:t>
      </w:r>
    </w:p>
    <w:p>
      <w:r>
        <w:t>Приказ начальника в органах внутренних дел Российской Федерации - служебное требование начальника, обращенное к подчиненным сотрудникам органов внутренних дел (далее в настоящей статье - подчиненные), об обязательном выполнении определенных действий, о соблюдении правил или об установлении порядка, положения. Приказ должен соответствовать федеральным законам и приказам вышестоящих начальников. Приказ, отдаваемый начальником, обязателен для исполнения подчиненными, за исключением заведомо незаконного приказа. Приказ может быть отдан в письменной форме, устно или посредством использования технических средств связи одному подчиненному или группе подчиненных. Приказ, отданный в письменной форме, является основным распорядительным служебным документом (правовым актом), издаваемым начальником на правах единоначалия. Отдавая приказ, начальник не должен допускать злоупотребление должностными полномочиями или их превышение. Начальнику запрещается отдавать приказ, не имеющий отношения к исполнению подчиненными служебных обязанностей или направленный на нарушение законодательства Российской Федерации. Приказ формулируется ясно, кратко и четко без употребления формулировок, допускающих различное толкование. Начальник, перед тем как отдать приказ, обязан всесторонне оценить обстановку и принять меры по обеспечению его исполнения. Приказы отдаются в порядке подчиненности. При крайней необходимости прямой начальник может отдать приказ подчиненному, минуя его непосредственного начальника. В таком случае прямой начальник сообщает об этом непосредственному начальнику подчиненного или подчиненный сам докладывает о получении этого приказа своему непосредственному начальнику. Приказ начальника должен быть исполнен беспрекословно, точно и в срок. Обсуждение приказа и его критика недопустимы. Начальник, чтобы убедиться в правильном понимании отданного им приказа, может потребовать его повторения, а подчиненный, получивший приказ, может обратиться к начальнику с просьбой повторить его. Исполнив приказ, подчиненный, если он не согласен с приказом, может его обжаловать. Об исполнении полученного приказа подчиненный обязан доложить прямому начальнику, отдавшему приказ, и (или) своему непосредственному начальнику. Подчиненный, не исполнивший отданный в установленном порядке приказ начальника, привлекается к ответственности по основаниям, предусмотренным законодательством Российской Федерации. Начальник несет ответственность за отданный приказ и его последствия, за соответствие содержания приказа законодательству Российской Федерации и за непринятие мер по обеспечению его исполнения. Отменить приказ имеет право только начальник, его отдавший, или вышестоящий прямой начальник. Если подчиненный, исполняющий приказ, получит от вышестоящего прямого начальника новый приказ, который может воспрепятствовать исполнению ранее полученного приказа, он докладывает об этом вышестоящему прямому начальнику, отдавшему новый приказ, и в случае подтверждения нового приказа исполняет его. Начальник, отдавший новый приказ, сообщает об этом начальнику, отдавшему первый приказ.";</w:t>
      </w:r>
    </w:p>
    <w:p>
      <w:r>
        <w:t>статью 38 дополнить частью третьей следующего содержания: "Взыскание в виде понижения в должности или увольнения из органов внутренних дел не применяется к сотрудникам органов внутренних дел, замещающим должности, назначение на которые и освобождение от которых осуществляются Президентом Российской Федерации."</w:t>
      </w:r>
    </w:p>
    <w:p>
      <w:r>
        <w:t>(Утратил силу - Федеральный закон от 21.11.2011 № 329-ФЗ) 9) дополнить статьей 441 следующего содержания:</w:t>
      </w:r>
    </w:p>
    <w:p>
      <w:r>
        <w:rPr>
          <w:b/>
        </w:rPr>
        <w:t>Статья 441. Освобождение сотрудника органов внутренних дел от исполнения служебных обязанностей в связи с временной нетрудоспособностью</w:t>
      </w:r>
    </w:p>
    <w:p>
      <w:r>
        <w:t>Освобождение сотрудника органов внутренних дел от исполнения служебных обязанностей в связи с временной нетрудоспособностью осуществляется на основании заключения (листка освобождения от служебных обязанностей по временной нетрудоспособности) медицинского учреждения органа внутренних дел, а при отсутствии такого учреждения по месту нахождения сотрудника органов внутренних дел - иного медицинского учреждения государственной или муниципальной системы здравоохранения в соответствии с частью одиннадцатой статьи 54 настоящего Положения. Если сотрудник органов внутренних дел был освобожден от исполнения служебных обязанностей в связи с временной нетрудоспособностью более четырех месяцев в календарном году (за исключением случаев, если законодательством Российской Федерации предусмотрены более длительные сроки нахождения сотрудника на излечении или на излечении в связи с полученными им при исполнении служебных обязанностей ранением, контузией или увечьем), он может быть направлен на медицинское обследование или медицинское освидетельствование военно-врачебной комиссией для решения вопроса о его годности к дальнейшему прохождению службы в органах внутренних дел либо о продолжении лечения. При этом сотрудник органов внутренних дел может быть зачислен в распоряжение органа внутренних дел.";</w:t>
      </w:r>
    </w:p>
    <w:p>
      <w:r>
        <w:t>в части первой статьи 58: а) пункт "к" изложить в следующей редакции: "к) за грубое нарушение служебной дисциплины;"; б) дополнить пунктом "о" следующего содержания: "о) за неоднократное нарушение служебной дисциплины при наличии дисциплинарного взыскания, наложение которого осуществлено в письменной форме;"; в) дополнить пунктом "п" следующего содержания: "п) за представление подложных документов или заведомо ложных сведений при приеме на службу, а также подложных документов или заведомо ложных сведений, подтверждающих соответствие сотрудника органов внутренних дел требованиям законодательства Российской Федерации в части условий замещения должностей рядового и начальствующего состава органов внутренних дел в период прохождения службы, если это не влечет за собой уголовную ответственность."</w:t>
      </w:r>
    </w:p>
    <w:p>
      <w:r>
        <w:rPr>
          <w:b/>
        </w:rPr>
        <w:t>Статья 3</w:t>
      </w:r>
    </w:p>
    <w:p>
      <w:r>
        <w:t>Абзац шестой пункта 13 статьи 1 Федерального закона от 31 марта 1999 года № 68-ФЗ "О внесении изменений и дополнений в Закон РСФСР "О милиции" (Собрание законодательства Российской Федерации, 1999, № 14, ст. 1666) признать утратившим силу. Президент Российской Федерации Д.Медведев Москва, Кремль 22 июля 2010 года № 156-ФЗ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