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(далее - обязательное страхование)</w:t>
      </w:r>
    </w:p>
    <w:p>
      <w:r>
        <w:rPr>
          <w:b/>
        </w:rPr>
        <w:t xml:space="preserve">2. </w:t>
      </w:r>
      <w:r>
        <w:t>Действие настоящего Федерального закона не распространяется на отношения, возникающие вследствие</w:t>
      </w:r>
    </w:p>
    <w:p>
      <w:r>
        <w:rPr>
          <w:b/>
        </w:rPr>
        <w:t xml:space="preserve">2. </w:t>
      </w:r>
      <w:r>
        <w:t>причинения вреда за пределами территории Российской Федерации, а также иных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(В редакции Федерального закона от 04.03.2013 № 22-ФЗ) 2) использования атомной энергии</w:t>
      </w:r>
    </w:p>
    <w:p>
      <w:r>
        <w:rPr>
          <w:b/>
        </w:rPr>
        <w:t xml:space="preserve">2. </w:t>
      </w:r>
      <w:r>
        <w:t>причинения вреда природной среде</w:t>
      </w:r>
    </w:p>
    <w:p>
      <w:r>
        <w:rPr>
          <w:b/>
        </w:rPr>
        <w:t>Статья 2. Основные понятия</w:t>
      </w:r>
    </w:p>
    <w:p>
      <w:r>
        <w:t>Для целей настоящего Федерального закона применяются следующие основные понятия</w:t>
      </w:r>
    </w:p>
    <w:p>
      <w:r>
        <w:t>потерпевшие - физические лица, включая работников страхователя,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 (В редакции Федерального закона от 09.03.2016 № 56-ФЗ) 2) авария на опасном объекте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 (В редакции Федерального закона от 09.03.2016 № 56-ФЗ) 3) нарушение условий жизнедеятельности - ситуация, которая возникла в результате аварии на опасном объекте и при которой на определенной территории невозможно проживание людей в связи с гибелью или повреждением имущества, угрозой их жизни или здоровью</w:t>
      </w:r>
    </w:p>
    <w:p>
      <w:r>
        <w:t>владелец опасного объекта - 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r>
        <w:t>эксплуатация опасного объекта - ввод опасного объекта в эксплуатацию, использование, техническое обслуживание, консервация, техническое перевооружение, капитальный ремонт, ликвидация опасного объекта, а также изготовление, монтаж, наладка, обслуживание и ремонт технических устройств, применяемых на опасном объекте; (В редакции Федерального закона от 09.03.2016 № 56-ФЗ) 6) страхователь - владелец опасного объекта или лицо, указанное в части 1 статьи 4 настоящего Федерального закона, заключившие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 (В редакции Федерального закона от 09.03.2016 № 56-ФЗ) 7) страховщик - страховая организация, имеющая лицензию на осуществление обязательного страхования, выданную в соответствии с законодательством Российской Федерации</w:t>
      </w:r>
    </w:p>
    <w:p>
      <w:r>
        <w:t>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договора обязательного страхования</w:t>
      </w:r>
    </w:p>
    <w:p>
      <w:r>
        <w:t>страховой тариф - ставка страховой премии с единицы страховой суммы с учетом технических и конструктивных характеристик опасного объекта</w:t>
      </w:r>
    </w:p>
    <w:p>
      <w:r>
        <w:t>акт о причинах и об обстоятельствах аварии - документ, составленный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актами Правительства Российской Федерации по вопросам проведения технического расследования причин аварий на опасных объектах, нормативными правовыми актами в области охраны труда, или иной документ, составленный органом, уполномоченным на расследование причин и обстоятельств аварии на опасном объекте, содержащие сведения о причинах и об обстоятельствах аварии, иные сведения и включенные в перечень соответствующих документов, предусмотренных правилами обязательного страхования; (В редакции Федерального закона от 09.03.2016 № 56-ФЗ) 11) страховой акт - документ, составляемый страховщиком и содержащий сведения о рассмотрении им требования о страховой выплате, в том числе о наличии или об отсутствии страхового случая, о потерпевшем и о размере причитающейся ему страховой выплаты либо об основаниях отказа в страховой выплате</w:t>
      </w:r>
    </w:p>
    <w:p>
      <w:r>
        <w:t>компенсационные выплаты - выплаты, осуществляемые профессиональным объединением страховщиков в счет возмещения вреда, причиненного потерпевшему, в случаях, установленных настоящим Федеральным законом</w:t>
      </w:r>
    </w:p>
    <w:p>
      <w:r>
        <w:t>резерв для финансирования компенсационных выплат - средства, перечисляемые страховщиками в профессиональное объединение страховщиков и предназначенные для осуществления компенсационных выплат, предусмотренных частями 1 и 2 статьи 14 настоящего Федерального закона, и компенсации недостающей части активов при передаче страхового портфеля, предусмотренной пунктом 51 части 1 статьи 18 настоящего Федерального закона, а также средства, полученные профессиональным объединением страховщиков от реализации прав требования, предусмотренных статьей 16 настоящего Федерального закона. (Дополнение пунктом - Федеральный закон от 18.12.2018 № 473-ФЗ)</w:t>
      </w:r>
    </w:p>
    <w:p>
      <w:r>
        <w:rPr>
          <w:b/>
        </w:rPr>
        <w:t>Статья 3. Объект обязательного страхования, страховой риск и страховой случай</w:t>
      </w:r>
    </w:p>
    <w:p>
      <w:r>
        <w:rPr>
          <w:b/>
        </w:rPr>
        <w:t xml:space="preserve">1. </w:t>
      </w:r>
      <w:r>
        <w:t>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w:t>
      </w:r>
    </w:p>
    <w:p>
      <w:r>
        <w:rPr>
          <w:b/>
        </w:rPr>
        <w:t xml:space="preserve">2. </w:t>
      </w:r>
      <w:r>
        <w:t>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w:t>
      </w:r>
    </w:p>
    <w:p>
      <w:r>
        <w:rPr>
          <w:b/>
        </w:rPr>
        <w:t xml:space="preserve">3. </w:t>
      </w:r>
      <w:r>
        <w:t>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r>
        <w:rPr>
          <w:b/>
        </w:rPr>
        <w:t>Статья 4. Осуществление обязательного страхования</w:t>
      </w:r>
    </w:p>
    <w:p>
      <w:r>
        <w:rPr>
          <w:b/>
        </w:rPr>
        <w:t xml:space="preserve">1. </w:t>
      </w:r>
      <w:r>
        <w:t>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пункте 4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лицо, осуществляющее управление многоквартирным домом в соответствии с требованиями Жилищного кодекса Российской Федерации, а в случае непосредственного управления многоквартирным домом собственниками помещений в таком доме - организация, выполняющая работы по техническому обслуживанию, капитальному ремонту и модернизации указанных опасных объектов на основании договора, заключенного с собственниками помещений в таком доме. В отношении страхования риска наступления гражданской ответственности владельцев опасных объектов в многоквартирном доме, указанных в пункте 1 части 1 статьи 5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организация, эксплуатирующая опасный объект. (В редакции Федерального закона от 09.03.2016 № 56-ФЗ)</w:t>
      </w:r>
    </w:p>
    <w:p>
      <w:r>
        <w:rPr>
          <w:b/>
        </w:rPr>
        <w:t xml:space="preserve">2. </w:t>
      </w:r>
      <w:r>
        <w:t>Ввод в эксплуатацию опасного объекта не допускается в случае неисполнения владельцем опасного объекта обязанности по страхованию, установленной настоящим Федеральным законом</w:t>
      </w:r>
    </w:p>
    <w:p>
      <w:r>
        <w:rPr>
          <w:b/>
        </w:rPr>
        <w:t xml:space="preserve">3. </w:t>
      </w:r>
      <w:r>
        <w:t>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а также лица, указанные в части 1 настоящей статьи, несут ответственность в соответствии с законодательством Российской Федерации. (В редакции Федерального закона от 09.03.2016 № 56-ФЗ)</w:t>
      </w:r>
    </w:p>
    <w:p>
      <w:r>
        <w:rPr>
          <w:b/>
        </w:rPr>
        <w:t>Статья 5. Опасные объекты</w:t>
      </w:r>
    </w:p>
    <w:p>
      <w:r>
        <w:rPr>
          <w:b/>
        </w:rPr>
        <w:t xml:space="preserve">1. </w:t>
      </w:r>
      <w:r>
        <w:t>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
        <w:rPr>
          <w:b/>
        </w:rPr>
        <w:t xml:space="preserve">2. </w:t>
      </w:r>
      <w:r>
        <w:t>К опасным объектам, владельцы которых обязаны осуществлять обязательное страхование, не относятся объекты, указанные в части 1 настоящей статьи и расположенные в границах объектов использования атомной энергии. (Статья в редакции Федерального закона от 04.03.2013 № 22-ФЗ)</w:t>
      </w:r>
    </w:p>
    <w:p>
      <w:r>
        <w:rPr>
          <w:b/>
        </w:rPr>
        <w:t xml:space="preserve">1. </w:t>
      </w:r>
      <w:r>
        <w:t>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
        <w:rPr>
          <w:b/>
        </w:rPr>
        <w:t xml:space="preserve">1. </w:t>
      </w:r>
      <w:r>
        <w:t>гидротехнические сооружения,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w:t>
      </w:r>
    </w:p>
    <w:p>
      <w:r>
        <w:rPr>
          <w:b/>
        </w:rPr>
        <w:t xml:space="preserve">1. </w:t>
      </w:r>
      <w:r>
        <w:t>автозаправочные станции жидкого моторного топлива</w:t>
      </w:r>
    </w:p>
    <w:p>
      <w:r>
        <w:rPr>
          <w:b/>
        </w:rPr>
        <w:t xml:space="preserve">1. </w:t>
      </w:r>
      <w:r>
        <w:t>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(В редакции Федерального закона от 09.03.2016 № 56-ФЗ)</w:t>
      </w:r>
    </w:p>
    <w:p>
      <w:r>
        <w:rPr>
          <w:b/>
        </w:rPr>
        <w:t>Статья 6. Страховая сумма и предельные размеры страховой выплаты потерпевшему</w:t>
      </w:r>
    </w:p>
    <w:p>
      <w:r>
        <w:rPr>
          <w:b/>
        </w:rPr>
        <w:t xml:space="preserve">1. </w:t>
      </w:r>
      <w:r>
        <w:t>Страховая сумма по договору обязательного страхования составляет</w:t>
      </w:r>
    </w:p>
    <w:p>
      <w:r>
        <w:rPr>
          <w:b/>
        </w:rPr>
        <w:t xml:space="preserve">11. </w:t>
      </w:r>
      <w:r>
        <w:t>Для шахт угольной промышленности, в отношении которых законодательством о промышленной безопасности опасных производственных объектов предусматривается разработка декларации промышленной безопасности, размер страховой суммы не может быть менее размера страховой суммы, установленного в соответствии с подпунктом "д" пункта 1 части 1 настоящей статьи. (Дополнение частью - Федеральный закон от 09.03.2016 № 56-ФЗ)</w:t>
      </w:r>
    </w:p>
    <w:p>
      <w:r>
        <w:rPr>
          <w:b/>
        </w:rPr>
        <w:t xml:space="preserve">2. </w:t>
      </w:r>
      <w:r>
        <w:t>Размеры страховых выплат по договору обязательного страхования составляют</w:t>
      </w:r>
    </w:p>
    <w:p>
      <w:r>
        <w:rPr>
          <w:b/>
        </w:rPr>
        <w:t xml:space="preserve">1. </w:t>
      </w:r>
      <w:r>
        <w:t>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r>
        <w:rPr>
          <w:b/>
        </w:rPr>
        <w:t xml:space="preserve">1. </w:t>
      </w:r>
      <w:r>
        <w:t>9 миллиардов 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 (В редакции Федерального закона от 29.12.2022 № 628-ФЗ)</w:t>
      </w:r>
    </w:p>
    <w:p>
      <w:r>
        <w:rPr>
          <w:b/>
        </w:rPr>
        <w:t xml:space="preserve">1. </w:t>
      </w:r>
      <w:r>
        <w:t>1 миллиард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 (В редакции Федерального закона от 29.12.2022 № 628-ФЗ)</w:t>
      </w:r>
    </w:p>
    <w:p>
      <w:r>
        <w:rPr>
          <w:b/>
        </w:rPr>
        <w:t xml:space="preserve">1. </w:t>
      </w:r>
      <w:r>
        <w:t>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 (В редакции Федерального закона от 29.12.2022 № 628-ФЗ)</w:t>
      </w:r>
    </w:p>
    <w:p>
      <w:r>
        <w:rPr>
          <w:b/>
        </w:rPr>
        <w:t xml:space="preserve">1. </w:t>
      </w:r>
      <w:r>
        <w:t>150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 (В редакции Федерального закона от 29.12.2022 № 628-ФЗ)</w:t>
      </w:r>
    </w:p>
    <w:p>
      <w:r>
        <w:rPr>
          <w:b/>
        </w:rPr>
        <w:t xml:space="preserve">1. </w:t>
      </w:r>
      <w:r>
        <w:t>75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 (В редакции Федерального закона от 29.12.2022 № 628-ФЗ)</w:t>
      </w:r>
    </w:p>
    <w:p>
      <w:r>
        <w:rPr>
          <w:b/>
        </w:rPr>
        <w:t xml:space="preserve">1. </w:t>
      </w:r>
      <w:r>
        <w:t>37 миллионов 500 тысяч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 (В редакции Федерального закона от 29.12.2022 № 628-ФЗ)</w:t>
      </w:r>
    </w:p>
    <w:p>
      <w:r>
        <w:rPr>
          <w:b/>
        </w:rPr>
        <w:t xml:space="preserve">1. </w:t>
      </w:r>
      <w:r>
        <w:t>15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 (В редакции Федерального закона от 29.12.2022 № 628-ФЗ) 2)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p>
    <w:p>
      <w:r>
        <w:rPr>
          <w:b/>
        </w:rPr>
        <w:t xml:space="preserve">1. </w:t>
      </w:r>
      <w:r>
        <w:t>250 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человек; (В редакции Федерального закона от 29.12.2022 № 628-ФЗ)</w:t>
      </w:r>
    </w:p>
    <w:p>
      <w:r>
        <w:rPr>
          <w:b/>
        </w:rPr>
        <w:t xml:space="preserve">1. </w:t>
      </w:r>
      <w:r>
        <w:t>75 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не превышает 50 человек; (В редакции Федерального закона от 29.12.2022 № 628-ФЗ)</w:t>
      </w:r>
    </w:p>
    <w:p>
      <w:r>
        <w:rPr>
          <w:b/>
        </w:rPr>
        <w:t xml:space="preserve">1. </w:t>
      </w:r>
      <w:r>
        <w:t>37 миллионов 500 тысяч рублей - для сетей газопотребления и сетей газораспределения, в том числе межпоселковых; (В редакции Федерального закона от 29.12.2022 № 628-ФЗ)</w:t>
      </w:r>
    </w:p>
    <w:p>
      <w:r>
        <w:rPr>
          <w:b/>
        </w:rPr>
        <w:t xml:space="preserve">1. </w:t>
      </w:r>
      <w:r>
        <w:t>20 миллионов рублей - для иных опасных объектов. (В редакции Федерального закона от 29.12.2022 № 628-ФЗ) (Пункт в редакции Федерального закона от 09.03.2016 № 56-ФЗ)</w:t>
      </w:r>
    </w:p>
    <w:p>
      <w:r>
        <w:rPr>
          <w:b/>
        </w:rPr>
        <w:t xml:space="preserve">2. </w:t>
      </w:r>
      <w:r>
        <w:t>три миллиона рублей - в части возмещения вреда, причиненного жизни каждого потерпевшего; (В редакции Федерального закона от 29.12.2022 № 628-ФЗ) 2) не более 40 тысяч рублей - в счет возмещения расходов на погребение каждого потерпевшего; (В редакции Федерального закона от 29.12.2022 № 628-ФЗ) 3) не более трех миллионов рублей - в части возмещения вреда, причиненного здоровью каждого потерпевшего; (В редакции Федерального закона от 29.12.2022 № 628-ФЗ) 4) не более 300 тысяч рублей - в части возмещения вреда, причиненного в связи с нарушением условий жизнедеятельности каждого потерпевшего; (В редакции Федерального закона от 29.12.2022 № 628-ФЗ) 5) не более 750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 (В редакции Федерального закона от 29.12.2022 № 628-ФЗ) 6) не более одного миллиона рублей - в части возмещения вреда, причиненного имуществу каждого потерпевшего - юридического лица. (В редакции Федерального закона от 29.12.2022 № 628-ФЗ) (Часть в редакции Федерального закона от 09.03.2016 № 56-ФЗ)</w:t>
      </w:r>
    </w:p>
    <w:p>
      <w:r>
        <w:rPr>
          <w:b/>
        </w:rPr>
        <w:t>Статья 7. Страховая премия и страховые тарифы</w:t>
      </w:r>
    </w:p>
    <w:p>
      <w:r>
        <w:rPr>
          <w:b/>
        </w:rPr>
        <w:t xml:space="preserve">1. </w:t>
      </w:r>
      <w:r>
        <w:t>Страховая премия по договору обязательного страхования определяется как произведение устанавливаемых в соответствии с настоящим Федеральным законом страховой суммы и страхового тарифа</w:t>
      </w:r>
    </w:p>
    <w:p>
      <w:r>
        <w:rPr>
          <w:b/>
        </w:rPr>
        <w:t xml:space="preserve">2. </w:t>
      </w:r>
      <w:r>
        <w:t>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 определяемом правилами обязательного страхования. Обязанность по уплате страховой премии (очередного страхового взноса) считается исполненной страхователем со дня поступления денежных средств на банковский счет или в кассу страховщика</w:t>
      </w:r>
    </w:p>
    <w:p>
      <w:r>
        <w:rPr>
          <w:b/>
        </w:rPr>
        <w:t xml:space="preserve">3. </w:t>
      </w:r>
      <w:r>
        <w:t>Страховые тарифы или их предельные (максимальные и минимальные) значения, структура страховых тарифов, включая предельный размер отчислений для финансирования компенсационных выплат, порядок применения страховых тарифов страховщиками при определении страховой премии по договору обязательного страхования устанавливаются Банком России в соответствии с настоящим Федеральным законом и обязательны для применения страховщиками. (В редакции Федерального закона от 09.03.2016 № 56-ФЗ)</w:t>
      </w:r>
    </w:p>
    <w:p>
      <w:r>
        <w:rPr>
          <w:b/>
        </w:rPr>
        <w:t xml:space="preserve">4. </w:t>
      </w:r>
      <w:r>
        <w:t>Страховые тарифы должны быть экономически обоснованными. Доля страховой премии, непосредственно предназначенная для осуществления страховых и компенсационных выплат потерпевшим, не может составлять менее 80 процентов страховой премии</w:t>
      </w:r>
    </w:p>
    <w:p>
      <w:r>
        <w:rPr>
          <w:b/>
        </w:rPr>
        <w:t xml:space="preserve">5. </w:t>
      </w:r>
      <w:r>
        <w:t>Срок действия страховых тарифов не может быть менее одного года. В случае их изменения в течение срока действия договора обязательного страхования размер страховой премии по такому договору не изменяется</w:t>
      </w:r>
    </w:p>
    <w:p>
      <w:r>
        <w:rPr>
          <w:b/>
        </w:rPr>
        <w:t xml:space="preserve">6. </w:t>
      </w:r>
      <w:r>
        <w:t>Страховые тарифы состоят из базовых ставок и коэффициентов</w:t>
      </w:r>
    </w:p>
    <w:p>
      <w:r>
        <w:rPr>
          <w:b/>
        </w:rPr>
        <w:t xml:space="preserve">7. </w:t>
      </w:r>
      <w:r>
        <w:t>Базовые ставки страховых тарифов устанавливаются с учетом технических и конструктивных характеристик опасных объектов</w:t>
      </w:r>
    </w:p>
    <w:p>
      <w:r>
        <w:rPr>
          <w:b/>
        </w:rPr>
        <w:t xml:space="preserve">8. </w:t>
      </w:r>
      <w:r>
        <w:t>Коэффициенты страховых тарифов устанавливаются в зависимости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установленных законодательством Российской Федерации норм и правил эксплуатации опасного объекта. (В редакции Федерального закона от 09.03.2016 № 56-ФЗ)</w:t>
      </w:r>
    </w:p>
    <w:p>
      <w:r>
        <w:rPr>
          <w:b/>
        </w:rPr>
        <w:t xml:space="preserve">81. </w:t>
      </w:r>
      <w:r>
        <w:t>Для расчета страховой премии по договору обязательного страхования сведения о повлекших наступление страхового случая нарушениях страхователем установленных законодательством Российской Федерации норм и правил эксплуатации опасного объекта, зафиксированных в акте о причинах и об обстоятельствах аварии, заносятся в информационную систему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(Дополнение частью - Федеральный закон от 09.03.2016 № 56-ФЗ)</w:t>
      </w:r>
    </w:p>
    <w:p>
      <w:r>
        <w:rPr>
          <w:b/>
        </w:rPr>
        <w:t xml:space="preserve">9. </w:t>
      </w:r>
      <w:r>
        <w:t>При расчете страховой премии по договору обязательного страхования страховщик вправе применять дополнительный понижающий коэффициент, 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p>
      <w:r>
        <w:rPr>
          <w:b/>
        </w:rPr>
        <w:t xml:space="preserve">10. </w:t>
      </w:r>
      <w:r>
        <w:t>Значение коэффициента, указанного в части 9 настоящей статьи, не может быть более 1,0 и менее 0,6</w:t>
      </w:r>
    </w:p>
    <w:p>
      <w:r>
        <w:rPr>
          <w:b/>
        </w:rPr>
        <w:t xml:space="preserve">11. </w:t>
      </w:r>
      <w:r>
        <w:t>(Часть утратила силу - Федеральный закон от 09.03.2016 № 56-ФЗ)</w:t>
      </w:r>
    </w:p>
    <w:p>
      <w:r>
        <w:rPr>
          <w:b/>
        </w:rPr>
        <w:t xml:space="preserve">12. </w:t>
      </w:r>
      <w:r>
        <w:t>(Часть утратила силу - Федеральный закон от 09.03.2016 № 56-ФЗ)</w:t>
      </w:r>
    </w:p>
    <w:p>
      <w:r>
        <w:rPr>
          <w:b/>
        </w:rPr>
        <w:t>Статья 8. Страховая выплата</w:t>
      </w:r>
    </w:p>
    <w:p>
      <w:r>
        <w:rPr>
          <w:b/>
        </w:rPr>
        <w:t xml:space="preserve">1. </w:t>
      </w:r>
      <w:r>
        <w:t>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w:t>
      </w:r>
    </w:p>
    <w:p>
      <w:r>
        <w:rPr>
          <w:b/>
        </w:rPr>
        <w:t xml:space="preserve">11. </w:t>
      </w:r>
      <w:r>
        <w:t>Предоставление потерпевшим страховщику заявления и (или) документов в соответствии с частью 1 настоящей статьи по выбору потерпевшего может осуществляться в электронной форме с использованием официального сайта страховщика в информационно-телекоммуникационной сети "Интернет". Доступ к официальному сайту страховщика в информационно-телекоммуникационной сети "Интернет" для совершения действий, предусмотренных частью 1 настоящей статьи, может осуществляться в том числе с использованием единой системы идентификации и аутентификации. (Дополнение частью - Федеральный закон от 14.07.2022 № 327-ФЗ)</w:t>
      </w:r>
    </w:p>
    <w:p>
      <w:r>
        <w:rPr>
          <w:b/>
        </w:rPr>
        <w:t xml:space="preserve">12. </w:t>
      </w:r>
      <w:r>
        <w:t>Обмен необходимыми документами и информацией в электронной форме, предусмотренный частью 11 настоящей статьи, осуществляется по соглашению между страховщиком и потерпевшим о таком обмене. (Дополнение частью - Федеральный закон от 14.07.2022 № 327-ФЗ)</w:t>
      </w:r>
    </w:p>
    <w:p>
      <w:r>
        <w:rPr>
          <w:b/>
        </w:rPr>
        <w:t xml:space="preserve">2. </w:t>
      </w:r>
      <w:r>
        <w:t>В случае причинения вреда жизни или здоровью потерпевшего размер страховой выплаты составляет</w:t>
      </w:r>
    </w:p>
    <w:p>
      <w:r>
        <w:rPr>
          <w:b/>
        </w:rPr>
        <w:t xml:space="preserve">3. </w:t>
      </w:r>
      <w:r>
        <w:t>Если размер вреда, причиненного потерпевшему, превышает предельный размер страховой выплаты, установленный частью 2 статьи 6 настоящего Федерального закона, разницу между страховой выплатой и фактическим размером вреда возмещает владелец опасного объекта</w:t>
      </w:r>
    </w:p>
    <w:p>
      <w:r>
        <w:rPr>
          <w:b/>
        </w:rPr>
        <w:t xml:space="preserve">4. </w:t>
      </w:r>
      <w:r>
        <w:t>Страховая выплата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 (В редакции Федерального закона от 09.03.2016 № 56-ФЗ)</w:t>
      </w:r>
    </w:p>
    <w:p>
      <w:r>
        <w:rPr>
          <w:b/>
        </w:rPr>
        <w:t xml:space="preserve">5. </w:t>
      </w:r>
      <w:r>
        <w:t>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w:t>
      </w:r>
    </w:p>
    <w:p>
      <w:r>
        <w:rPr>
          <w:b/>
        </w:rPr>
        <w:t xml:space="preserve">6. </w:t>
      </w:r>
      <w:r>
        <w:t>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(В редакции Федерального закона от 09.03.2016 № 56-ФЗ)</w:t>
      </w:r>
    </w:p>
    <w:p>
      <w:r>
        <w:rPr>
          <w:b/>
        </w:rPr>
        <w:t xml:space="preserve">61. </w:t>
      </w:r>
      <w:r>
        <w:t>Указанная в части 6 настоящей статьи страховая выплата в счет возмещения вреда, причиненного в связи с нарушением условий жизнедеятельности, по заявлению потерпевшего осуществляется в сумме 800 рублей за каждые сутки фактического периода нарушения условий жизнедеятельности, пока не доказано, что расходы потерпевшего, указанные в части 6 настоящей статьи, соответствуют большему размеру страховой выплаты. На основании документов, представленных потерпевшим и подтверждающих фактически произведенные расходы, указанные в части 6 настоящей статьи, страховщиком производится доплата. При этом общий размер осуществленной страховой выплаты не может превышать размер страховой выплаты, установленный пунктом 4 части 2 статьи 6 настоящего Федерального закона. (Дополнение частью - Федеральный закон от 09.03.2016 № 56-ФЗ)</w:t>
      </w:r>
    </w:p>
    <w:p>
      <w:r>
        <w:rPr>
          <w:b/>
        </w:rPr>
        <w:t xml:space="preserve">7. </w:t>
      </w:r>
      <w:r>
        <w:t>Порядок установления факта нарушения условий жизнедеятельности и критерии, по которым устанавливается указанный факт, утверждаются в порядке,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 в течение 10 рабочих дней со дня обращения потерпевшего. (В редакции Федерального закона от 09.03.2016 № 56-ФЗ)</w:t>
      </w:r>
    </w:p>
    <w:p>
      <w:r>
        <w:rPr>
          <w:b/>
        </w:rPr>
        <w:t xml:space="preserve">71. </w:t>
      </w:r>
      <w:r>
        <w:t>Порядок проведения технического расследования причин аварии и оформления акта о причинах и об обстоятельствах аварии устанавливается: (В редакции Федерального закона от 09.03.2016 № 56-ФЗ) 1) для опасных производственных объектов в соответствии с законодательством о промышленной безопасности опасных производственных объектов;</w:t>
      </w:r>
    </w:p>
    <w:p>
      <w:r>
        <w:rPr>
          <w:b/>
        </w:rPr>
        <w:t xml:space="preserve">72. </w:t>
      </w:r>
      <w:r>
        <w:t>Для иных опасных объектов порядок установления факта аварии, порядок проведения технического расследования причин аварии и оформления акта о причинах и об обстоятельствах аварии устанавливаются Правительством Российской Федерации. (Дополнение частью - Федеральный закон от 28.12.2013 № 445-ФЗ) (В редакции Федерального закона от 09.03.2016 № 56-ФЗ)</w:t>
      </w:r>
    </w:p>
    <w:p>
      <w:r>
        <w:rPr>
          <w:b/>
        </w:rPr>
        <w:t xml:space="preserve">8. </w:t>
      </w:r>
      <w:r>
        <w:t>По договору обязательного страхования страховщик не возмещает</w:t>
      </w:r>
    </w:p>
    <w:p>
      <w:r>
        <w:rPr>
          <w:b/>
        </w:rPr>
        <w:t xml:space="preserve">9. </w:t>
      </w:r>
      <w:r>
        <w:t>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террористических актов</w:t>
      </w:r>
    </w:p>
    <w:p>
      <w:r>
        <w:rPr>
          <w:b/>
        </w:rPr>
        <w:t xml:space="preserve">10. </w:t>
      </w:r>
      <w:r>
        <w:t>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частью 1 статьи 6 настоящего Федерального закона.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по этому страховому случаю, превышает размер страховой суммы</w:t>
      </w:r>
    </w:p>
    <w:p>
      <w:r>
        <w:rPr>
          <w:b/>
        </w:rPr>
        <w:t xml:space="preserve">101. </w:t>
      </w:r>
      <w:r>
        <w:t>При недостаточности страховой суммы для удовлетворения требований потерпевших первой очереди, указанных в пункте 1 части 10 настоящей статьи, страховые выплаты производятся пропорционально отношению страховой суммы к сумме требований таких потерпевших. (Дополнение частью - Федеральный закон от 09.03.2016 № 56-ФЗ)</w:t>
      </w:r>
    </w:p>
    <w:p>
      <w:r>
        <w:rPr>
          <w:b/>
        </w:rPr>
        <w:t xml:space="preserve">11. </w:t>
      </w:r>
      <w:r>
        <w:t>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w:t>
      </w:r>
    </w:p>
    <w:p>
      <w:r>
        <w:rPr>
          <w:b/>
        </w:rPr>
        <w:t xml:space="preserve">12. </w:t>
      </w:r>
      <w:r>
        <w:t>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r>
        <w:rPr>
          <w:b/>
        </w:rPr>
        <w:t xml:space="preserve">2. </w:t>
      </w:r>
      <w:r>
        <w:t>три миллиона рублей - в случае смерти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(В редакции федеральных законов от 09.03.2016 № 56-ФЗ, от 29.12.2022 № 628-ФЗ) 2) сумму, необходимую для возмещения расходов на погребение, - лицам, понесшим эти расходы, но не более 40 тысяч рублей; (В редакции Федерального закона от 29.12.2022 № 628-ФЗ) 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трех миллионов рублей. (В редакции Федерального закона от 29.12.2022 № 628-ФЗ)</w:t>
      </w:r>
    </w:p>
    <w:p>
      <w:r>
        <w:rPr>
          <w:b/>
        </w:rPr>
        <w:t xml:space="preserve">71. </w:t>
      </w:r>
      <w:r>
        <w:t>для гидротехнических сооружений в соответствии с законодательством Российской Федерации о безопасности гидротехнических сооружений. (Дополнение частью - Федеральный закон от 28.12.2013 № 445-ФЗ)</w:t>
      </w:r>
    </w:p>
    <w:p>
      <w:r>
        <w:rPr>
          <w:b/>
        </w:rPr>
        <w:t xml:space="preserve">8. </w:t>
      </w:r>
      <w:r>
        <w:t>вред, причиненный имуществу страхователя</w:t>
      </w:r>
    </w:p>
    <w:p>
      <w:r>
        <w:rPr>
          <w:b/>
        </w:rPr>
        <w:t xml:space="preserve">8. </w:t>
      </w:r>
      <w:r>
        <w:t>расходы потерпевшего, связанные с неисполнением или ненадлежащим исполнением своих гражданско-правовых обязательств</w:t>
      </w:r>
    </w:p>
    <w:p>
      <w:r>
        <w:rPr>
          <w:b/>
        </w:rPr>
        <w:t xml:space="preserve">8. </w:t>
      </w:r>
      <w:r>
        <w:t>вред, причиненный имуществу потерпевшего, умышленные действия которого явились причиной аварии на опасном объекте</w:t>
      </w:r>
    </w:p>
    <w:p>
      <w:r>
        <w:rPr>
          <w:b/>
        </w:rPr>
        <w:t xml:space="preserve">8. </w:t>
      </w:r>
      <w:r>
        <w:t>убытки, являющиеся упущенной выгодой, в том числе связанные с утратой товарной стоимости имущества, а также моральный вред</w:t>
      </w:r>
    </w:p>
    <w:p>
      <w:r>
        <w:rPr>
          <w:b/>
        </w:rPr>
        <w:t xml:space="preserve">10. </w:t>
      </w:r>
      <w:r>
        <w:t>в первую очередь удовлетворяются требования о возмещении вреда, причиненного жизни или здоровью потерпевших - физических лиц</w:t>
      </w:r>
    </w:p>
    <w:p>
      <w:r>
        <w:rPr>
          <w:b/>
        </w:rPr>
        <w:t xml:space="preserve">10. </w:t>
      </w:r>
      <w:r>
        <w:t>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r>
        <w:rPr>
          <w:b/>
        </w:rPr>
        <w:t xml:space="preserve">10. </w:t>
      </w:r>
      <w:r>
        <w:t>в третью очередь удовлетворяются требования о возмещении вреда, причиненного имуществу потерпевших - юридических лиц</w:t>
      </w:r>
    </w:p>
    <w:p>
      <w:r>
        <w:rPr>
          <w:b/>
        </w:rPr>
        <w:t>Статья 9. Правила обязательного страхования</w:t>
      </w:r>
    </w:p>
    <w:p>
      <w:r>
        <w:rPr>
          <w:b/>
        </w:rPr>
        <w:t xml:space="preserve">1. </w:t>
      </w:r>
      <w:r>
        <w:t>Порядок реализации определенных настоящим Федеральным законом и иными федеральными законами прав и обязанностей сторон по договору обязательного страхования устанавливается Банком России в правилах обязательного страхования. (В редакции Федерального закона от 23.07.2013 № 251-ФЗ)</w:t>
      </w:r>
    </w:p>
    <w:p>
      <w:r>
        <w:rPr>
          <w:b/>
        </w:rPr>
        <w:t xml:space="preserve">2. </w:t>
      </w:r>
      <w:r>
        <w:t>Правила обязательного страхования, в частности, включают в себя положения о</w:t>
      </w:r>
    </w:p>
    <w:p>
      <w:r>
        <w:rPr>
          <w:b/>
        </w:rPr>
        <w:t xml:space="preserve">3. </w:t>
      </w:r>
      <w:r>
        <w:t>В правилах обязательного страхования также могут содержаться положения настоящего Федерального закона и иных федеральных законов, определяющие условия договора обязательного страхования</w:t>
      </w:r>
    </w:p>
    <w:p>
      <w:r>
        <w:rPr>
          <w:b/>
        </w:rPr>
        <w:t xml:space="preserve">4. </w:t>
      </w:r>
      <w:r>
        <w:t>Правила обязательного страхования должны содержать образец страхового полиса с указанием всех существенных условий договора обязательного страхования, стандартные формы заявления страхователя об обязательном страховании и документа, содержащего сведения об обязательном страховании, предоставляемые страховщиком в соответствии с частью 6 статьи 10 настоящего Федерального закона. (В редакции Федерального закона от 09.03.2016 № 56-ФЗ)</w:t>
      </w:r>
    </w:p>
    <w:p>
      <w:r>
        <w:rPr>
          <w:b/>
        </w:rPr>
        <w:t xml:space="preserve">2. </w:t>
      </w:r>
      <w:r>
        <w:t>порядке заключения, изменения, продления, расторжения (прекращения) договора обязательного страхования, в том числе перечнях документов, необходимых для осуществления указанных процедур</w:t>
      </w:r>
    </w:p>
    <w:p>
      <w:r>
        <w:rPr>
          <w:b/>
        </w:rPr>
        <w:t xml:space="preserve">2. </w:t>
      </w:r>
      <w:r>
        <w:t>действиях лиц при осуществлении обязательного страхования, в том числе при наступлении страхового случая, а также перечне необходимых документов, которые страхователь должен представить страховщику</w:t>
      </w:r>
    </w:p>
    <w:p>
      <w:r>
        <w:rPr>
          <w:b/>
        </w:rPr>
        <w:t xml:space="preserve">2. </w:t>
      </w:r>
      <w:r>
        <w:t>порядке определения размера страховой выплаты и ее осуществления, перечне необходимых документов, в том числе содержащих персональные данные потерпевших</w:t>
      </w:r>
    </w:p>
    <w:p>
      <w:r>
        <w:rPr>
          <w:b/>
        </w:rPr>
        <w:t xml:space="preserve">2. </w:t>
      </w:r>
      <w:r>
        <w:t>требованиях к использованию электронных документов и порядке обмена информацией в электронной форме между страхователем, потерпевшим и страховщиком при осуществлении обязательного страхования. (Дополнение пунктом - Федеральный закон от 14.07.2022 № 327-ФЗ)</w:t>
      </w:r>
    </w:p>
    <w:p>
      <w:pPr>
        <w:pStyle w:val="Heading3"/>
      </w:pPr>
      <w:r>
        <w:t>Договор обязательного страхования</w:t>
      </w:r>
    </w:p>
    <w:p>
      <w:r>
        <w:rPr>
          <w:b/>
        </w:rPr>
        <w:t>Статья 10. Договор обязательного страхования</w:t>
      </w:r>
    </w:p>
    <w:p>
      <w:r>
        <w:rPr>
          <w:b/>
        </w:rPr>
        <w:t xml:space="preserve">1. </w:t>
      </w:r>
      <w:r>
        <w:t>Договор обязательного страхования заключается в отношении каждого опасного объекта, если иное не предусмотрено договором в отношении опасных объектов, указанных в пункте 4 части 1 статьи 5 настоящего Федерального закона,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 который вручается страховщиком страхователю после уплаты им страховой премии или первого страхового взноса. (В редакции Федерального закона от 09.03.2016 № 56-ФЗ)</w:t>
      </w:r>
    </w:p>
    <w:p>
      <w:r>
        <w:rPr>
          <w:b/>
        </w:rPr>
        <w:t xml:space="preserve">2. </w:t>
      </w:r>
      <w:r>
        <w:t>Договор обязательного страхования является публичным договором</w:t>
      </w:r>
    </w:p>
    <w:p>
      <w:r>
        <w:rPr>
          <w:b/>
        </w:rPr>
        <w:t xml:space="preserve">21. </w:t>
      </w:r>
      <w:r>
        <w:t>Договор обязательного страхования по требованию лиц, указанных в части 1 статьи 4 настоящего Федерального закона, составляется в виде электронного документа, подписанного усиленной квалифицированной электронной подписью, в том числе с использованием официального сайта страховщика в информационно-телекоммуникационной сети "Интернет". (Дополнение частью - Федеральный закон от 14.07.2022 № 327-ФЗ)</w:t>
      </w:r>
    </w:p>
    <w:p>
      <w:r>
        <w:rPr>
          <w:b/>
        </w:rPr>
        <w:t xml:space="preserve">3. </w:t>
      </w:r>
      <w:r>
        <w:t>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если страховая премия или первый страховой взнос уплачены до дня вступления в силу договора обязательного страхования</w:t>
      </w:r>
    </w:p>
    <w:p>
      <w:r>
        <w:rPr>
          <w:b/>
        </w:rPr>
        <w:t xml:space="preserve">4. </w:t>
      </w:r>
      <w:r>
        <w:t>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При отсутствии такого уведомления договор обязательного страхования прекращается с 24 часов местного времени последнего дня указанного тридцатидневного срока, а страхователь, с которым первоначально был заключен договор обязательного страхования, вправе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r>
        <w:rPr>
          <w:b/>
        </w:rPr>
        <w:t xml:space="preserve">5. </w:t>
      </w:r>
      <w:r>
        <w:t>В случае, если опасный объект перестал соответствовать установленным настоящим Федеральным законом требованиям к опасным объектам, владельцы которых обязаны осуществлять обязательное страхование, страхователь вправе досрочно отказаться от договора обязательного страхования и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r>
        <w:rPr>
          <w:b/>
        </w:rPr>
        <w:t xml:space="preserve">6. </w:t>
      </w:r>
      <w:r>
        <w:t>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 Сведения об обязательном страховании предоставляются страховщиком в письменной форме и бесплатно</w:t>
      </w:r>
    </w:p>
    <w:p>
      <w:r>
        <w:rPr>
          <w:b/>
        </w:rPr>
        <w:t xml:space="preserve">7. </w:t>
      </w:r>
      <w:r>
        <w:t>При прекращении договора обязательного страхования с одним страховщиком сведения об обязательном страховании предоставляются владельцем опасного объекта другому страховщику и учитываются им при заключении очередного договора обязательного страхования</w:t>
      </w:r>
    </w:p>
    <w:p>
      <w:r>
        <w:rPr>
          <w:b/>
        </w:rPr>
        <w:t xml:space="preserve">8. </w:t>
      </w:r>
      <w:r>
        <w:t>Срок исковой давности по требованиям, вытекающим из договора обязательного страхования, составляет три года</w:t>
      </w:r>
    </w:p>
    <w:p>
      <w:r>
        <w:rPr>
          <w:b/>
        </w:rPr>
        <w:t>Статья 11. Основные права и обязанности страхователя</w:t>
      </w:r>
    </w:p>
    <w:p>
      <w:r>
        <w:rPr>
          <w:b/>
        </w:rPr>
        <w:t xml:space="preserve">1. </w:t>
      </w:r>
      <w:r>
        <w:t>Страхователь вправе</w:t>
      </w:r>
    </w:p>
    <w:p>
      <w:r>
        <w:rPr>
          <w:b/>
        </w:rPr>
        <w:t xml:space="preserve">2. </w:t>
      </w:r>
      <w:r>
        <w:t>Страхователь обязан</w:t>
      </w:r>
    </w:p>
    <w:p>
      <w:r>
        <w:rPr>
          <w:b/>
        </w:rPr>
        <w:t xml:space="preserve">3. </w:t>
      </w:r>
      <w:r>
        <w:t>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
        <w:rPr>
          <w:b/>
        </w:rPr>
        <w:t xml:space="preserve">31. </w:t>
      </w:r>
      <w:r>
        <w:t>Страхователь, возместивший по согласованию со страховщиком полностью или частично причиненный потерпевшему вред, вправе требовать от страховщика страховую выплату в части возмещенного им вреда, а потерпевший, которому вред возмещен, это право утрачивает. (Дополнение частью - Федеральный закон от 09.03.2016 № 56-ФЗ)</w:t>
      </w:r>
    </w:p>
    <w:p>
      <w:r>
        <w:rPr>
          <w:b/>
        </w:rPr>
        <w:t xml:space="preserve">4. </w:t>
      </w:r>
      <w:r>
        <w:t>Страхователь имеет иные права и обязанности, возникающие из оснований, предусмотренных настоящим Федеральным законом, законодательством Российской Федерации</w:t>
      </w:r>
    </w:p>
    <w:p>
      <w:r>
        <w:rPr>
          <w:b/>
        </w:rPr>
        <w:t xml:space="preserve">1. </w:t>
      </w:r>
      <w:r>
        <w:t>требовать от страховщика разъяснения условий обязательного страхования, консультаций по заключению договора обязательного страхования</w:t>
      </w:r>
    </w:p>
    <w:p>
      <w:r>
        <w:rPr>
          <w:b/>
        </w:rPr>
        <w:t xml:space="preserve">1. </w:t>
      </w:r>
      <w:r>
        <w:t>при значительных изменениях в обстоятельствах, сообщенных страховщику при заключении договора обязательного страхования,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w:t>
      </w:r>
    </w:p>
    <w:p>
      <w:r>
        <w:rPr>
          <w:b/>
        </w:rPr>
        <w:t xml:space="preserve">1. </w:t>
      </w:r>
      <w:r>
        <w:t>знакомиться с документами страховщика, связанными с исполнением им договора обязательного страхования</w:t>
      </w:r>
    </w:p>
    <w:p>
      <w:r>
        <w:rPr>
          <w:b/>
        </w:rPr>
        <w:t xml:space="preserve">1. </w:t>
      </w:r>
      <w:r>
        <w:t>при аварии на опасном объекте требовать от страховщика представления копии страхового акта после рассмотрения страховщиком требования о страховой выплате; (В редакции Федерального закона от 09.03.2016 № 56-ФЗ) 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w:t>
      </w:r>
    </w:p>
    <w:p>
      <w:r>
        <w:rPr>
          <w:b/>
        </w:rPr>
        <w:t xml:space="preserve">1. </w:t>
      </w:r>
      <w:r>
        <w:t>требовать от страховщика бесплатной выдачи дубликата страхового полиса в случае его повреждения или утраты</w:t>
      </w:r>
    </w:p>
    <w:p>
      <w:r>
        <w:rPr>
          <w:b/>
        </w:rPr>
        <w:t xml:space="preserve">1. </w:t>
      </w:r>
      <w:r>
        <w:t>досрочно отказаться от договора обязательного страхования</w:t>
      </w:r>
    </w:p>
    <w:p>
      <w:r>
        <w:rPr>
          <w:b/>
        </w:rPr>
        <w:t xml:space="preserve">2. </w:t>
      </w:r>
      <w:r>
        <w:t>при заключении договора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
    <w:p>
      <w:r>
        <w:rPr>
          <w:b/>
        </w:rPr>
        <w:t xml:space="preserve">2. </w:t>
      </w:r>
      <w:r>
        <w:t>уплатить страховую премию (страховые взносы) в размере и в порядке, которые установлены договором обязательного страхования в соответствии с настоящим Федеральным законом</w:t>
      </w:r>
    </w:p>
    <w:p>
      <w:r>
        <w:rPr>
          <w:b/>
        </w:rPr>
        <w:t xml:space="preserve">2. </w:t>
      </w:r>
      <w:r>
        <w:t>в течение пяти рабочих дней со дня заключения или изменения договора обязательного страхования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(В редакции Федерального закона от 19.10.2011 № 283-ФЗ) 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p>
    <w:p>
      <w:r>
        <w:rPr>
          <w:b/>
        </w:rPr>
        <w:t xml:space="preserve">2. </w:t>
      </w:r>
      <w:r>
        <w:t>информировать работников страхователя о заключенном со страховщиком договоре обязательного страхования, о порядке и об условиях осуществления обязательного страхования, которые предусмотрены настоящим Федеральным законом и принятыми в соответствии с ним нормативными актами (в том числе о перечне и порядке оформления документов, необходимых для принятия решения о страховых выплатах, способах получения страховых выплат, предусмотренных договором обязательного страхования и правилами обязательного страхования), путем размещения соответствующей информации в местах, доступных для работников страхователя, а также иными способами и поддерживать указанную информацию в актуальном состоянии; (Дополнение пунктом - Федеральный закон от 09.03.2016 № 56-ФЗ) 5) уведомлять страховщика обо всех изменениях, внесенных в документы, представленные страховщику при заключении договора обязательного страхования, в течение пяти рабочих дней со дня внесения таких изменений</w:t>
      </w:r>
    </w:p>
    <w:p>
      <w:r>
        <w:rPr>
          <w:b/>
        </w:rPr>
        <w:t xml:space="preserve">2. </w:t>
      </w:r>
      <w:r>
        <w:t>при аварии на опасном объекте:</w:t>
      </w:r>
    </w:p>
    <w:p>
      <w:r>
        <w:rPr>
          <w:b/>
        </w:rPr>
        <w:t xml:space="preserve">2. </w:t>
      </w:r>
      <w:r>
        <w:t>в течение 24 часов с момента аварии на опасном объекте сообщить об аварии страховщику в порядке, установленном правилами обязательного страхования</w:t>
      </w:r>
    </w:p>
    <w:p>
      <w:r>
        <w:rPr>
          <w:b/>
        </w:rPr>
        <w:t xml:space="preserve">2. </w:t>
      </w:r>
      <w:r>
        <w:t>принять разумные и доступные в сложившихся обстоятельствах меры, чтобы уменьшить размер возможного вреда</w:t>
      </w:r>
    </w:p>
    <w:p>
      <w:r>
        <w:rPr>
          <w:b/>
        </w:rPr>
        <w:t xml:space="preserve">2. </w:t>
      </w:r>
      <w:r>
        <w:t>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r>
        <w:rPr>
          <w:b/>
        </w:rPr>
        <w:t xml:space="preserve">2. </w:t>
      </w:r>
      <w:r>
        <w:t>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w:t>
      </w:r>
    </w:p>
    <w:p>
      <w:r>
        <w:rPr>
          <w:b/>
        </w:rPr>
        <w:t xml:space="preserve">2. </w:t>
      </w:r>
      <w:r>
        <w:t>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(В редакции Федерального закона от 19.10.2011 № 283-ФЗ)</w:t>
      </w:r>
    </w:p>
    <w:p>
      <w:r>
        <w:rPr>
          <w:b/>
        </w:rPr>
        <w:t>Статья 12. Основные права и обязанности страховщика</w:t>
      </w:r>
    </w:p>
    <w:p>
      <w:r>
        <w:rPr>
          <w:b/>
        </w:rPr>
        <w:t xml:space="preserve">1. </w:t>
      </w:r>
      <w:r>
        <w:t>Страховщик вправе</w:t>
      </w:r>
    </w:p>
    <w:p>
      <w:r>
        <w:rPr>
          <w:b/>
        </w:rPr>
        <w:t xml:space="preserve">2. </w:t>
      </w:r>
      <w:r>
        <w:t>Страховщик обязан</w:t>
      </w:r>
    </w:p>
    <w:p>
      <w:r>
        <w:rPr>
          <w:b/>
        </w:rPr>
        <w:t xml:space="preserve">3. </w:t>
      </w:r>
      <w:r>
        <w:t>Страховщик имеет иные права и обязанности, возникающие из оснований, предусмотренных настоящим Федеральным законом и законодательством Российской Федерации</w:t>
      </w:r>
    </w:p>
    <w:p>
      <w:r>
        <w:rPr>
          <w:b/>
        </w:rPr>
        <w:t xml:space="preserve">1. </w:t>
      </w:r>
      <w:r>
        <w:t>при заключении договора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w:t>
      </w:r>
    </w:p>
    <w:p>
      <w:r>
        <w:rPr>
          <w:b/>
        </w:rPr>
        <w:t xml:space="preserve">1. </w:t>
      </w:r>
      <w:r>
        <w:t>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 (В редакции Федерального закона от 19.10.2011 № 283-ФЗ) 3) при значительных изменениях в обстоятельствах, сообщенных страхователем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договора обязательного страхования или уплаты дополнительной страховой премии соразмерно увеличению риска</w:t>
      </w:r>
    </w:p>
    <w:p>
      <w:r>
        <w:rPr>
          <w:b/>
        </w:rPr>
        <w:t xml:space="preserve">1. </w:t>
      </w:r>
      <w:r>
        <w:t>в случае просрочки уплаты страховой премии (очередного страхового взноса) более чем на 30 дней требовать расторжения договора обязательного страхования</w:t>
      </w:r>
    </w:p>
    <w:p>
      <w:r>
        <w:rPr>
          <w:b/>
        </w:rPr>
        <w:t xml:space="preserve">1. </w:t>
      </w:r>
      <w:r>
        <w:t>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
        <w:rPr>
          <w:b/>
        </w:rPr>
        <w:t xml:space="preserve">1. </w:t>
      </w:r>
      <w:r>
        <w:t>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w:t>
      </w:r>
    </w:p>
    <w:p>
      <w:r>
        <w:rPr>
          <w:b/>
        </w:rPr>
        <w:t xml:space="preserve">1. </w:t>
      </w:r>
      <w:r>
        <w:t>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r>
        <w:rPr>
          <w:b/>
        </w:rPr>
        <w:t xml:space="preserve">1. </w:t>
      </w:r>
      <w:r>
        <w:t>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w:t>
      </w:r>
    </w:p>
    <w:p>
      <w:r>
        <w:rPr>
          <w:b/>
        </w:rPr>
        <w:t xml:space="preserve">1. </w:t>
      </w:r>
      <w:r>
        <w:t>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w:t>
      </w:r>
    </w:p>
    <w:p>
      <w:r>
        <w:rPr>
          <w:b/>
        </w:rPr>
        <w:t xml:space="preserve">1. </w:t>
      </w:r>
      <w:r>
        <w:t>принимать участие в судебном разбирательстве дел, связанных с установлением страхового случая, претензиями потерпевших по страховым выплатам</w:t>
      </w:r>
    </w:p>
    <w:p>
      <w:r>
        <w:rPr>
          <w:b/>
        </w:rPr>
        <w:t xml:space="preserve">2. </w:t>
      </w:r>
      <w:r>
        <w:t>обеспечить неразглашение информации о страхователях и (или) потерпевших, которая стала ему известна в результате его профессиональной деятельности</w:t>
      </w:r>
    </w:p>
    <w:p>
      <w:r>
        <w:rPr>
          <w:b/>
        </w:rPr>
        <w:t xml:space="preserve">2. </w:t>
      </w:r>
      <w:r>
        <w:t>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w:t>
      </w:r>
    </w:p>
    <w:p>
      <w:r>
        <w:rPr>
          <w:b/>
        </w:rPr>
        <w:t xml:space="preserve">2. </w:t>
      </w:r>
      <w:r>
        <w:t>при заключении договора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w:t>
      </w:r>
    </w:p>
    <w:p>
      <w:r>
        <w:rPr>
          <w:b/>
        </w:rPr>
        <w:t xml:space="preserve">2. </w:t>
      </w:r>
      <w:r>
        <w:t>представлять в профессиональное объединение страховщиков сведения о заключении, об изменении, о прекращении или признании недействительным договора обязательного страхования не позднее пяти календарных дней:</w:t>
      </w:r>
    </w:p>
    <w:p>
      <w:r>
        <w:rPr>
          <w:b/>
        </w:rPr>
        <w:t xml:space="preserve">2. </w:t>
      </w:r>
      <w:r>
        <w:t>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 (В редакции Федерального закона от 19.10.2011 № 283-ФЗ) 7) в течение 20 рабочих дней после получения акта о причинах и об обстоятельствах аварии, заявления потерпевшего о страховой выплате и приложенных к нему документов, подтверждающих причинение вреда и его размер, составить страховой акт; (В редакции Федерального закона от 09.03.2016 № 56-ФЗ) 8) по требованию потерпевшего или страхователя бесплатно выдать копию страхового акта после рассмотрения страховщиком требования о страховой выплате; (В редакции Федерального закона от 09.03.2016 № 56-ФЗ) 9) разъяснить потерпевшему последствия отказа предоставить персональные данные, необходимые для осуществления страховой выплаты</w:t>
      </w:r>
    </w:p>
    <w:p>
      <w:r>
        <w:rPr>
          <w:b/>
        </w:rPr>
        <w:t xml:space="preserve">2. </w:t>
      </w:r>
      <w:r>
        <w:t>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и приложенных к нему документов, подтверждающих причинение вреда и его размер, осуществить страховую выплату потерпевшему или направить лицу, обратившемуся с заявлением о страховой выплате, страховой акт, содержащий мотивированный отказ в страховой выплате; (В редакции Федерального закона от 09.03.2016 № 56-ФЗ) 11) при несоблюдении срока осуществления страховой выплаты, установленного пунктом 10 настоящей части, за каждый день просрочки уплатить потерпевшему неустойку (пеню) в размере 1 процента от определенного в соответствии с настоящим Федеральным законом размера страховой выплаты по виду причиненного вреда каждому потерпевшему, а при несоблюдении срока направления потерпевшему мотивированного отказа в страховой выплате за каждый день просрочки уплатить ему денежные средства в виде финансовой санкции в размере 0,05 процента от установленного частью 2 статьи 6 настоящего Федерального закона предельного размера страховой выплаты по виду причиненного вреда каждому потерпевшему.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уплачивается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(наличная или безналичная),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 (В редакции Федерального закона от 09.03.2016 № 56-ФЗ) 12) возместить в соответствии со статьей 962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 если размер вреда, причиненного потерпевшим, превышает размер страховой суммы по договору обязательного страхования, указанные расходы возмещаются пропорционально отношению размера данной страховой суммы к размеру причиненного вреда</w:t>
      </w:r>
    </w:p>
    <w:p>
      <w:r>
        <w:rPr>
          <w:b/>
        </w:rPr>
        <w:t xml:space="preserve">2. </w:t>
      </w:r>
      <w:r>
        <w:t>размещать на официальном сайте страховщика в информационно-телекоммуникационной сети "Интернет" информацию для потерпевших о наступлении страхового случая, порядке, об условиях осуществления страховых выплат и о перечне документов, необходимых для принятия решения об осуществлении таких выплат, а также представлять такие сведения в профессиональное объединение страховщиков в установленном им порядке для размещения информации на официальном сайте профессионального объединения страховщиков в информационно-телекоммуникационной сети "Интернет". (Дополнение пунктом - Федеральный закон от 09.03.2016 № 56-ФЗ)</w:t>
      </w:r>
    </w:p>
    <w:p>
      <w:r>
        <w:rPr>
          <w:b/>
        </w:rPr>
        <w:t xml:space="preserve">2. </w:t>
      </w:r>
      <w:r>
        <w:t>со дня заключения или изменения договора обязательного страхования</w:t>
      </w:r>
    </w:p>
    <w:p>
      <w:r>
        <w:rPr>
          <w:b/>
        </w:rPr>
        <w:t xml:space="preserve">2. </w:t>
      </w:r>
      <w:r>
        <w:t>со дня получения соответствующего заявления (уведомления) о прекращении договора обязательного страхования или решения суда о признании его недействительным; (Пункт в редакции Федерального закона от 09.03.2016 № 56-ФЗ) 5) в течение 30 рабочих дней со дня поступления требования страхователя об изменении договора обязательного страхования в связи с уменьшением страхового риска, включая уменьшение размера страховой премии, рассмотреть такое требование</w:t>
      </w:r>
    </w:p>
    <w:p>
      <w:r>
        <w:rPr>
          <w:b/>
        </w:rPr>
        <w:t>Статья 13. Право регрессного требования страховщика</w:t>
      </w:r>
    </w:p>
    <w:p>
      <w:r>
        <w:t>Страховщик вправе предъявить регрессное требование в пределах произведенной страховой выплаты к страхователю, если</w:t>
      </w:r>
    </w:p>
    <w:p>
      <w:r>
        <w:t>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 (В редакции Федерального закона от 19.10.2011 № 283-ФЗ) 2) умышленные действия (бездействие) работника страхователя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pPr>
        <w:pStyle w:val="Heading3"/>
      </w:pPr>
      <w:r>
        <w:t>Компенсационные выплаты</w:t>
      </w:r>
    </w:p>
    <w:p>
      <w:r>
        <w:rPr>
          <w:b/>
        </w:rPr>
        <w:t>Статья 14. Право на получение компенсационных выплат</w:t>
      </w:r>
    </w:p>
    <w:p>
      <w:r>
        <w:rPr>
          <w:b/>
        </w:rPr>
        <w:t xml:space="preserve">1. </w:t>
      </w:r>
      <w:r>
        <w:t>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w:t>
      </w:r>
    </w:p>
    <w:p>
      <w:r>
        <w:rPr>
          <w:b/>
        </w:rPr>
        <w:t xml:space="preserve">2. </w:t>
      </w:r>
      <w:r>
        <w:t>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w:t>
      </w:r>
    </w:p>
    <w:p>
      <w:r>
        <w:rPr>
          <w:b/>
        </w:rPr>
        <w:t xml:space="preserve">3. </w:t>
      </w:r>
      <w:r>
        <w:t>Срок исковой давности по требованию об осуществлении компенсационных выплат составляет три года. Течение срока исковой давности по указанному требованию начинается со дня наступления оснований, предусмотренных частями 1 и 2 настоящей статьи</w:t>
      </w:r>
    </w:p>
    <w:p>
      <w:r>
        <w:rPr>
          <w:b/>
        </w:rPr>
        <w:t xml:space="preserve">1. </w:t>
      </w:r>
      <w:r>
        <w:t>проведения в отношении страховщика процедуры, применяемой в деле о несостоятельности (банкротстве) и предусмотренной федеральным законом</w:t>
      </w:r>
    </w:p>
    <w:p>
      <w:r>
        <w:rPr>
          <w:b/>
        </w:rPr>
        <w:t xml:space="preserve">1. </w:t>
      </w:r>
      <w:r>
        <w:t>отзыва у страховщика лицензии на осуществление страховой деятельности</w:t>
      </w:r>
    </w:p>
    <w:p>
      <w:r>
        <w:rPr>
          <w:b/>
        </w:rPr>
        <w:t xml:space="preserve">1. </w:t>
      </w:r>
      <w:r>
        <w:t>неизвестности лица, ответственного за причиненный потерпевшему вред</w:t>
      </w:r>
    </w:p>
    <w:p>
      <w:r>
        <w:rPr>
          <w:b/>
        </w:rPr>
        <w:t xml:space="preserve">1. </w:t>
      </w:r>
      <w:r>
        <w:t>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r>
        <w:rPr>
          <w:b/>
        </w:rPr>
        <w:t xml:space="preserve">2. </w:t>
      </w:r>
      <w:r>
        <w:t>проведения в отношении страховщика процедуры, применяемой в деле о несостоятельности (банкротстве) и предусмотренной федеральным законом</w:t>
      </w:r>
    </w:p>
    <w:p>
      <w:r>
        <w:rPr>
          <w:b/>
        </w:rPr>
        <w:t xml:space="preserve">2. </w:t>
      </w:r>
      <w:r>
        <w:t>отзыва у страховщика лицензии на осуществление страховой деятельности</w:t>
      </w:r>
    </w:p>
    <w:p>
      <w:r>
        <w:rPr>
          <w:b/>
        </w:rPr>
        <w:t>Статья 15. Осуществление компенсационных выплат</w:t>
      </w:r>
    </w:p>
    <w:p>
      <w:r>
        <w:rPr>
          <w:b/>
        </w:rPr>
        <w:t xml:space="preserve">1. </w:t>
      </w:r>
      <w:r>
        <w:t>По требованиям потерпевших компенсационные выплаты осуществляются профессиональным объединением страховщиков в соответствии с настоящим Федеральным законом. Рассмотрение требований потерпевших о компенсационных выплатах, компенсационные выплаты и реализацию права требования, предусмотренного статьей 16 настоящего Федерального закона, могут осуществлять страховщики, действующие за счет профессионального объединения страховщиков на основании заключенных с ним договоров</w:t>
      </w:r>
    </w:p>
    <w:p>
      <w:r>
        <w:rPr>
          <w:b/>
        </w:rPr>
        <w:t xml:space="preserve">2. </w:t>
      </w:r>
      <w:r>
        <w:t>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настоящим Федеральным законом для отношений между потерпевшим и страховщиком по договору обязательного страхования</w:t>
      </w:r>
    </w:p>
    <w:p>
      <w:r>
        <w:rPr>
          <w:b/>
        </w:rPr>
        <w:t xml:space="preserve">3. </w:t>
      </w:r>
      <w:r>
        <w:t>Компенсационные выплаты устанавливаются в размере</w:t>
      </w:r>
    </w:p>
    <w:p>
      <w:r>
        <w:rPr>
          <w:b/>
        </w:rPr>
        <w:t xml:space="preserve">4. </w:t>
      </w:r>
      <w:r>
        <w:t>Компенсационные выплаты уменьшаются на сумму, равную сумме произведенного страховщиком и (или) страхователем частичного возмещения вреда</w:t>
      </w:r>
    </w:p>
    <w:p>
      <w:r>
        <w:rPr>
          <w:b/>
        </w:rPr>
        <w:t xml:space="preserve">3. </w:t>
      </w:r>
      <w:r>
        <w:t>трех миллионов рублей - в части возмещения вреда, причиненного жизни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(В редакции федеральных законов от 09.03.2016 № 56-ФЗ, от 29.12.2022 № 628-ФЗ) 2) произведенных расходов, но не более 40 тысяч рублей - в счет возмещения расходов на погребение каждого потерпевшего; (В редакции Федерального закона от 29.12.2022 № 628-ФЗ) 3) причиненного вреда, но не более трех миллионов рублей - в части возмещения вреда, причиненного здоровью каждого потерпевшего; (В редакции Федерального закона от 29.12.2022 № 628-ФЗ) 4) причиненного вреда, но не более 300 тысяч рублей - в части возмещения вреда, причиненного в связи с нарушением условий жизнедеятельности каждого потерпевшего; (В редакции Федерального закона от 29.12.2022 № 628-ФЗ) 5) причиненного вреда, но не более 750 тысяч рублей - в части возмещения вреда имуществу каждого потерпевшего - физического лица, за исключением вреда в связи с нарушением условий жизнедеятельности; (В редакции федеральных законов от 09.03.2016 № 56-ФЗ, от 29.12.2022 № 628-ФЗ) 6) причиненного вреда, но не более одного миллиона рублей - в части возмещения вреда имуществу каждого потерпевшего - юридического лица. (В редакции федеральных законов от 09.03.2016 № 56-ФЗ, от 29.12.2022 № 628-ФЗ)</w:t>
      </w:r>
    </w:p>
    <w:p>
      <w:r>
        <w:rPr>
          <w:b/>
        </w:rPr>
        <w:t>Статья 16. Взыскание суммы компенсационной выплаты</w:t>
      </w:r>
    </w:p>
    <w:p>
      <w:r>
        <w:rPr>
          <w:b/>
        </w:rPr>
        <w:t xml:space="preserve">1. </w:t>
      </w:r>
      <w:r>
        <w:t>Сумма компенсационной выплаты, произведенной потерпевшему в соответствии с пунктами 3 и 4 части 1 статьи 14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r>
        <w:rPr>
          <w:b/>
        </w:rPr>
        <w:t xml:space="preserve">2. </w:t>
      </w:r>
      <w:r>
        <w:t>В пределах суммы компенсационной выплаты, произведенной потерпевшему в соответствии с пунктами 1 и 2 части 1 и частью 2 статьи 14 настоящего Федерального закона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(В редакции Федерального закона от 23.06.2016 № 222-ФЗ)</w:t>
      </w:r>
    </w:p>
    <w:p>
      <w:r>
        <w:rPr>
          <w:b/>
        </w:rPr>
        <w:t xml:space="preserve">21. </w:t>
      </w:r>
      <w:r>
        <w:t>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 (Дополнение частью - Федеральный закон от 23.06.2016 № 222-ФЗ)</w:t>
      </w:r>
    </w:p>
    <w:p>
      <w:r>
        <w:rPr>
          <w:b/>
        </w:rPr>
        <w:t xml:space="preserve">3. </w:t>
      </w:r>
      <w:r>
        <w:t>В пределах суммы компенсации недостающей части активов, осуществленной в соответствии с пунктом 51 части 1 статьи 18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 (Дополнение частью - Федеральный закон от 09.03.2016 № 56-ФЗ)</w:t>
      </w:r>
    </w:p>
    <w:p>
      <w:pPr>
        <w:pStyle w:val="Heading3"/>
      </w:pPr>
      <w:r>
        <w:t>Профессиональное объединение страховщиков</w:t>
      </w:r>
    </w:p>
    <w:p>
      <w:r>
        <w:rPr>
          <w:b/>
        </w:rPr>
        <w:t>Статья 17. Профессиональное объединение страховщиков</w:t>
      </w:r>
    </w:p>
    <w:p>
      <w:r>
        <w:rPr>
          <w:b/>
        </w:rPr>
        <w:t xml:space="preserve">1. </w:t>
      </w:r>
      <w:r>
        <w:t>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стандартов и правил профессиональной деятельности при осуществлении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 (В редакции федеральных законов от 09.03.2016 № 56-ФЗ; от 23.05.2016 № 146-ФЗ)</w:t>
      </w:r>
    </w:p>
    <w:p>
      <w:r>
        <w:rPr>
          <w:b/>
        </w:rPr>
        <w:t xml:space="preserve">2. </w:t>
      </w:r>
      <w:r>
        <w:t>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 (В редакции Федерального закона от 23.07.2013 № 251-ФЗ)</w:t>
      </w:r>
    </w:p>
    <w:p>
      <w:r>
        <w:rPr>
          <w:b/>
        </w:rPr>
        <w:t xml:space="preserve">3. </w:t>
      </w:r>
      <w:r>
        <w:t>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 (В редакции Федерального закона от 23.05.2016 № 146-ФЗ)</w:t>
      </w:r>
    </w:p>
    <w:p>
      <w:r>
        <w:rPr>
          <w:b/>
        </w:rPr>
        <w:t xml:space="preserve">31. </w:t>
      </w:r>
      <w:r>
        <w:t>Наряду с решением вопросов, указанных в пункте 3 статьи 29 Федерального закона от 12 января 1996 года №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 (Дополнение частью - Федеральный закон от 23.05.2016 № 146-ФЗ)</w:t>
      </w:r>
    </w:p>
    <w:p>
      <w:r>
        <w:rPr>
          <w:b/>
        </w:rPr>
        <w:t xml:space="preserve">32. </w:t>
      </w:r>
      <w:r>
        <w:t>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 (Дополнение частью - Федеральный закон от 23.05.2016 № 146-ФЗ)</w:t>
      </w:r>
    </w:p>
    <w:p>
      <w:r>
        <w:rPr>
          <w:b/>
        </w:rPr>
        <w:t xml:space="preserve">4. </w:t>
      </w:r>
      <w:r>
        <w:t>Профессиональное объединение страховщиков является открытым для вступления в него новых членов</w:t>
      </w:r>
    </w:p>
    <w:p>
      <w:r>
        <w:rPr>
          <w:b/>
        </w:rPr>
        <w:t>Статья 18. Функции и полномочия профессионального объединения страховщиков</w:t>
      </w:r>
    </w:p>
    <w:p>
      <w:r>
        <w:rPr>
          <w:b/>
        </w:rPr>
        <w:t xml:space="preserve">1. </w:t>
      </w:r>
      <w:r>
        <w:t>Профессиональное объединение страховщиков</w:t>
      </w:r>
    </w:p>
    <w:p>
      <w:r>
        <w:rPr>
          <w:b/>
        </w:rPr>
        <w:t xml:space="preserve">2. </w:t>
      </w:r>
      <w:r>
        <w:t>Профессиональное объединение страховщиков вправе осуществлять предусмотренную его уставом иную деятельность в соответствии с целями, определенными настоящим Федеральным законом. (В редакции Федерального закона от 23.05.2016 № 146-ФЗ)</w:t>
      </w:r>
    </w:p>
    <w:p>
      <w:r>
        <w:rPr>
          <w:b/>
        </w:rPr>
        <w:t xml:space="preserve">1. </w:t>
      </w:r>
      <w:r>
        <w:t>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 разрабатывает и устанавливает обязательные для профессионального объединения страховщиков и его членов стандарты и правила профессиональной деятельности и контролирует их соблюдение; (В редакции Федерального закона от 09.03.2016 № 56-ФЗ) 2) в целях реализации норм настоящего Федерального закона и организации обмена информацией об обязательном страховании, в том числе с федеральными органами исполнительной власти, указанными в статье 27 настоящего Федерального закона,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осуществляет сбор, систематизацию, накопление, хранение, уточнение (обновление, изменение), использование, передачу данных об обязательном страховании, включая сведения об авариях, опасных объектах, о владельцах опасных объектов, договорах обязательного страхования (перестрахования, в том числе при передаче рисков в ретроцессию), страховых случаях и потерпевших, с обеспечением установленных законодательством Российской Федерации требований о защите персональных данных и информации ограниченного доступа; (В редакции Федерального закона от 09.03.2016 № 56-ФЗ) 3)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страховщиков обязательного страхования</w:t>
      </w:r>
    </w:p>
    <w:p>
      <w:r>
        <w:rPr>
          <w:b/>
        </w:rPr>
        <w:t xml:space="preserve">1. </w:t>
      </w:r>
      <w:r>
        <w:t>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статьей 16 настоящего Федерального закона</w:t>
      </w:r>
    </w:p>
    <w:p>
      <w:r>
        <w:rPr>
          <w:b/>
        </w:rPr>
        <w:t xml:space="preserve">1. </w:t>
      </w:r>
      <w:r>
        <w:t>контролирует своевременность и обоснованность страховых и компенсационных выплат потерпевшим</w:t>
      </w:r>
    </w:p>
    <w:p>
      <w:r>
        <w:rPr>
          <w:b/>
        </w:rPr>
        <w:t xml:space="preserve">1. </w:t>
      </w:r>
      <w:r>
        <w:t>компенсирует в соответствии с Федеральным законом от 26 октября 2002 года № 127-ФЗ "О несостоятельности (банкротстве)"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 (Дополнение пунктом - Федеральный закон от 09.03.2016 № 56-ФЗ) (В редакции Федерального закона от 18.12.2018 № 473-ФЗ) 6) опубликовывает стандарты и правила профессиональной деятельности, затрагивающие права потерпевших</w:t>
      </w:r>
    </w:p>
    <w:p>
      <w:r>
        <w:rPr>
          <w:b/>
        </w:rPr>
        <w:t xml:space="preserve">1. </w:t>
      </w:r>
      <w:r>
        <w:t>передает в федеральные органы исполнительной власти, указанные в статье 27 настоящего Федерального закона, информацию о заключенных, продленных, недействительных и прекративших свое действие договорах обязательного страхования; (Дополнение пунктом - Федеральный закон от 09.03.2016 № 56-ФЗ) 62) размещает на официальном сайте профессионального объединения страховщиков в информационно-телекоммуникационной сети "Интернет" информацию для потерпевших о наступлении страхового случая, о страховщике, застраховавшем гражданскую ответственность владельца опасного объекта, ответственного за причиненный вред, о порядке получения потерпевшими страховых выплат; (Дополнение пунктом - Федеральный закон от 09.03.2016 № 56-ФЗ) 7) осуществляет иные функции, предусмотренные уставом профессионального объединения страховщиков в соответствии с его целями и задачами. (В редакции Федерального закона от 23.05.2016 № 146-ФЗ)</w:t>
      </w:r>
    </w:p>
    <w:p>
      <w:r>
        <w:rPr>
          <w:b/>
        </w:rPr>
        <w:t>Статья 19. Стандарты и правила профессиональной деятельности</w:t>
      </w:r>
    </w:p>
    <w:p>
      <w:r>
        <w:rPr>
          <w:b/>
        </w:rPr>
        <w:t xml:space="preserve">1. </w:t>
      </w:r>
      <w:r>
        <w:t>Профессиональным объединением страховщиков устанавливаются стандарты и правила профессиональной деятельности, обязательные для его членов и содержащие требования в отношении</w:t>
      </w:r>
    </w:p>
    <w:p>
      <w:r>
        <w:rPr>
          <w:b/>
        </w:rPr>
        <w:t xml:space="preserve">2. </w:t>
      </w:r>
      <w:r>
        <w:t>Стандарты и правила профессиональной деятельности, содержащие требования, указанные в пунктах 1 - 22, 4, 5, 8 и 111 части 1 настоящей статьи, устанавливаются и изменяются профессиональным объединением страховщиков после предварительного согласования с Банком России. (В редакции федеральных законов от 23.07.2013 № 251-ФЗ; от 09.03.2016 № 56-ФЗ)</w:t>
      </w:r>
    </w:p>
    <w:p>
      <w:r>
        <w:rPr>
          <w:b/>
        </w:rPr>
        <w:t xml:space="preserve">3. </w:t>
      </w:r>
      <w:r>
        <w:t>Стандарты и правила профессиональной деятельности, содержащие требования, указанные в пункте 3 части 1 настоящей статьи, устанавливаются и изменяются профессиональным объединением страховщиков после предварительного согласования с Банком России, федеральным органом исполнительной власти, уполномоченным на решение задач в области защиты населения и территорий от чрезвычайных ситуаций, и федеральным органом исполнительной власти, осуществляющим в рамках своей компетенции функции по контролю и надзору в области безопасности соответствующих опасных объектов. (В редакции федеральных законов от 19.10.2011 № 283-ФЗ; от 23.07.2013 № 251-ФЗ)</w:t>
      </w:r>
    </w:p>
    <w:p>
      <w:r>
        <w:rPr>
          <w:b/>
        </w:rPr>
        <w:t xml:space="preserve">4. </w:t>
      </w:r>
      <w:r>
        <w:t>В случае, если установленные профессиональным объединением страховщиков стандарты и (или)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страховщиков, лица, права которых нарушены, вправе обратиться в суд с иском о признании указанных стандартов и (или) правил недействительными или с иском о внесении в них изменений</w:t>
      </w:r>
    </w:p>
    <w:p>
      <w:r>
        <w:rPr>
          <w:b/>
        </w:rPr>
        <w:t xml:space="preserve">5. </w:t>
      </w:r>
      <w:r>
        <w:t>При недостаточности средств для осуществления компенсационных выплат члены профессионального объединения страховщиков производят дополнительные отчисления в резерв для финансирования компенсационных выплат в размере, установленном профессиональным объединением страховщиков и позволяющем обеспечить исполнение обязанности профессионального объединения страховщиков по осуществлению компенсационных выплат. (Дополнение частью - Федеральный закон от 09.03.2016 № 56-ФЗ)</w:t>
      </w:r>
    </w:p>
    <w:p>
      <w:r>
        <w:rPr>
          <w:b/>
        </w:rPr>
        <w:t xml:space="preserve">1. </w:t>
      </w:r>
      <w:r>
        <w:t>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w:t>
      </w:r>
    </w:p>
    <w:p>
      <w:r>
        <w:rPr>
          <w:b/>
        </w:rPr>
        <w:t xml:space="preserve">1. </w:t>
      </w:r>
      <w:r>
        <w:t>порядка финансирования компенсационных выплат членами профессионального объединения страховщиков, мер по контролю за целевым использованием соответствующих средств, порядка ведения профессиональным объединением страховщиков учета по операциям со средствами, предназначенными для компенсационных выплат</w:t>
      </w:r>
    </w:p>
    <w:p>
      <w:r>
        <w:rPr>
          <w:b/>
        </w:rPr>
        <w:t xml:space="preserve">1. </w:t>
      </w:r>
      <w:r>
        <w:t>порядка осуществления членами профессионального объединения страховщиков дополнительных отчислений в резерв для финансирования компенсационных выплат; (Дополнение пунктом - Федеральный закон от 09.03.2016 № 56-ФЗ) 22) 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 (Дополнение пунктом - Федеральный закон от 09.03.2016 № 56-ФЗ) 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w:t>
      </w:r>
    </w:p>
    <w:p>
      <w:r>
        <w:rPr>
          <w:b/>
        </w:rPr>
        <w:t xml:space="preserve">1. </w:t>
      </w:r>
      <w:r>
        <w:t>формирования, использования, обмена и предоставления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 (В редакции Федерального закона от 09.03.2016 № 56-ФЗ) 5) порядка вступления в профессиональное объединение страховщиков, выхода, исключения из него</w:t>
      </w:r>
    </w:p>
    <w:p>
      <w:r>
        <w:rPr>
          <w:b/>
        </w:rPr>
        <w:t xml:space="preserve">1. </w:t>
      </w:r>
      <w:r>
        <w:t>порядка и условий формирования и расходования средств профессионального объединения страховщиков на цели иные, чем финансирование компенсационных выплат, в том числе порядка распределения соответствующих издержек, выплат, сборов и взносов между членами профессионального объединения страховщиков</w:t>
      </w:r>
    </w:p>
    <w:p>
      <w:r>
        <w:rPr>
          <w:b/>
        </w:rPr>
        <w:t xml:space="preserve">1. </w:t>
      </w:r>
      <w:r>
        <w:t>квалификации работников</w:t>
      </w:r>
    </w:p>
    <w:p>
      <w:r>
        <w:rPr>
          <w:b/>
        </w:rPr>
        <w:t xml:space="preserve">1. </w:t>
      </w:r>
      <w:r>
        <w:t>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w:t>
      </w:r>
    </w:p>
    <w:p>
      <w:r>
        <w:rPr>
          <w:b/>
        </w:rPr>
        <w:t xml:space="preserve">1. </w:t>
      </w:r>
      <w:r>
        <w:t>процедуры проведения проверок деятельности членов профессионального объединения страховщиков по обязательному страхованию и соблюдения ими установленных стандартов и правил профессиональной деятельности, в том числе создания контрольного органа и порядка ознакомления с результатами этих проверок других членов профессионального объединения страховщиков, а также требований об обеспечении открытости информации для проведения таких проверок</w:t>
      </w:r>
    </w:p>
    <w:p>
      <w:r>
        <w:rPr>
          <w:b/>
        </w:rPr>
        <w:t xml:space="preserve">1. </w:t>
      </w:r>
      <w:r>
        <w:t>санкций и иных мер, применяемых к членам профессионального объединения страховщиков, их должностным лицам и работникам, порядка применения и учета таких санкций и мер, а также контроля за их исполнением</w:t>
      </w:r>
    </w:p>
    <w:p>
      <w:r>
        <w:rPr>
          <w:b/>
        </w:rPr>
        <w:t xml:space="preserve">1. </w:t>
      </w:r>
      <w:r>
        <w:t>разрешения споров между членами профессионального объединения страховщиков, возникающих при осуществлении обязательного страхования</w:t>
      </w:r>
    </w:p>
    <w:p>
      <w:r>
        <w:rPr>
          <w:b/>
        </w:rPr>
        <w:t xml:space="preserve">1. </w:t>
      </w:r>
      <w:r>
        <w:t>условий соглашения о перестраховочном пуле; (Дополнение пунктом - Федеральный закон от 09.03.2016 № 56-ФЗ) 12) иных стандартов и правил профессиональной деятельности по обязательному страхованию, установление которых отнесено к компетенции профессионального объединения страховщиков по решению его членов</w:t>
      </w:r>
    </w:p>
    <w:p>
      <w:r>
        <w:rPr>
          <w:b/>
        </w:rPr>
        <w:t>Статья 20. Обязанность профессионального объединения страховщиков по осуществлению компенсационных выплат</w:t>
      </w:r>
    </w:p>
    <w:p>
      <w:r>
        <w:rPr>
          <w:b/>
        </w:rPr>
        <w:t xml:space="preserve">1. </w:t>
      </w:r>
      <w:r>
        <w:t>Уставом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профессионального объединения страховщиков по соответствующим обязательствам профессионального объединения страховщиков. (В редакции Федерального закона от 23.05.2016 № 146-ФЗ)</w:t>
      </w:r>
    </w:p>
    <w:p>
      <w:r>
        <w:rPr>
          <w:b/>
        </w:rPr>
        <w:t xml:space="preserve">2. </w:t>
      </w:r>
      <w:r>
        <w:t>Требования потерпевших о компенсационных выплатах, предусмотренных частями 1 и 2 статьи 14 настоящего Федерального закона, удовлетворяются профессиональным объединением страховщиков за счет средств резерва для финансирования компенсационных выплат. (В редакции Федерального закона от 18.12.2018 № 473-ФЗ)</w:t>
      </w:r>
    </w:p>
    <w:p>
      <w:r>
        <w:rPr>
          <w:b/>
        </w:rPr>
        <w:t xml:space="preserve">3. </w:t>
      </w:r>
      <w:r>
        <w:t>Установленную в соответствии с частью 1 настоящей статьи субсидиарную ответственность члены профессионального объединения страховщиков несут по обязательствам профессионального объединения страховщиков в части осуществления компенсационных выплат, предусмотренных частями 1 и 2 статьи 14 настоящего Федерального закона, пропорционально размеру средств, направленных в резерв для финансирования компенсационных выплат</w:t>
      </w:r>
    </w:p>
    <w:p>
      <w:r>
        <w:rPr>
          <w:b/>
        </w:rPr>
        <w:t>Статья 21. Имущество профессионального объединения страховщиков</w:t>
      </w:r>
    </w:p>
    <w:p>
      <w:r>
        <w:rPr>
          <w:b/>
        </w:rPr>
        <w:t xml:space="preserve">1. </w:t>
      </w:r>
      <w:r>
        <w:t>Имущество профессионального объединения страховщиков образуется за счет</w:t>
      </w:r>
    </w:p>
    <w:p>
      <w:r>
        <w:rPr>
          <w:b/>
        </w:rPr>
        <w:t xml:space="preserve">2. </w:t>
      </w:r>
      <w:r>
        <w:t>Средства, предназначенные для финансирования компенсационных выплат, обособляются от иного имущества профессионального объединения страховщиков. Указанные средства отражаются на отдельных балансах профессионального объединения страховщиков, и по ним ведется отдельный учет. Для расчетов по компенсационным выплатам профессиональным объединением страховщиков открывается отдельный банковский счет</w:t>
      </w:r>
    </w:p>
    <w:p>
      <w:r>
        <w:rPr>
          <w:b/>
        </w:rPr>
        <w:t xml:space="preserve">3. </w:t>
      </w:r>
      <w:r>
        <w:t>Средства, полученные профессиональным объединением страховщиков от реализации права требования, предусмотренного статьей 16 настоящего Федерального закона, направляются на финансирование компенсационных выплат</w:t>
      </w:r>
    </w:p>
    <w:p>
      <w:r>
        <w:rPr>
          <w:b/>
        </w:rPr>
        <w:t xml:space="preserve">4. </w:t>
      </w:r>
      <w:r>
        <w:t>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 (В редакции Федерального закона от 04.11.2014 № 344-ФЗ)</w:t>
      </w:r>
    </w:p>
    <w:p>
      <w:r>
        <w:rPr>
          <w:b/>
        </w:rPr>
        <w:t xml:space="preserve">5. </w:t>
      </w:r>
      <w:r>
        <w:t>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(В редакции Федерального закона от 04.11.2014 № 344-ФЗ)</w:t>
      </w:r>
    </w:p>
    <w:p>
      <w:r>
        <w:rPr>
          <w:b/>
        </w:rPr>
        <w:t xml:space="preserve">1. </w:t>
      </w:r>
      <w:r>
        <w:t>имущества, передаваемого профессиональному объединению страховщиков его учредителями в соответствии с уставом профессионального объединения страховщиков; (В редакции Федерального закона от 23.05.2016 № 146-ФЗ) 2) вступительных взносов, членских взносов, целевых взносов и иных обязательных платежей, уплачиваемых в профессиональное объединение страховщиков его членами</w:t>
      </w:r>
    </w:p>
    <w:p>
      <w:r>
        <w:rPr>
          <w:b/>
        </w:rPr>
        <w:t xml:space="preserve">1. </w:t>
      </w:r>
      <w:r>
        <w:t>средств, полученных от реализации права требования, предусмотренного статьей 16 настоящего Федерального закона</w:t>
      </w:r>
    </w:p>
    <w:p>
      <w:r>
        <w:rPr>
          <w:b/>
        </w:rPr>
        <w:t xml:space="preserve">1. </w:t>
      </w:r>
      <w:r>
        <w:t>добровольных взносов</w:t>
      </w:r>
    </w:p>
    <w:p>
      <w:r>
        <w:rPr>
          <w:b/>
        </w:rPr>
        <w:t xml:space="preserve">1. </w:t>
      </w:r>
      <w:r>
        <w:t>средств, полученных из иных источников</w:t>
      </w:r>
    </w:p>
    <w:p>
      <w:r>
        <w:rPr>
          <w:b/>
        </w:rPr>
        <w:t>Статья 22. Взносы и иные обязательные платежи членов профессионального объединения страховщиков</w:t>
      </w:r>
    </w:p>
    <w:p>
      <w:r>
        <w:t>Размер и порядок уплаты членами профессионального объединения страховщиков взносов и иных обязательных платежей устанавливаются общим собранием членов профессионального объединения страховщиков в соответствии с настоящим Федеральным законом, иными нормативными правовыми актами Российской Федерации и уставом профессионального объединения страховщиков. (В редакции Федерального закона от 23.05.2016 № 146-ФЗ)</w:t>
      </w:r>
    </w:p>
    <w:p>
      <w:r>
        <w:rPr>
          <w:b/>
        </w:rPr>
        <w:t>Статья 23. Пул страховщиков, осуществляющих обязательное страхование</w:t>
      </w:r>
    </w:p>
    <w:p>
      <w:r>
        <w:rPr>
          <w:b/>
        </w:rPr>
        <w:t xml:space="preserve">1. </w:t>
      </w:r>
      <w:r>
        <w:t>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владельца опасного объекта за причинение вреда в результате аварии на опасном объекте</w:t>
      </w:r>
    </w:p>
    <w:p>
      <w:r>
        <w:rPr>
          <w:b/>
        </w:rPr>
        <w:t xml:space="preserve">2. </w:t>
      </w:r>
      <w:r>
        <w:t>Соглашением о перестраховочном пуле должны быть, в частности, установлены права и обязанности участников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пулом, вопросы взаиморасчетов между участниками пула по страховым премиям, страховым выплатам и иным затратам, порядок разрешения разногласий и споров между участниками пула</w:t>
      </w:r>
    </w:p>
    <w:p>
      <w:r>
        <w:rPr>
          <w:b/>
        </w:rPr>
        <w:t xml:space="preserve">3. </w:t>
      </w:r>
      <w:r>
        <w:t>Не допускается принятие перестраховочным пулом рисков по видам страхования иным, чем обязательное страхование</w:t>
      </w:r>
    </w:p>
    <w:p>
      <w:r>
        <w:rPr>
          <w:b/>
        </w:rPr>
        <w:t xml:space="preserve">4. </w:t>
      </w:r>
      <w:r>
        <w:t>Кроме случаев осуществления перестрахования от имени пула в соответствии с соглашением о перестраховочном пуле,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других пулах)</w:t>
      </w:r>
    </w:p>
    <w:p>
      <w:r>
        <w:rPr>
          <w:b/>
        </w:rPr>
        <w:t xml:space="preserve">5. </w:t>
      </w:r>
      <w:r>
        <w:t>Участники перестраховочного пула не вправе отказаться от принятия приходящейся на их долю части риска</w:t>
      </w:r>
    </w:p>
    <w:p>
      <w:r>
        <w:rPr>
          <w:b/>
        </w:rPr>
        <w:t xml:space="preserve">6. </w:t>
      </w:r>
      <w:r>
        <w:t>Неисполнение членом профессионального объединения страховщиков обязанностей, указанных в частях 4 и 5 настоящей статьи, влечет за собой исключение члена профессионального объединения страховщиков из указанного объединения</w:t>
      </w:r>
    </w:p>
    <w:p>
      <w:pPr>
        <w:pStyle w:val="Heading3"/>
      </w:pPr>
      <w:r>
        <w:t>Заключительные положения</w:t>
      </w:r>
    </w:p>
    <w:p>
      <w:r>
        <w:rPr>
          <w:b/>
        </w:rPr>
        <w:t>Статья 24. Требования к страховщикам</w:t>
      </w:r>
    </w:p>
    <w:p>
      <w:r>
        <w:rPr>
          <w:b/>
        </w:rPr>
        <w:t xml:space="preserve">1. </w:t>
      </w:r>
      <w:r>
        <w:t>Необходимым требованием к субъекту страхового дела, обращающемуся за получением лицензии на осуществление обязательного страхования, является наличие у этого субъекта не менее чем двухлетнего опыта ведения операций по страхованию гражданской ответственности организаций, эксплуатирующих опасные объекты</w:t>
      </w:r>
    </w:p>
    <w:p>
      <w:r>
        <w:rPr>
          <w:b/>
        </w:rPr>
        <w:t xml:space="preserve">2. </w:t>
      </w:r>
      <w:r>
        <w:t>Страховщик должен быть членом профессионального объединения страховщиков, действующего на основании настоящего Федерального закона</w:t>
      </w:r>
    </w:p>
    <w:p>
      <w:r>
        <w:rPr>
          <w:b/>
        </w:rPr>
        <w:t>Статья 25. Особенности осуществления страховщиками страховых операций по обязательному страхованию</w:t>
      </w:r>
    </w:p>
    <w:p>
      <w:r>
        <w:rPr>
          <w:b/>
        </w:rPr>
        <w:t xml:space="preserve">1. </w:t>
      </w:r>
      <w:r>
        <w:t>Особенности формирования страховых резервов по обязательному страхованию устанавливаются Банком России. (В редакции Федерального закона от 23.07.2013 № 251-ФЗ)</w:t>
      </w:r>
    </w:p>
    <w:p>
      <w:r>
        <w:rPr>
          <w:b/>
        </w:rPr>
        <w:t xml:space="preserve">2. </w:t>
      </w:r>
      <w:r>
        <w:t>При осуществлении обязательного страхования страховщики производят отчисления от страховых премий в резерв для финансирования компенсационных выплат. Размер отчислений в резерв для финансирования компенсационных выплат устанавливается в соответствии со структурой страховых тарифов. (В редакции Федерального закона от 18.12.2018 № 473-ФЗ)</w:t>
      </w:r>
    </w:p>
    <w:p>
      <w:r>
        <w:rPr>
          <w:b/>
        </w:rPr>
        <w:t>Статья 26. Информационное взаимодействие</w:t>
      </w:r>
    </w:p>
    <w:p>
      <w:r>
        <w:rPr>
          <w:b/>
        </w:rPr>
        <w:t xml:space="preserve">1. </w:t>
      </w: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по запросу профессионального объединения страховщиков обязаны предоставлять бесплатно имеющуюся у них информацию (в том числе конфиденциальную) об опасных объектах, о владельцах опасных объектов, а по запросам страховщиков и профессионального объединения страховщиков - информацию (в том числе конфиденциальную), связанную со страховыми случаями по обязательному страхованию или с событиями, послужившими основанием для предъявления потерпевшими требований о компенсационных выплатах.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федеральный орган исполнительной власти, уполномоченный на решение задач в области защиты населения и территорий от чрезвычайных ситуаций, также предоставляют страховщикам по их запросам сведения об опасных объектах, с владельцами которых этими страховщиками заключены договоры обязательного страхования. (В редакции Федерального закона от 19.10.2011 № 283-ФЗ)</w:t>
      </w:r>
    </w:p>
    <w:p>
      <w:r>
        <w:rPr>
          <w:b/>
        </w:rPr>
        <w:t xml:space="preserve">2. </w:t>
      </w:r>
      <w:r>
        <w:t>Федеральные органы исполнительной власти, осуществляющие в пределах своей компетенции функции по контролю и надзору в области безопасности соответствующих опасных объектов, и профессиональное объединение страховщиков обязаны предоставлять бесплатно по запросам граждан, юридических лиц, органов государственной власти и органов местного самоуправления информацию о страховщике, заключившем договор обязательного страхования ответственности владельца конкретного опасного объекта. При возникновении аварии на опасном объекте такая информация предоставляется незамедлительно. (В редакции федеральных законов от 19.10.2011 № 283-ФЗ; от 09.03.2016 № 56-ФЗ)</w:t>
      </w:r>
    </w:p>
    <w:p>
      <w:r>
        <w:rPr>
          <w:b/>
        </w:rPr>
        <w:t xml:space="preserve">3. </w:t>
      </w:r>
      <w:r>
        <w:t>Взаимодействие информационных систем профессионального объединения страховщиков и федеральных органов исполнительной власти, указанных в статье 27 настоящего Федерального закона, в части обмена информацией об обязательном страховании, необходимой для реализации норм настоящего Федерального закона, осуществляется с использованием единой системы межведомственного электронного взаимодействия. (Дополнение частью - Федеральный закон от 09.03.2016 № 56-ФЗ)</w:t>
      </w:r>
    </w:p>
    <w:p>
      <w:r>
        <w:rPr>
          <w:b/>
        </w:rPr>
        <w:t>Статья 27. Контроль за исполнением владельцем опасного объекта обязанности по обязательному страхованию</w:t>
      </w:r>
    </w:p>
    <w:p>
      <w:r>
        <w:t>Контроль за исполнением владельцем опасного объекта установленной настоящим Федеральным законом обязанности по обязательному страхованию осуществляется</w:t>
      </w:r>
    </w:p>
    <w:p>
      <w:r>
        <w:t>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гидротехнических сооружений,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w:t>
      </w:r>
    </w:p>
    <w:p>
      <w:r>
        <w:t>федеральным органом исполнительной власти, осуществляющим в пределах своей компетенции функции по контролю и надзору в области обеспечения пожарной безопасности, - в отношении автозаправочных станций жидкого моторного топлива. (Статья в редакции Федерального закона от 09.03.2016 № 56-ФЗ)</w:t>
      </w:r>
    </w:p>
    <w:p>
      <w:r>
        <w:rPr>
          <w:b/>
        </w:rPr>
        <w:t>Статья 28. Рассмотрение споров</w:t>
      </w:r>
    </w:p>
    <w:p>
      <w:r>
        <w:t>Споры, связанные с обязательным страхованием, осуществляемым в соответствии с настоящим Федеральным законом, разрешаются судом, арбитражным или третейским судом в соответствии с их компетенцией.</w:t>
      </w:r>
    </w:p>
    <w:p>
      <w:r>
        <w:rPr>
          <w:b/>
        </w:rPr>
        <w:t>Статья 29. Вступление в силу настоящего Федерального закона</w:t>
      </w:r>
    </w:p>
    <w:p>
      <w:r>
        <w:rPr>
          <w:b/>
        </w:rPr>
        <w:t xml:space="preserve">1. </w:t>
      </w:r>
      <w:r>
        <w:t>Настоящий Федеральный закон вступает в силу с 1 января 2012 года, за исключением положений, для которых настоящей статьей предусмотрены иные сроки вступления в силу</w:t>
      </w:r>
    </w:p>
    <w:p>
      <w:r>
        <w:rPr>
          <w:b/>
        </w:rPr>
        <w:t xml:space="preserve">2. </w:t>
      </w:r>
      <w:r>
        <w:t>Статьи 17 - 19, 21 - 24 настоящего Федерального закона вступают в силу со дня официального опубликования настоящего Федерального закона</w:t>
      </w:r>
    </w:p>
    <w:p>
      <w:r>
        <w:rPr>
          <w:b/>
        </w:rPr>
        <w:t xml:space="preserve">3. </w:t>
      </w:r>
      <w:r>
        <w:t>Глава 3 и статья 20 настоящего Федерального закона вступают в силу с 1 июля 2012 года</w:t>
      </w:r>
    </w:p>
    <w:p>
      <w:r>
        <w:rPr>
          <w:b/>
        </w:rPr>
        <w:t xml:space="preserve">4. </w:t>
      </w:r>
      <w:r>
        <w:t>Пункт 3 части 2 статьи 8 настоящего Федерального закона вступает в силу с 1 января 2013 года</w:t>
      </w:r>
    </w:p>
    <w:p>
      <w:r>
        <w:rPr>
          <w:b/>
        </w:rPr>
        <w:t xml:space="preserve">5. </w:t>
      </w:r>
      <w:r>
        <w:t>До 1 января 2013 года размер страховой выплаты в случае причинения вреда здоровью потерпевшего определяется по правилам главы 59 Гражданского кодекса Российской Федерации</w:t>
      </w:r>
    </w:p>
    <w:p>
      <w:r>
        <w:rPr>
          <w:b/>
        </w:rPr>
        <w:t xml:space="preserve">6. </w:t>
      </w:r>
      <w:r>
        <w:t>Часть 10 статьи 7 настоящего Федерального закона вступает в силу с 1 января 2016 года</w:t>
      </w:r>
    </w:p>
    <w:p>
      <w:r>
        <w:rPr>
          <w:b/>
        </w:rPr>
        <w:t xml:space="preserve">7. </w:t>
      </w:r>
      <w:r>
        <w:t>До 1 января 2016 года минимальные значения дополнительного понижающего коэффициента, устанавливаемого страховщиком, устанавливаются в следующих размерах</w:t>
      </w:r>
    </w:p>
    <w:p>
      <w:r>
        <w:rPr>
          <w:b/>
        </w:rPr>
        <w:t xml:space="preserve">8. </w:t>
      </w:r>
      <w:r>
        <w:t>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настоящего Федерального закона применяются с 1 января 2013 года</w:t>
      </w:r>
    </w:p>
    <w:p>
      <w:r>
        <w:rPr>
          <w:b/>
        </w:rPr>
        <w:t xml:space="preserve">7. </w:t>
      </w:r>
      <w:r>
        <w:t>с 1 января 2012 года до 31 декабря 2013 года - 0,9</w:t>
      </w:r>
    </w:p>
    <w:p>
      <w:r>
        <w:rPr>
          <w:b/>
        </w:rPr>
        <w:t xml:space="preserve">7. </w:t>
      </w:r>
      <w:r>
        <w:t>с 1 января 2014 года до 31 декабря 2015 года - 0,7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