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Международной конвенции об упрощении и гармонизации таможенных процедур от 18 мая 1973 года в редакции Протокола о внесении изменений в Международную конвенцию об упрощении и гармонизации таможенных процедур от 26 июня 1999 года</w:t>
      </w:r>
    </w:p>
    <w:p>
      <w:r>
        <w:rPr>
          <w:b/>
        </w:rPr>
        <w:t>Статья None. Федеральный закон   от 03.11.2010 № 279-ФЗ</w:t>
      </w:r>
    </w:p>
    <w:p>
      <w:r>
        <w:t>О присоединении Российской Федерации к Международной конвенции об упрощении и гармонизации таможенных процедур от 18 мая 1973 года в редакции Протокола о внесении изменений в Международную конвенцию об упрощении и гармонизации таможенных процедур от 26 июня 1999 года РОССИЙСКАЯ ФЕДЕРАЦИЯ ФЕДЕРАЛЬНЫЙ ЗАКОН О присоединении Российской Федерации к Международной конвенции об упрощении и гармонизации таможенных процедур от 18 мая 1973 года в редакции Протокола о внесении изменений в Международную конвенцию об упрощении и гармонизации таможенных процедур от 26 июня 1999 года Принят Государственной Думой 20 октября 2010 года Одобрен Советом Федерации 27 октября 2010 года Присоединиться от имени Российской Федерации к Международной конвенции об упрощении и гармонизации таможенных процедур от 18 мая 1973 года в редакции Протокола о внесении изменений в Международную конвенцию об упрощении и гармонизации таможенных процедур от 26 июня 1999 года. Президент Российской Федерации Д.Медведев Москва, Кремль 3 ноября 2010 года № 279-ФЗ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