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w:t>
      </w:r>
    </w:p>
    <w:p>
      <w:r>
        <w:rPr>
          <w:b/>
        </w:rPr>
        <w:t>Статья 1</w:t>
      </w:r>
    </w:p>
    <w:p>
      <w:r>
        <w:t>Внести в Градостроительный кодекс Российской Федерации (Собрание законодательства Российской Федерации, 2005, № 1, ст. 16; № 30, ст. 3128; 2006, № 1, ст. 10, 21; № 23, ст. 2380; № 31, ст. 3442; № 50, ст. 5279; № 52, ст. 5498; 2007, № 1, ст. 21; № 21, ст. 2455; № 31, ст. 4012; № 45, ст. 5417; № 46, ст. 5553; 2008, № 20, ст. 2251; № 29, ст. 3418; № 30, ст. 3604, 3616; № 52, ст. 6236; 2009, № 48, ст. 5711; № 52, ст. 6419; 2010, № 31, ст. 4195, 4209; № 48, ст. 6246) следующие изменения: 1) в статье 1: а) в пункте 2 слова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 заменить словами "определения планируемого размещения объектов федерального значения, объектов регионального значения, объектов местного значения"; б) дополнить пунктами 18 - 20 следующего содержания: "18)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 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 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 2) в пункте 4 статьи 2 слова "и правил землепользования и застройки" заменить словами ", правил землепользования и застройки и документации по планировке территории"; 3) в статье 6: а) в пункте 2 слова "капитального строительства" исключить; б) дополнить пунктом 35 следующего содержания: "35) ведение федеральной государственной информационной системы территориального планирования;"; в) пункт 5 признать утратившим силу; 4) в статье 61: а) в части 1 слова "государственной экспертизы проектов документов территориального планирования," исключить, слова "указанных в пунктах 5 и 51" заменить словами "указанной в пункте 51", слова "государственной экспертизы проектов документов территориального планирования Российской Федерации," исключить; б) в пункте 1 части 3 слова "государственной экспертизы проектов документов территориального планирования," исключить; в) в пункте 2 части 4 слова "государственной экспертизы проектов документов территориального планирования," исключить; г) второе предложение части 5 исключить; 5) в пункте 2 статьи 7 слова "капитального строительства" исключить; 6) в статье 9: а) наименование изложить в следующей редакции: "Статья 9. Общие положения о документах территориального планирования"; б) часть 3 дополнить предложением следующего содержания: "Документы территориального планирования субъектов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 в) дополнить частями 5 - 13 следующего содержания: "5. Подготовка документов территориального планирования осуществляется на основании стратегий (программ) развития отдельных отраслей экономики, приоритетных национальных проектов, межгосударственных программ, программ социально-экономического развития субъектов Российской Федерации, планов и программ комплексного социально-экономического развития муниципальных образований (при их наличии) с учетом программ, принятых в установленном порядке и реализуемых за счет средств федерального бюджета, бюджетов субъектов Российской Федерации, местных бюджетов, решений органов государственной власти, органов местного самоуправления, иных главных распорядителей средств соответствующих бюджетов, предусматривающих создание объектов федерального значения, объектов регионального значения, объектов местного значения, инвестиционных программ субъектов естественных монополий, организаций коммунального комплекса и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r>
        <w:rPr>
          <w:b/>
        </w:rPr>
        <w:t xml:space="preserve">6. </w:t>
      </w:r>
      <w:r>
        <w:t>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субъектов Российской Федерации, документах территориального планирования муниципальных образований, а также с учетом предложений заинтересованных лиц</w:t>
      </w:r>
    </w:p>
    <w:p>
      <w:r>
        <w:rPr>
          <w:b/>
        </w:rPr>
        <w:t xml:space="preserve">7. </w:t>
      </w:r>
      <w:r>
        <w:t>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субъектов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w:t>
      </w:r>
    </w:p>
    <w:p>
      <w:r>
        <w:rPr>
          <w:b/>
        </w:rPr>
        <w:t xml:space="preserve">8. </w:t>
      </w:r>
      <w:r>
        <w:t>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статьями 12, 16, 21 и 25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субъектов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r>
        <w:rPr>
          <w:b/>
        </w:rPr>
        <w:t xml:space="preserve">9. </w:t>
      </w:r>
      <w:r>
        <w:t>Доступ к утвержденным документам территориального планирования Российской Федерации, документам территориального планирования субъектов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r>
        <w:rPr>
          <w:b/>
        </w:rPr>
        <w:t xml:space="preserve">10. </w:t>
      </w:r>
      <w:r>
        <w:t>Схемы территориального планирования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утверждаются на срок не менее чем двадцать лет. В иных случаях указанные схемы территориального планирования утверждаются на срок не менее чем десять лет</w:t>
      </w:r>
    </w:p>
    <w:p>
      <w:r>
        <w:rPr>
          <w:b/>
        </w:rPr>
        <w:t xml:space="preserve">11. </w:t>
      </w:r>
      <w:r>
        <w:t>Генеральные планы поселений, генеральные планы городских округов утверждаются на срок не менее чем двадцать лет</w:t>
      </w:r>
    </w:p>
    <w:p>
      <w:r>
        <w:rPr>
          <w:b/>
        </w:rPr>
        <w:t xml:space="preserve">12. </w:t>
      </w:r>
      <w:r>
        <w:t>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r>
        <w:rPr>
          <w:b/>
        </w:rPr>
        <w:t xml:space="preserve">13. </w:t>
      </w:r>
      <w:r>
        <w:t>Требования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
        <w:rPr>
          <w:b/>
        </w:rPr>
        <w:t xml:space="preserve">2. </w:t>
      </w:r>
      <w:r>
        <w:t>Схемы территориального планирования Российской Федерации в иных, не указанных в части 1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r>
        <w:rPr>
          <w:b/>
        </w:rPr>
        <w:t xml:space="preserve">3. </w:t>
      </w:r>
      <w:r>
        <w:t>Подготовка схем территориального планирования Российской Федерации может осуществляться в отношении одной или нескольких областей, указанных в части 1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r>
        <w:rPr>
          <w:b/>
        </w:rPr>
        <w:t xml:space="preserve">4. </w:t>
      </w:r>
      <w:r>
        <w:t>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r>
        <w:rPr>
          <w:b/>
        </w:rPr>
        <w:t xml:space="preserve">5. </w:t>
      </w:r>
      <w:r>
        <w:t>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
        <w:rPr>
          <w:b/>
        </w:rPr>
        <w:t xml:space="preserve">6. </w:t>
      </w:r>
      <w:r>
        <w:t>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r>
        <w:rPr>
          <w:b/>
        </w:rPr>
        <w:t xml:space="preserve">7. </w:t>
      </w:r>
      <w:r>
        <w:t>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r>
        <w:rPr>
          <w:b/>
        </w:rPr>
        <w:t xml:space="preserve">8. </w:t>
      </w:r>
      <w:r>
        <w:t>Материалы по обоснованию схем территориального планирования Российской Федерации в текстовой форме содержат</w:t>
      </w:r>
    </w:p>
    <w:p>
      <w:r>
        <w:rPr>
          <w:b/>
        </w:rPr>
        <w:t xml:space="preserve">9. </w:t>
      </w:r>
      <w:r>
        <w:t>Материалы по обоснованию схем территориального планирования Российской Федерации в виде карт отображают</w:t>
      </w:r>
    </w:p>
    <w:p>
      <w:r>
        <w:rPr>
          <w:b/>
        </w:rPr>
        <w:t xml:space="preserve">2. </w:t>
      </w:r>
      <w:r>
        <w:t>Положение о территориальном планировании, содержащееся в схеме территориального планирования муниципального района, включает в себя</w:t>
      </w:r>
    </w:p>
    <w:p>
      <w:r>
        <w:rPr>
          <w:b/>
        </w:rPr>
        <w:t xml:space="preserve">3. </w:t>
      </w:r>
      <w:r>
        <w:t>На указанных в пунктах 2 - 4 части 1 настоящей статьи картах соответственно отображаются</w:t>
      </w:r>
    </w:p>
    <w:p>
      <w:r>
        <w:rPr>
          <w:b/>
        </w:rPr>
        <w:t xml:space="preserve">4. </w:t>
      </w:r>
      <w:r>
        <w:t>К схеме территориального планирования муниципального района прилагаются материалы по ее обоснованию в текстовой форме и в виде карт</w:t>
      </w:r>
    </w:p>
    <w:p>
      <w:r>
        <w:rPr>
          <w:b/>
        </w:rPr>
        <w:t xml:space="preserve">5. </w:t>
      </w:r>
      <w:r>
        <w:t>Материалы по обоснованию схемы территориального планирования муниципального района в текстовой форме содержат</w:t>
      </w:r>
    </w:p>
    <w:p>
      <w:r>
        <w:rPr>
          <w:b/>
        </w:rPr>
        <w:t xml:space="preserve">6. </w:t>
      </w:r>
      <w:r>
        <w:t>Материалы по обоснованию схемы территориального планирования муниципального района в виде карт отображают</w:t>
      </w:r>
    </w:p>
    <w:p>
      <w:r>
        <w:rPr>
          <w:b/>
        </w:rPr>
        <w:t xml:space="preserve">2. </w:t>
      </w:r>
      <w:r>
        <w:t>Подготовка генерального плана может осуществляться применительно к отдельным населенным пунктам, входящим в состав поселения, городского округа, с последующим внесением в генеральный план изменений, относящихся к другим частям территорий поселения,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городского округа</w:t>
      </w:r>
    </w:p>
    <w:p>
      <w:r>
        <w:rPr>
          <w:b/>
        </w:rPr>
        <w:t xml:space="preserve">3. </w:t>
      </w:r>
      <w:r>
        <w:t>Генеральный план содержит</w:t>
      </w:r>
    </w:p>
    <w:p>
      <w:r>
        <w:rPr>
          <w:b/>
        </w:rPr>
        <w:t xml:space="preserve">4. </w:t>
      </w:r>
      <w:r>
        <w:t>Положение о территориальном планировании, содержащееся в генеральном плане, включает в себя</w:t>
      </w:r>
    </w:p>
    <w:p>
      <w:r>
        <w:rPr>
          <w:b/>
        </w:rPr>
        <w:t xml:space="preserve">5. </w:t>
      </w:r>
      <w:r>
        <w:t>На указанных в пунктах 2 - 4 части 3 настоящей статьи картах соответственно отображаются</w:t>
      </w:r>
    </w:p>
    <w:p>
      <w:r>
        <w:rPr>
          <w:b/>
        </w:rPr>
        <w:t xml:space="preserve">6. </w:t>
      </w:r>
      <w:r>
        <w:t>К генеральному плану прилагаются материалы по его обоснованию в текстовой форме и в виде карт</w:t>
      </w:r>
    </w:p>
    <w:p>
      <w:r>
        <w:rPr>
          <w:b/>
        </w:rPr>
        <w:t xml:space="preserve">7. </w:t>
      </w:r>
      <w:r>
        <w:t>Материалы по обоснованию генерального плана в текстовой форме содержат</w:t>
      </w:r>
    </w:p>
    <w:p>
      <w:r>
        <w:rPr>
          <w:b/>
        </w:rPr>
        <w:t xml:space="preserve">8. </w:t>
      </w:r>
      <w:r>
        <w:t>Материалы по обоснованию генерального плана в виде карт отображают</w:t>
      </w:r>
    </w:p>
    <w:p>
      <w:r>
        <w:rPr>
          <w:b/>
        </w:rPr>
        <w:t xml:space="preserve">2. </w:t>
      </w:r>
      <w:r>
        <w:t>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r>
        <w:rPr>
          <w:b/>
        </w:rPr>
        <w:t xml:space="preserve">3. </w:t>
      </w:r>
      <w:r>
        <w:t>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государственной власти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государственной власти субъекта Российской Федерации, или в установленном высшим исполнительным органом государственной власти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r>
        <w:rPr>
          <w:b/>
        </w:rPr>
        <w:t xml:space="preserve">4. </w:t>
      </w:r>
      <w:r>
        <w:t>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r>
        <w:rPr>
          <w:b/>
        </w:rPr>
        <w:t xml:space="preserve">5. </w:t>
      </w:r>
      <w:r>
        <w:t>Реализация генерального плана поселения,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городского округа, или в установленном местной администрацией поселения, местной администрацией городского округа порядке решениями главных распорядителей средств местного бюджета, или инвестиционными программами организаций коммунального комплекса</w:t>
      </w:r>
    </w:p>
    <w:p>
      <w:r>
        <w:rPr>
          <w:b/>
        </w:rPr>
        <w:t xml:space="preserve">6. </w:t>
      </w:r>
      <w:r>
        <w:t>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такие программы и решения подлежат в двухмесячный срок с даты утверждения указанных документов территориального планирования приведению в соответствие с ними</w:t>
      </w:r>
    </w:p>
    <w:p>
      <w:r>
        <w:rPr>
          <w:b/>
        </w:rPr>
        <w:t xml:space="preserve">7. </w:t>
      </w:r>
      <w:r>
        <w:t>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r>
        <w:rPr>
          <w:b/>
        </w:rPr>
        <w:t xml:space="preserve">2. </w:t>
      </w:r>
      <w:r>
        <w:t>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r>
        <w:rPr>
          <w:b/>
        </w:rPr>
        <w:t xml:space="preserve">3. </w:t>
      </w:r>
      <w:r>
        <w:t>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части 2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порядке, которые установлены Правительством Российской Федерации</w:t>
      </w:r>
    </w:p>
    <w:p>
      <w:r>
        <w:rPr>
          <w:b/>
        </w:rPr>
        <w:t xml:space="preserve">4. </w:t>
      </w:r>
      <w:r>
        <w:t>Оператор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r>
        <w:rPr>
          <w:b/>
        </w:rPr>
        <w:t xml:space="preserve">5. </w:t>
      </w:r>
      <w:r>
        <w:t>Правительство Российской Федерации устанавливает правила ведения информационной системы территориального планирования, в том числе</w:t>
      </w:r>
    </w:p>
    <w:p>
      <w:r>
        <w:rPr>
          <w:b/>
        </w:rPr>
        <w:t xml:space="preserve">6. </w:t>
      </w:r>
      <w:r>
        <w:t>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r>
        <w:rPr>
          <w:b/>
        </w:rPr>
        <w:t xml:space="preserve">7. </w:t>
      </w:r>
      <w:r>
        <w:t>Доступ к информации, размещенной на официальном сайте, должен осуществляться без взимания платы.";</w:t>
      </w:r>
    </w:p>
    <w:p>
      <w:r>
        <w:rPr>
          <w:b/>
        </w:rPr>
        <w:t xml:space="preserve">13. </w:t>
      </w:r>
      <w:r>
        <w:t>статью 10 изложить в следующей редакции: "Статья 10. Содержание документов территориального планирования Российской Федерации 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r>
        <w:rPr>
          <w:b/>
        </w:rPr>
        <w:t xml:space="preserve">13. </w:t>
      </w:r>
      <w:r>
        <w:t>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r>
        <w:rPr>
          <w:b/>
        </w:rPr>
        <w:t xml:space="preserve">13. </w:t>
      </w:r>
      <w:r>
        <w:t>оборона страны и безопасность государства</w:t>
      </w:r>
    </w:p>
    <w:p>
      <w:r>
        <w:rPr>
          <w:b/>
        </w:rPr>
        <w:t xml:space="preserve">13. </w:t>
      </w:r>
      <w:r>
        <w:t>энергетика</w:t>
      </w:r>
    </w:p>
    <w:p>
      <w:r>
        <w:rPr>
          <w:b/>
        </w:rPr>
        <w:t xml:space="preserve">13. </w:t>
      </w:r>
      <w:r>
        <w:t>высшее профессиональное образование</w:t>
      </w:r>
    </w:p>
    <w:p>
      <w:r>
        <w:rPr>
          <w:b/>
        </w:rPr>
        <w:t xml:space="preserve">13. </w:t>
      </w:r>
      <w:r>
        <w:t>здравоохранение</w:t>
      </w:r>
    </w:p>
    <w:p>
      <w:r>
        <w:rPr>
          <w:b/>
        </w:rPr>
        <w:t xml:space="preserve">8. </w:t>
      </w:r>
      <w:r>
        <w:t>сведения о стратегиях (программах) развития отдельных отраслей экономики, приоритетных национальных проектах, межгосударственных программах (при их наличии), для реализации которых осуществляется создание объектов федерального значения</w:t>
      </w:r>
    </w:p>
    <w:p>
      <w:r>
        <w:rPr>
          <w:b/>
        </w:rPr>
        <w:t xml:space="preserve">8. </w:t>
      </w:r>
      <w:r>
        <w:t>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
        <w:rPr>
          <w:b/>
        </w:rPr>
        <w:t xml:space="preserve">8. </w:t>
      </w:r>
      <w:r>
        <w:t>оценку возможного влияния планируемых для размещения объектов федерального значения на комплексное развитие соответствующей территории</w:t>
      </w:r>
    </w:p>
    <w:p>
      <w:r>
        <w:rPr>
          <w:b/>
        </w:rPr>
        <w:t xml:space="preserve">9. </w:t>
      </w:r>
      <w:r>
        <w:t>местоположение существующих и строящихся объектов федерального значения в соответствующей области</w:t>
      </w:r>
    </w:p>
    <w:p>
      <w:r>
        <w:rPr>
          <w:b/>
        </w:rPr>
        <w:t xml:space="preserve">9. </w:t>
      </w:r>
      <w:r>
        <w:t>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r>
        <w:rPr>
          <w:b/>
        </w:rPr>
        <w:t xml:space="preserve">9. </w:t>
      </w:r>
      <w:r>
        <w:t>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r>
        <w:rPr>
          <w:b/>
        </w:rPr>
        <w:t xml:space="preserve">9. </w:t>
      </w:r>
      <w:r>
        <w:t>в статье 11:</w:t>
      </w:r>
    </w:p>
    <w:p>
      <w:r>
        <w:rPr>
          <w:b/>
        </w:rPr>
        <w:t xml:space="preserve">9. </w:t>
      </w:r>
      <w:r>
        <w:t>в статье 12:</w:t>
      </w:r>
    </w:p>
    <w:p>
      <w:r>
        <w:rPr>
          <w:b/>
        </w:rPr>
        <w:t xml:space="preserve">9. </w:t>
      </w:r>
      <w:r>
        <w:t>статью 13 признать утратившей силу</w:t>
      </w:r>
    </w:p>
    <w:p>
      <w:r>
        <w:rPr>
          <w:b/>
        </w:rPr>
        <w:t xml:space="preserve">9. </w:t>
      </w:r>
      <w:r>
        <w:t>в статье 14:</w:t>
      </w:r>
    </w:p>
    <w:p>
      <w:r>
        <w:rPr>
          <w:b/>
        </w:rPr>
        <w:t xml:space="preserve">9. </w:t>
      </w:r>
      <w:r>
        <w:t>транспорт (железнодорожный, водный, воздушный транспорт), автомобильные дороги регионального или межмуниципального значения</w:t>
      </w:r>
    </w:p>
    <w:p>
      <w:r>
        <w:rPr>
          <w:b/>
        </w:rPr>
        <w:t xml:space="preserve">9. </w:t>
      </w:r>
      <w:r>
        <w:t>предупреждение чрезвычайных ситуаций межмуниципального и регионального характера, стихийных бедствий, эпидемий и ликвидация их последствий</w:t>
      </w:r>
    </w:p>
    <w:p>
      <w:r>
        <w:rPr>
          <w:b/>
        </w:rPr>
        <w:t xml:space="preserve">9. </w:t>
      </w:r>
      <w:r>
        <w:t>образование</w:t>
      </w:r>
    </w:p>
    <w:p>
      <w:r>
        <w:rPr>
          <w:b/>
        </w:rPr>
        <w:t xml:space="preserve">9. </w:t>
      </w:r>
      <w:r>
        <w:t>здравоохранение</w:t>
      </w:r>
    </w:p>
    <w:p>
      <w:r>
        <w:rPr>
          <w:b/>
        </w:rPr>
        <w:t xml:space="preserve">9. </w:t>
      </w:r>
      <w:r>
        <w:t>физическая культура и спорт</w:t>
      </w:r>
    </w:p>
    <w:p>
      <w:r>
        <w:rPr>
          <w:b/>
        </w:rPr>
        <w:t xml:space="preserve">9. </w:t>
      </w:r>
      <w:r>
        <w:t>иные области в соответствии с полномочиями субъектов Российской Федерации.";</w:t>
      </w:r>
    </w:p>
    <w:p>
      <w:r>
        <w:rPr>
          <w:b/>
        </w:rPr>
        <w:t xml:space="preserve">9. </w:t>
      </w:r>
      <w:r>
        <w:t>сведения о программах социально-экономического развития субъектов Российской Федерации (при их наличии), для реализации которых осуществляется создание объектов регионального значения</w:t>
      </w:r>
    </w:p>
    <w:p>
      <w:r>
        <w:rPr>
          <w:b/>
        </w:rPr>
        <w:t xml:space="preserve">9. </w:t>
      </w:r>
      <w:r>
        <w:t>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
        <w:rPr>
          <w:b/>
        </w:rPr>
        <w:t xml:space="preserve">9. </w:t>
      </w:r>
      <w:r>
        <w:t>оценку возможного влияния планируемых для размещения объектов регионального значения на комплексное развитие соответствующей территории.";</w:t>
      </w:r>
    </w:p>
    <w:p>
      <w:r>
        <w:rPr>
          <w:b/>
        </w:rPr>
        <w:t xml:space="preserve">9. </w:t>
      </w:r>
      <w:r>
        <w:t>границы муниципальных образований - городских округов, муниципальных районов, поселений, утвержденные в установленном порядке законом субъекта Российской Федерации</w:t>
      </w:r>
    </w:p>
    <w:p>
      <w:r>
        <w:rPr>
          <w:b/>
        </w:rPr>
        <w:t xml:space="preserve">9. </w:t>
      </w:r>
      <w:r>
        <w:t>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r>
        <w:rPr>
          <w:b/>
        </w:rPr>
        <w:t xml:space="preserve">9. </w:t>
      </w:r>
      <w:r>
        <w:t>в статье 15:</w:t>
      </w:r>
    </w:p>
    <w:p>
      <w:r>
        <w:rPr>
          <w:b/>
        </w:rPr>
        <w:t xml:space="preserve">9. </w:t>
      </w:r>
      <w:r>
        <w:t>в статье 16:</w:t>
      </w:r>
    </w:p>
    <w:p>
      <w:r>
        <w:rPr>
          <w:b/>
        </w:rPr>
        <w:t xml:space="preserve">9. </w:t>
      </w:r>
      <w:r>
        <w:t>статью 17 признать утратившей силу</w:t>
      </w:r>
    </w:p>
    <w:p>
      <w:r>
        <w:rPr>
          <w:b/>
        </w:rPr>
        <w:t xml:space="preserve">9. </w:t>
      </w:r>
      <w:r>
        <w:t>в статье 18:</w:t>
      </w:r>
    </w:p>
    <w:p>
      <w:r>
        <w:rPr>
          <w:b/>
        </w:rPr>
        <w:t xml:space="preserve">9. </w:t>
      </w:r>
      <w:r>
        <w:t>не предполагается изменение существующего использования территории этого поселения и отсутствует утвержденная программа его комплексного социально-экономического развития</w:t>
      </w:r>
    </w:p>
    <w:p>
      <w:r>
        <w:rPr>
          <w:b/>
        </w:rPr>
        <w:t xml:space="preserve">9. </w:t>
      </w:r>
      <w:r>
        <w:t>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не предусмотрено размещение объектов федерального значения, объектов регионального значения, объектов местного значения муниципального района на территории этого поселения."</w:t>
      </w:r>
    </w:p>
    <w:p>
      <w:r>
        <w:rPr>
          <w:b/>
        </w:rPr>
        <w:t xml:space="preserve">9. </w:t>
      </w:r>
      <w:r>
        <w:t>статью 19 изложить в следующей редакции: "Статья 19. Содержание схемы территориального планирования муниципального района 1. Схема территориального планирования муниципального района содержит:</w:t>
      </w:r>
    </w:p>
    <w:p>
      <w:r>
        <w:rPr>
          <w:b/>
        </w:rPr>
        <w:t xml:space="preserve">9. </w:t>
      </w:r>
      <w:r>
        <w:t>положение о территориальном планировании</w:t>
      </w:r>
    </w:p>
    <w:p>
      <w:r>
        <w:rPr>
          <w:b/>
        </w:rPr>
        <w:t xml:space="preserve">9. </w:t>
      </w:r>
      <w:r>
        <w:t>карту планируемого размещения объектов местного значения муниципального района</w:t>
      </w:r>
    </w:p>
    <w:p>
      <w:r>
        <w:rPr>
          <w:b/>
        </w:rPr>
        <w:t xml:space="preserve">9. </w:t>
      </w:r>
      <w:r>
        <w:t>карту границ населенных пунктов (в том числе границ образуемых населенных пунктов), расположенных на межселенных территориях</w:t>
      </w:r>
    </w:p>
    <w:p>
      <w:r>
        <w:rPr>
          <w:b/>
        </w:rPr>
        <w:t xml:space="preserve">9. </w:t>
      </w:r>
      <w:r>
        <w:t>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r>
        <w:rPr>
          <w:b/>
        </w:rPr>
        <w:t xml:space="preserve">9. </w:t>
      </w:r>
      <w:r>
        <w:t>планируемые для размещения объекты регионального значения, объекты местного значения в соответствии с документами территориального планирования субъектов Российской Федерации, документами территориального планирования муниципальных образований</w:t>
      </w:r>
    </w:p>
    <w:p>
      <w:r>
        <w:rPr>
          <w:b/>
        </w:rPr>
        <w:t xml:space="preserve">9. </w:t>
      </w:r>
      <w:r>
        <w:t>особые экономические зоны</w:t>
      </w:r>
    </w:p>
    <w:p>
      <w:r>
        <w:rPr>
          <w:b/>
        </w:rPr>
        <w:t xml:space="preserve">9. </w:t>
      </w:r>
      <w:r>
        <w:t>особо охраняемые природные территории федерального, регионального, местного значения</w:t>
      </w:r>
    </w:p>
    <w:p>
      <w:r>
        <w:rPr>
          <w:b/>
        </w:rPr>
        <w:t xml:space="preserve">9. </w:t>
      </w:r>
      <w:r>
        <w:t>территории объектов культурного наследия</w:t>
      </w:r>
    </w:p>
    <w:p>
      <w:r>
        <w:rPr>
          <w:b/>
        </w:rPr>
        <w:t xml:space="preserve">9. </w:t>
      </w:r>
      <w:r>
        <w:t>зоны с особыми условиями использования территорий</w:t>
      </w:r>
    </w:p>
    <w:p>
      <w:r>
        <w:rPr>
          <w:b/>
        </w:rPr>
        <w:t xml:space="preserve">9. </w:t>
      </w:r>
      <w:r>
        <w:t>территории, подверженные риску возникновения чрезвычайных ситуаций природного и техногенного характера</w:t>
      </w:r>
    </w:p>
    <w:p>
      <w:r>
        <w:rPr>
          <w:b/>
        </w:rPr>
        <w:t xml:space="preserve">9. </w:t>
      </w:r>
      <w:r>
        <w:t>иные объекты, иные территории и (или) зоны."</w:t>
      </w:r>
    </w:p>
    <w:p>
      <w:r>
        <w:rPr>
          <w:b/>
        </w:rPr>
        <w:t xml:space="preserve">9. </w:t>
      </w:r>
      <w:r>
        <w:t>часть 1 дополнить словами ", за исключением схем территориального планирования Российской Федерации в области обороны страны и безопасности государства"</w:t>
      </w:r>
    </w:p>
    <w:p>
      <w:r>
        <w:rPr>
          <w:b/>
        </w:rPr>
        <w:t xml:space="preserve">9. </w:t>
      </w:r>
      <w:r>
        <w:t>часть 2 изложить в следующей редакции: "2.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r>
        <w:rPr>
          <w:b/>
        </w:rPr>
        <w:t xml:space="preserve">9. </w:t>
      </w:r>
      <w:r>
        <w:t>части 3, 5, 7 и 8 признать утратившими силу</w:t>
      </w:r>
    </w:p>
    <w:p>
      <w:r>
        <w:rPr>
          <w:b/>
        </w:rPr>
        <w:t xml:space="preserve">9. </w:t>
      </w:r>
      <w:r>
        <w:t>в части 11 слова "частями 2 - 10 настоящей статьи" заменить словами "настоящей статьей и статьями 9 и 12 настоящего Кодекса"</w:t>
      </w:r>
    </w:p>
    <w:p>
      <w:r>
        <w:rPr>
          <w:b/>
        </w:rPr>
        <w:t xml:space="preserve">9. </w:t>
      </w:r>
      <w:r>
        <w:t>в части 13 слово "(схемы)" исключить</w:t>
      </w:r>
    </w:p>
    <w:p>
      <w:r>
        <w:rPr>
          <w:b/>
        </w:rPr>
        <w:t xml:space="preserve">9. </w:t>
      </w:r>
      <w:r>
        <w:t>часть 1 изложить в следующей редакции: "1. Проект схемы территориального планирования Российской Федерации подлежит согласованию с высшим исполнительным органом государственной власти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r>
        <w:rPr>
          <w:b/>
        </w:rPr>
        <w:t xml:space="preserve">9. </w:t>
      </w:r>
      <w:r>
        <w:t>часть 2 изложить в следующей редакции: "2.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
        <w:rPr>
          <w:b/>
        </w:rPr>
        <w:t xml:space="preserve">9. </w:t>
      </w:r>
      <w:r>
        <w:t>в части 3 слова "указанный в части 2 настоящей статьи проект" заменить словами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частью 2 настоящей статьи,"</w:t>
      </w:r>
    </w:p>
    <w:p>
      <w:r>
        <w:rPr>
          <w:b/>
        </w:rPr>
        <w:t xml:space="preserve">9. </w:t>
      </w:r>
      <w:r>
        <w:t>в части 4 слова "направляет проект схемы территориального планирования Российской Федерации" заменить словами "направляет поступившее в соответствии с частью 2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слова "применительно к территориям которых подготовлен проект схемы территориального планирования Российской Федерации" заменить словами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
        <w:rPr>
          <w:b/>
        </w:rPr>
        <w:t xml:space="preserve">9. </w:t>
      </w:r>
      <w:r>
        <w:t>часть 5 изложить в следующей редакции: "5.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r>
        <w:rPr>
          <w:b/>
        </w:rPr>
        <w:t xml:space="preserve">9. </w:t>
      </w:r>
      <w:r>
        <w:t>в части 6 слова "такого проекта" заменить словами "уведомления, указанного в части 2 настоящей статьи"</w:t>
      </w:r>
    </w:p>
    <w:p>
      <w:r>
        <w:rPr>
          <w:b/>
        </w:rPr>
        <w:t xml:space="preserve">9. </w:t>
      </w:r>
      <w:r>
        <w:t>в пункте 2 части 9 слово "(схем)" исключить</w:t>
      </w:r>
    </w:p>
    <w:p>
      <w:r>
        <w:rPr>
          <w:b/>
        </w:rPr>
        <w:t xml:space="preserve">9. </w:t>
      </w:r>
      <w:r>
        <w:t>в пункте 1 части 10 слово "(схеме)" исключить</w:t>
      </w:r>
    </w:p>
    <w:p>
      <w:r>
        <w:rPr>
          <w:b/>
        </w:rPr>
        <w:t xml:space="preserve">9. </w:t>
      </w:r>
      <w:r>
        <w:t>часть 13 после слов "Правительство Российской Федерации" дополнить словами "или в случае, указанном в части 2 статьи 11 настоящего Кодекса, Президент Российской Федерации", слова "капитального строительства" исключить</w:t>
      </w:r>
    </w:p>
    <w:p>
      <w:r>
        <w:rPr>
          <w:b/>
        </w:rPr>
        <w:t xml:space="preserve">9. </w:t>
      </w:r>
      <w:r>
        <w:t>часть 3 изложить в следующей редакции: "3. Схемы территориального планирования субъектов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r>
        <w:rPr>
          <w:b/>
        </w:rPr>
        <w:t xml:space="preserve">9. </w:t>
      </w:r>
      <w:r>
        <w:t>часть 4 изложить в следующей редакции: "4. В положениях о территориальном планировании, содержащихся в схемах территориального планирования субъектов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
        <w:rPr>
          <w:b/>
        </w:rPr>
        <w:t xml:space="preserve">9. </w:t>
      </w:r>
      <w:r>
        <w:t>часть 5 изложить в следующей редакции: "5. На картах планируемого размещения объектов регионального значения отображаются планируемые для размещения объекты регионального значения."</w:t>
      </w:r>
    </w:p>
    <w:p>
      <w:r>
        <w:rPr>
          <w:b/>
        </w:rPr>
        <w:t xml:space="preserve">9. </w:t>
      </w:r>
      <w:r>
        <w:t>часть 6 признать утратившей силу</w:t>
      </w:r>
    </w:p>
    <w:p>
      <w:r>
        <w:rPr>
          <w:b/>
        </w:rPr>
        <w:t xml:space="preserve">9. </w:t>
      </w:r>
      <w:r>
        <w:t>часть 7 изложить в следующей редакции: "7. К схемам территориального планирования субъектов Российской Федерации прилагаются материалы по обоснованию этих схем в текстовой форме и в виде карт."</w:t>
      </w:r>
    </w:p>
    <w:p>
      <w:r>
        <w:rPr>
          <w:b/>
        </w:rPr>
        <w:t xml:space="preserve">9. </w:t>
      </w:r>
      <w:r>
        <w:t>часть 8 изложить в следующей редакции: "8. Материалы по обоснованию схем территориального планирования субъектов Российской Федерации в текстовой форме содержат:</w:t>
      </w:r>
    </w:p>
    <w:p>
      <w:r>
        <w:rPr>
          <w:b/>
        </w:rPr>
        <w:t xml:space="preserve">9. </w:t>
      </w:r>
      <w:r>
        <w:t>часть 9 изложить в следующей редакции: "9.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r>
        <w:rPr>
          <w:b/>
        </w:rPr>
        <w:t xml:space="preserve">9. </w:t>
      </w:r>
      <w:r>
        <w:t>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субъектов Российской Федерации, документами территориального планирования муниципальных образований</w:t>
      </w:r>
    </w:p>
    <w:p>
      <w:r>
        <w:rPr>
          <w:b/>
        </w:rPr>
        <w:t xml:space="preserve">9. </w:t>
      </w:r>
      <w:r>
        <w:t>особые экономические зоны</w:t>
      </w:r>
    </w:p>
    <w:p>
      <w:r>
        <w:rPr>
          <w:b/>
        </w:rPr>
        <w:t xml:space="preserve">9. </w:t>
      </w:r>
      <w:r>
        <w:t>особо охраняемые природные территории федерального, регионального, местного значения</w:t>
      </w:r>
    </w:p>
    <w:p>
      <w:r>
        <w:rPr>
          <w:b/>
        </w:rPr>
        <w:t xml:space="preserve">9. </w:t>
      </w:r>
      <w:r>
        <w:t>территории объектов культурного наследия</w:t>
      </w:r>
    </w:p>
    <w:p>
      <w:r>
        <w:rPr>
          <w:b/>
        </w:rPr>
        <w:t xml:space="preserve">9. </w:t>
      </w:r>
      <w:r>
        <w:t>зоны с особыми условиями использования территорий</w:t>
      </w:r>
    </w:p>
    <w:p>
      <w:r>
        <w:rPr>
          <w:b/>
        </w:rPr>
        <w:t xml:space="preserve">9. </w:t>
      </w:r>
      <w:r>
        <w:t>территории, подверженные риску возникновения чрезвычайных ситуаций природного и техногенного характера</w:t>
      </w:r>
    </w:p>
    <w:p>
      <w:r>
        <w:rPr>
          <w:b/>
        </w:rPr>
        <w:t xml:space="preserve">9. </w:t>
      </w:r>
      <w:r>
        <w:t>иные объекты, иные территории и (или) зоны."</w:t>
      </w:r>
    </w:p>
    <w:p>
      <w:r>
        <w:rPr>
          <w:b/>
        </w:rPr>
        <w:t xml:space="preserve">9. </w:t>
      </w:r>
      <w:r>
        <w:t>части 10 и 11 признать утратившими силу</w:t>
      </w:r>
    </w:p>
    <w:p>
      <w:r>
        <w:rPr>
          <w:b/>
        </w:rPr>
        <w:t xml:space="preserve">9. </w:t>
      </w:r>
      <w:r>
        <w:t>части 2, 4 и 6 признать утратившими силу</w:t>
      </w:r>
    </w:p>
    <w:p>
      <w:r>
        <w:rPr>
          <w:b/>
        </w:rPr>
        <w:t xml:space="preserve">9. </w:t>
      </w:r>
      <w:r>
        <w:t>в части 9 слова "частями 2 - 8 настоящей статьи" заменить словами "настоящей статьей и статьями 9 и 16 настоящего Кодекса"</w:t>
      </w:r>
    </w:p>
    <w:p>
      <w:r>
        <w:rPr>
          <w:b/>
        </w:rPr>
        <w:t xml:space="preserve">9. </w:t>
      </w:r>
      <w:r>
        <w:t>часть 1 изложить в следующей редакции: "1.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такого субъекта Российской Федерации находятся особо охраняемые природные территории федерального значения.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r>
        <w:rPr>
          <w:b/>
        </w:rPr>
        <w:t xml:space="preserve">9. </w:t>
      </w:r>
      <w:r>
        <w:t>в части 2 слова "в установлении зон с особыми условиями использования территорий, зон планируемого размещения объектов капитального строительства" заменить словами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w:t>
      </w:r>
    </w:p>
    <w:p>
      <w:r>
        <w:rPr>
          <w:b/>
        </w:rPr>
        <w:t xml:space="preserve">9. </w:t>
      </w:r>
      <w:r>
        <w:t>часть 3 изложить в следующей редакции: "3. Проект схемы территориального планирования субъекта Российской Федерации подлежит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r>
        <w:rPr>
          <w:b/>
        </w:rPr>
        <w:t xml:space="preserve">9. </w:t>
      </w:r>
      <w:r>
        <w:t>в части 5 слова "его направления на согласование" заменить словами "поступления уведомления об обеспечении доступа к проекту схемы территориального планирования субъекта Российской Федерации и материалам по его обоснованию в информационной системе территориального планирования"</w:t>
      </w:r>
    </w:p>
    <w:p>
      <w:r>
        <w:rPr>
          <w:b/>
        </w:rPr>
        <w:t xml:space="preserve">9. </w:t>
      </w:r>
      <w:r>
        <w:t>в пункте 2 части 9 слово "(схем)" исключить</w:t>
      </w:r>
    </w:p>
    <w:p>
      <w:r>
        <w:rPr>
          <w:b/>
        </w:rPr>
        <w:t xml:space="preserve">9. </w:t>
      </w:r>
      <w:r>
        <w:t>в пункте 1 части 10 слово "(схеме)" исключить</w:t>
      </w:r>
    </w:p>
    <w:p>
      <w:r>
        <w:rPr>
          <w:b/>
        </w:rPr>
        <w:t xml:space="preserve">9. </w:t>
      </w:r>
      <w:r>
        <w:t>часть 3 после слов "Порядок согласования" дополнить словом "проектов"</w:t>
      </w:r>
    </w:p>
    <w:p>
      <w:r>
        <w:rPr>
          <w:b/>
        </w:rPr>
        <w:t xml:space="preserve">9. </w:t>
      </w:r>
      <w:r>
        <w:t>часть 4 после слов "основанием для" дополнить словами "установления или"</w:t>
      </w:r>
    </w:p>
    <w:p>
      <w:r>
        <w:rPr>
          <w:b/>
        </w:rPr>
        <w:t xml:space="preserve">9. </w:t>
      </w:r>
      <w:r>
        <w:t>дополнить частью 5 следующего содержания: "5. Установление или изменение границ населенных пунктов, входящих в состав поселения, городского округа, осуществляется в границах таких поселения, городского округа."</w:t>
      </w:r>
    </w:p>
    <w:p>
      <w:r>
        <w:rPr>
          <w:b/>
        </w:rPr>
        <w:t xml:space="preserve">9. </w:t>
      </w:r>
      <w:r>
        <w:t>дополнить частью 6 следующего содержания: "6.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w:t>
      </w:r>
    </w:p>
    <w:p>
      <w:r>
        <w:rPr>
          <w:b/>
        </w:rPr>
        <w:t xml:space="preserve">2. </w:t>
      </w:r>
      <w:r>
        <w:t>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
        <w:rPr>
          <w:b/>
        </w:rPr>
        <w:t xml:space="preserve">2. </w:t>
      </w:r>
      <w:r>
        <w:t>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
        <w:rPr>
          <w:b/>
        </w:rPr>
        <w:t xml:space="preserve">3. </w:t>
      </w:r>
      <w:r>
        <w:t>планируемые для размещения объекты местного значения муниципального района, относящиеся к следующим областям:</w:t>
      </w:r>
    </w:p>
    <w:p>
      <w:r>
        <w:rPr>
          <w:b/>
        </w:rPr>
        <w:t xml:space="preserve">3. </w:t>
      </w:r>
      <w:r>
        <w:t>границы населенных пунктов (в том числе границы образуемых населенных пунктов), расположенных на межселенных территориях</w:t>
      </w:r>
    </w:p>
    <w:p>
      <w:r>
        <w:rPr>
          <w:b/>
        </w:rPr>
        <w:t xml:space="preserve">3. </w:t>
      </w:r>
      <w:r>
        <w:t>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r>
        <w:rPr>
          <w:b/>
        </w:rPr>
        <w:t xml:space="preserve">3. </w:t>
      </w:r>
      <w:r>
        <w:t>электро- и газоснабжение поселений</w:t>
      </w:r>
    </w:p>
    <w:p>
      <w:r>
        <w:rPr>
          <w:b/>
        </w:rPr>
        <w:t xml:space="preserve">3. </w:t>
      </w:r>
      <w:r>
        <w:t>автомобильные дороги местного значения вне границ населенных пунктов в границах муниципального района</w:t>
      </w:r>
    </w:p>
    <w:p>
      <w:r>
        <w:rPr>
          <w:b/>
        </w:rPr>
        <w:t xml:space="preserve">3. </w:t>
      </w:r>
      <w:r>
        <w:t>образование</w:t>
      </w:r>
    </w:p>
    <w:p>
      <w:r>
        <w:rPr>
          <w:b/>
        </w:rPr>
        <w:t xml:space="preserve">3. </w:t>
      </w:r>
      <w:r>
        <w:t>здравоохранение</w:t>
      </w:r>
    </w:p>
    <w:p>
      <w:r>
        <w:rPr>
          <w:b/>
        </w:rPr>
        <w:t xml:space="preserve">3. </w:t>
      </w:r>
      <w:r>
        <w:t>физическая культура и массовый спорт</w:t>
      </w:r>
    </w:p>
    <w:p>
      <w:r>
        <w:rPr>
          <w:b/>
        </w:rPr>
        <w:t xml:space="preserve">3. </w:t>
      </w:r>
      <w:r>
        <w:t>утилизация и переработка бытовых и промышленных отходов</w:t>
      </w:r>
    </w:p>
    <w:p>
      <w:r>
        <w:rPr>
          <w:b/>
        </w:rPr>
        <w:t xml:space="preserve">3. </w:t>
      </w:r>
      <w:r>
        <w:t>иные области в связи с решением вопросов местного значения муниципального района</w:t>
      </w:r>
    </w:p>
    <w:p>
      <w:r>
        <w:rPr>
          <w:b/>
        </w:rPr>
        <w:t xml:space="preserve">5. </w:t>
      </w:r>
      <w:r>
        <w:t>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w:t>
      </w:r>
    </w:p>
    <w:p>
      <w:r>
        <w:rPr>
          <w:b/>
        </w:rPr>
        <w:t xml:space="preserve">5. </w:t>
      </w:r>
      <w:r>
        <w:t>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r>
        <w:rPr>
          <w:b/>
        </w:rPr>
        <w:t xml:space="preserve">5. </w:t>
      </w:r>
      <w:r>
        <w:t>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r>
        <w:rPr>
          <w:b/>
        </w:rPr>
        <w:t xml:space="preserve">5. </w:t>
      </w:r>
      <w:r>
        <w:t>утвержденные документами территориального планирования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r>
        <w:rPr>
          <w:b/>
        </w:rPr>
        <w:t xml:space="preserve">5. </w:t>
      </w:r>
      <w:r>
        <w:t>перечень земельных участков, расположенных на межселенных территориях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r>
        <w:rPr>
          <w:b/>
        </w:rPr>
        <w:t xml:space="preserve">5. </w:t>
      </w:r>
      <w:r>
        <w:t>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
        <w:rPr>
          <w:b/>
        </w:rPr>
        <w:t xml:space="preserve">6. </w:t>
      </w:r>
      <w:r>
        <w:t>границы поселений, входящих в состав муниципального района</w:t>
      </w:r>
    </w:p>
    <w:p>
      <w:r>
        <w:rPr>
          <w:b/>
        </w:rPr>
        <w:t xml:space="preserve">6. </w:t>
      </w:r>
      <w:r>
        <w:t>границы населенных пунктов, входящих в состав муниципального района</w:t>
      </w:r>
    </w:p>
    <w:p>
      <w:r>
        <w:rPr>
          <w:b/>
        </w:rPr>
        <w:t xml:space="preserve">6. </w:t>
      </w:r>
      <w:r>
        <w:t>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
        <w:rPr>
          <w:b/>
        </w:rPr>
        <w:t xml:space="preserve">6. </w:t>
      </w:r>
      <w:r>
        <w:t>в статье 20:</w:t>
      </w:r>
    </w:p>
    <w:p>
      <w:r>
        <w:rPr>
          <w:b/>
        </w:rPr>
        <w:t xml:space="preserve">6. </w:t>
      </w:r>
      <w:r>
        <w:t>в статье 21:</w:t>
      </w:r>
    </w:p>
    <w:p>
      <w:r>
        <w:rPr>
          <w:b/>
        </w:rPr>
        <w:t xml:space="preserve">6. </w:t>
      </w:r>
      <w:r>
        <w:t>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r>
        <w:rPr>
          <w:b/>
        </w:rPr>
        <w:t xml:space="preserve">6. </w:t>
      </w:r>
      <w:r>
        <w:t>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p>
      <w:r>
        <w:rPr>
          <w:b/>
        </w:rPr>
        <w:t xml:space="preserve">6. </w:t>
      </w:r>
      <w:r>
        <w:t>на территории муниципального района находятся особо охраняемые природные территории федерального значения</w:t>
      </w:r>
    </w:p>
    <w:p>
      <w:r>
        <w:rPr>
          <w:b/>
        </w:rPr>
        <w:t xml:space="preserve">6. </w:t>
      </w:r>
      <w:r>
        <w:t>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r>
        <w:rPr>
          <w:b/>
        </w:rPr>
        <w:t xml:space="preserve">6. </w:t>
      </w:r>
      <w:r>
        <w:t>в соответствии с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r>
        <w:rPr>
          <w:b/>
        </w:rPr>
        <w:t xml:space="preserve">6. </w:t>
      </w:r>
      <w:r>
        <w:t>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r>
        <w:rPr>
          <w:b/>
        </w:rPr>
        <w:t xml:space="preserve">6. </w:t>
      </w:r>
      <w:r>
        <w:t>на территории муниципального района находятся особо охраняемые природные территории регионального значения.";</w:t>
      </w:r>
    </w:p>
    <w:p>
      <w:r>
        <w:rPr>
          <w:b/>
        </w:rPr>
        <w:t xml:space="preserve">6. </w:t>
      </w:r>
      <w:r>
        <w:t>статью 22 признать утратившей силу</w:t>
      </w:r>
    </w:p>
    <w:p>
      <w:r>
        <w:rPr>
          <w:b/>
        </w:rPr>
        <w:t xml:space="preserve">6. </w:t>
      </w:r>
      <w:r>
        <w:t>статью 23 изложить в следующей редакции: "Статья 23. Содержание генерального плана поселения и генерального плана городского округа 1. Подготовка генерального плана поселения, генерального плана городского округа (далее также - генеральный план) осуществляется применительно ко всей территории такого поселения или такого городского округа</w:t>
      </w:r>
    </w:p>
    <w:p>
      <w:r>
        <w:rPr>
          <w:b/>
        </w:rPr>
        <w:t xml:space="preserve">6. </w:t>
      </w:r>
      <w:r>
        <w:t>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субъекта Российской Федерации</w:t>
      </w:r>
    </w:p>
    <w:p>
      <w:r>
        <w:rPr>
          <w:b/>
        </w:rPr>
        <w:t xml:space="preserve">6. </w:t>
      </w:r>
      <w:r>
        <w:t>особые экономические зоны</w:t>
      </w:r>
    </w:p>
    <w:p>
      <w:r>
        <w:rPr>
          <w:b/>
        </w:rPr>
        <w:t xml:space="preserve">6. </w:t>
      </w:r>
      <w:r>
        <w:t>особо охраняемые природные территории федерального, регионального, местного значения</w:t>
      </w:r>
    </w:p>
    <w:p>
      <w:r>
        <w:rPr>
          <w:b/>
        </w:rPr>
        <w:t xml:space="preserve">6. </w:t>
      </w:r>
      <w:r>
        <w:t>территории объектов культурного наследия</w:t>
      </w:r>
    </w:p>
    <w:p>
      <w:r>
        <w:rPr>
          <w:b/>
        </w:rPr>
        <w:t xml:space="preserve">6. </w:t>
      </w:r>
      <w:r>
        <w:t>зоны с особыми условиями использования территорий</w:t>
      </w:r>
    </w:p>
    <w:p>
      <w:r>
        <w:rPr>
          <w:b/>
        </w:rPr>
        <w:t xml:space="preserve">6. </w:t>
      </w:r>
      <w:r>
        <w:t>территории, подверженные риску возникновения чрезвычайных ситуаций природного и техногенного характера</w:t>
      </w:r>
    </w:p>
    <w:p>
      <w:r>
        <w:rPr>
          <w:b/>
        </w:rPr>
        <w:t xml:space="preserve">6. </w:t>
      </w:r>
      <w:r>
        <w:t>иные объекты, иные территории и (или) зоны."</w:t>
      </w:r>
    </w:p>
    <w:p>
      <w:r>
        <w:rPr>
          <w:b/>
        </w:rPr>
        <w:t xml:space="preserve">6. </w:t>
      </w:r>
      <w:r>
        <w:t>часть 2 изложить в следующей редакции: "2. Подготовка проекта схемы территориального планирования муниципального района осуществляется в соответствии с требованиями статьи 9 настоящего Кодекса и с учетом региональных и (или) местных нормативов градостроительного проектирования, а также с учетом предложений заинтересованных лиц."</w:t>
      </w:r>
    </w:p>
    <w:p>
      <w:r>
        <w:rPr>
          <w:b/>
        </w:rPr>
        <w:t xml:space="preserve">6. </w:t>
      </w:r>
      <w:r>
        <w:t>части 4 и 6 признать утратившими силу</w:t>
      </w:r>
    </w:p>
    <w:p>
      <w:r>
        <w:rPr>
          <w:b/>
        </w:rPr>
        <w:t xml:space="preserve">6. </w:t>
      </w:r>
      <w:r>
        <w:t>в части 9 слова "частями 2 - 7 настоящей статьи" заменить словами "настоящей статьей и статьями 9 и 21 настоящего Кодекса"</w:t>
      </w:r>
    </w:p>
    <w:p>
      <w:r>
        <w:rPr>
          <w:b/>
        </w:rPr>
        <w:t xml:space="preserve">6. </w:t>
      </w:r>
      <w:r>
        <w:t>часть 1 изложить в следующей редакции: "1.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w:t>
      </w:r>
    </w:p>
    <w:p>
      <w:r>
        <w:rPr>
          <w:b/>
        </w:rPr>
        <w:t xml:space="preserve">6. </w:t>
      </w:r>
      <w:r>
        <w:t>часть 2 изложить в следующей редакции: "2. Проект схемы территориального планирования муниципального района подлежит согласованию с высшим исполнительным органом государственной власти субъекта Российской Федерации, в границах которого находится муниципальный район, в следующих случаях:</w:t>
      </w:r>
    </w:p>
    <w:p>
      <w:r>
        <w:rPr>
          <w:b/>
        </w:rPr>
        <w:t xml:space="preserve">6. </w:t>
      </w:r>
      <w:r>
        <w:t>дополнить частью 21 следующего содержания: "21. В случаях, предусмотренных пунктом 1 части 1, пунктом 1 части 2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пунктом 3 части 1, пунктом 3 части 2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r>
        <w:rPr>
          <w:b/>
        </w:rPr>
        <w:t xml:space="preserve">6. </w:t>
      </w:r>
      <w:r>
        <w:t>часть 3 изложить в следующей редакции: "3.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r>
        <w:rPr>
          <w:b/>
        </w:rPr>
        <w:t xml:space="preserve">6. </w:t>
      </w:r>
      <w:r>
        <w:t>в части 4 слова "в установлении зон с особыми условиями использования территорий, зон планируемого размещения объектов капитального строительства местного значения, которые могут оказать негативное воздействие на окружающую среду на территории муниципального района" заменить словами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r>
        <w:rPr>
          <w:b/>
        </w:rPr>
        <w:t xml:space="preserve">6. </w:t>
      </w:r>
      <w:r>
        <w:t>в части 6 слова "направления органом местного самоуправления муниципального района на согласование такого проекта" заменить словами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w:t>
      </w:r>
    </w:p>
    <w:p>
      <w:r>
        <w:rPr>
          <w:b/>
        </w:rPr>
        <w:t xml:space="preserve">6. </w:t>
      </w:r>
      <w:r>
        <w:t>в пункте 2 части 10 слово "(схем)" исключить</w:t>
      </w:r>
    </w:p>
    <w:p>
      <w:r>
        <w:rPr>
          <w:b/>
        </w:rPr>
        <w:t xml:space="preserve">6. </w:t>
      </w:r>
      <w:r>
        <w:t>в пункте 1 части 11 слово "(схеме)" исключить</w:t>
      </w:r>
    </w:p>
    <w:p>
      <w:r>
        <w:rPr>
          <w:b/>
        </w:rPr>
        <w:t xml:space="preserve">3. </w:t>
      </w:r>
      <w:r>
        <w:t>положение о территориальном планировании</w:t>
      </w:r>
    </w:p>
    <w:p>
      <w:r>
        <w:rPr>
          <w:b/>
        </w:rPr>
        <w:t xml:space="preserve">3. </w:t>
      </w:r>
      <w:r>
        <w:t>карту планируемого размещения объектов местного значения поселения или городского округа</w:t>
      </w:r>
    </w:p>
    <w:p>
      <w:r>
        <w:rPr>
          <w:b/>
        </w:rPr>
        <w:t xml:space="preserve">3. </w:t>
      </w:r>
      <w:r>
        <w:t>карту границ населенных пунктов (в том числе границ образуемых населенных пунктов), входящих в состав поселения или городского округа</w:t>
      </w:r>
    </w:p>
    <w:p>
      <w:r>
        <w:rPr>
          <w:b/>
        </w:rPr>
        <w:t xml:space="preserve">3. </w:t>
      </w:r>
      <w:r>
        <w:t>карту функциональных зон поселения или городского округа</w:t>
      </w:r>
    </w:p>
    <w:p>
      <w:r>
        <w:rPr>
          <w:b/>
        </w:rPr>
        <w:t xml:space="preserve">4. </w:t>
      </w:r>
      <w:r>
        <w:t>сведения о видах, назначении и наименованиях планируемых 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
        <w:rPr>
          <w:b/>
        </w:rPr>
        <w:t xml:space="preserve">4. </w:t>
      </w:r>
      <w:r>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
        <w:rPr>
          <w:b/>
        </w:rPr>
        <w:t xml:space="preserve">5. </w:t>
      </w:r>
      <w:r>
        <w:t>планируемые для размещения объекты местного значения поселения, городского округа, относящиеся к следующим областям:</w:t>
      </w:r>
    </w:p>
    <w:p>
      <w:r>
        <w:rPr>
          <w:b/>
        </w:rPr>
        <w:t xml:space="preserve">5. </w:t>
      </w:r>
      <w:r>
        <w:t>границы населенных пунктов (в том числе границы образуемых населенных пунктов), входящих в состав поселения или городского округа</w:t>
      </w:r>
    </w:p>
    <w:p>
      <w:r>
        <w:rPr>
          <w:b/>
        </w:rPr>
        <w:t xml:space="preserve">5. </w:t>
      </w:r>
      <w:r>
        <w:t>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
        <w:rPr>
          <w:b/>
        </w:rPr>
        <w:t xml:space="preserve">5. </w:t>
      </w:r>
      <w:r>
        <w:t>электро-, тепло-, газо- и водоснабжение населения, водоотведение</w:t>
      </w:r>
    </w:p>
    <w:p>
      <w:r>
        <w:rPr>
          <w:b/>
        </w:rPr>
        <w:t xml:space="preserve">5. </w:t>
      </w:r>
      <w:r>
        <w:t>автомобильные дороги местного значения</w:t>
      </w:r>
    </w:p>
    <w:p>
      <w:r>
        <w:rPr>
          <w:b/>
        </w:rPr>
        <w:t xml:space="preserve">5. </w:t>
      </w:r>
      <w:r>
        <w:t>физическая культура и массовый спорт, образование, здравоохранение, утилизация и переработка бытовых и промышленных отходов в случае подготовки генерального плана городского округа</w:t>
      </w:r>
    </w:p>
    <w:p>
      <w:r>
        <w:rPr>
          <w:b/>
        </w:rPr>
        <w:t xml:space="preserve">5. </w:t>
      </w:r>
      <w:r>
        <w:t>иные области в связи с решением вопросов местного значения поселения, городского округа</w:t>
      </w:r>
    </w:p>
    <w:p>
      <w:r>
        <w:rPr>
          <w:b/>
        </w:rPr>
        <w:t xml:space="preserve">7. </w:t>
      </w:r>
      <w:r>
        <w:t>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поселения, городского округа</w:t>
      </w:r>
    </w:p>
    <w:p>
      <w:r>
        <w:rPr>
          <w:b/>
        </w:rPr>
        <w:t xml:space="preserve">7. </w:t>
      </w:r>
      <w:r>
        <w:t>обоснование выбранного варианта размещения объектов местного значения поселения, городского округа на основе анализа использования территорий поселения, городского округа, возможных направлений развития этих территорий и прогнозируемых ограничений их использования</w:t>
      </w:r>
    </w:p>
    <w:p>
      <w:r>
        <w:rPr>
          <w:b/>
        </w:rPr>
        <w:t xml:space="preserve">7. </w:t>
      </w:r>
      <w:r>
        <w:t>оценку возможного влияния планируемых для размещения объектов местного значения поселения, городского округа на комплексное развитие этих территорий</w:t>
      </w:r>
    </w:p>
    <w:p>
      <w:r>
        <w:rPr>
          <w:b/>
        </w:rPr>
        <w:t xml:space="preserve">7. </w:t>
      </w:r>
      <w:r>
        <w:t>утвержденные документами территориального планирования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
        <w:rPr>
          <w:b/>
        </w:rPr>
        <w:t xml:space="preserve">7. </w:t>
      </w:r>
      <w:r>
        <w:t>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
        <w:rPr>
          <w:b/>
        </w:rPr>
        <w:t xml:space="preserve">7. </w:t>
      </w:r>
      <w:r>
        <w:t>перечень и характеристику основных факторов риска возникновения чрезвычайных ситуаций природного и техногенного характера</w:t>
      </w:r>
    </w:p>
    <w:p>
      <w:r>
        <w:rPr>
          <w:b/>
        </w:rPr>
        <w:t xml:space="preserve">7. </w:t>
      </w:r>
      <w:r>
        <w:t>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
        <w:rPr>
          <w:b/>
        </w:rPr>
        <w:t xml:space="preserve">8. </w:t>
      </w:r>
      <w:r>
        <w:t>границы поселения, городского округа</w:t>
      </w:r>
    </w:p>
    <w:p>
      <w:r>
        <w:rPr>
          <w:b/>
        </w:rPr>
        <w:t xml:space="preserve">8. </w:t>
      </w:r>
      <w:r>
        <w:t>границы существующих населенных пунктов, входящих в состав поселения, городского округа</w:t>
      </w:r>
    </w:p>
    <w:p>
      <w:r>
        <w:rPr>
          <w:b/>
        </w:rPr>
        <w:t xml:space="preserve">8. </w:t>
      </w:r>
      <w:r>
        <w:t>местоположение существующих и строящихся объектов местного значения поселения, городского округа</w:t>
      </w:r>
    </w:p>
    <w:p>
      <w:r>
        <w:rPr>
          <w:b/>
        </w:rPr>
        <w:t xml:space="preserve">8. </w:t>
      </w:r>
      <w:r>
        <w:t>особые экономические зоны</w:t>
      </w:r>
    </w:p>
    <w:p>
      <w:r>
        <w:rPr>
          <w:b/>
        </w:rPr>
        <w:t xml:space="preserve">8. </w:t>
      </w:r>
      <w:r>
        <w:t>особо охраняемые природные территории федерального, регионального, местного значения</w:t>
      </w:r>
    </w:p>
    <w:p>
      <w:r>
        <w:rPr>
          <w:b/>
        </w:rPr>
        <w:t xml:space="preserve">8. </w:t>
      </w:r>
      <w:r>
        <w:t>территории объектов культурного наследия</w:t>
      </w:r>
    </w:p>
    <w:p>
      <w:r>
        <w:rPr>
          <w:b/>
        </w:rPr>
        <w:t xml:space="preserve">8. </w:t>
      </w:r>
      <w:r>
        <w:t>зоны с особыми условиями использования территорий</w:t>
      </w:r>
    </w:p>
    <w:p>
      <w:r>
        <w:rPr>
          <w:b/>
        </w:rPr>
        <w:t xml:space="preserve">8. </w:t>
      </w:r>
      <w:r>
        <w:t>территории, подверженные риску возникновения чрезвычайных ситуаций природного и техногенного характера</w:t>
      </w:r>
    </w:p>
    <w:p>
      <w:r>
        <w:rPr>
          <w:b/>
        </w:rPr>
        <w:t xml:space="preserve">8. </w:t>
      </w:r>
      <w:r>
        <w:t>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городского округа или объектов федерального значения, объектов регионального значения, объектов местного значения муниципального района."</w:t>
      </w:r>
    </w:p>
    <w:p>
      <w:r>
        <w:rPr>
          <w:b/>
        </w:rPr>
        <w:t xml:space="preserve">8. </w:t>
      </w:r>
      <w:r>
        <w:t>в статье 24:</w:t>
      </w:r>
    </w:p>
    <w:p>
      <w:r>
        <w:rPr>
          <w:b/>
        </w:rPr>
        <w:t xml:space="preserve">8. </w:t>
      </w:r>
      <w:r>
        <w:t>в статье 25:</w:t>
      </w:r>
    </w:p>
    <w:p>
      <w:r>
        <w:rPr>
          <w:b/>
        </w:rPr>
        <w:t xml:space="preserve">8. </w:t>
      </w:r>
      <w:r>
        <w:t>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городского округа</w:t>
      </w:r>
    </w:p>
    <w:p>
      <w:r>
        <w:rPr>
          <w:b/>
        </w:rPr>
        <w:t xml:space="preserve">8. </w:t>
      </w:r>
      <w:r>
        <w:t>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городского округа, земельных участков из земель лесного фонда</w:t>
      </w:r>
    </w:p>
    <w:p>
      <w:r>
        <w:rPr>
          <w:b/>
        </w:rPr>
        <w:t xml:space="preserve">8. </w:t>
      </w:r>
      <w:r>
        <w:t>на территориях поселения, городского округа находятся особо охраняемые природные территории федерального значения</w:t>
      </w:r>
    </w:p>
    <w:p>
      <w:r>
        <w:rPr>
          <w:b/>
        </w:rPr>
        <w:t xml:space="preserve">8. </w:t>
      </w:r>
      <w:r>
        <w:t>предусматривается размещение в соответствии с указанным проектом объектов местного значения поселения, городского округа, которые могут оказать негативное воздействие на водные объекты, находящиеся в федеральной собственности.";</w:t>
      </w:r>
    </w:p>
    <w:p>
      <w:r>
        <w:rPr>
          <w:b/>
        </w:rPr>
        <w:t xml:space="preserve">8. </w:t>
      </w:r>
      <w:r>
        <w:t>в соответствии с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городского округа</w:t>
      </w:r>
    </w:p>
    <w:p>
      <w:r>
        <w:rPr>
          <w:b/>
        </w:rPr>
        <w:t xml:space="preserve">8. </w:t>
      </w:r>
      <w:r>
        <w:t>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r>
        <w:rPr>
          <w:b/>
        </w:rPr>
        <w:t xml:space="preserve">8. </w:t>
      </w:r>
      <w:r>
        <w:t>на территориях поселения, городского округа находятся особо охраняемые природные территории регионального значения.";</w:t>
      </w:r>
    </w:p>
    <w:p>
      <w:r>
        <w:rPr>
          <w:b/>
        </w:rPr>
        <w:t xml:space="preserve">8. </w:t>
      </w:r>
      <w:r>
        <w:t>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r>
        <w:rPr>
          <w:b/>
        </w:rPr>
        <w:t xml:space="preserve">8. </w:t>
      </w:r>
      <w:r>
        <w:t>на территории поселения находятся особо охраняемые природные территории местного значения муниципального района.";</w:t>
      </w:r>
    </w:p>
    <w:p>
      <w:r>
        <w:rPr>
          <w:b/>
        </w:rPr>
        <w:t xml:space="preserve">8. </w:t>
      </w:r>
      <w:r>
        <w:t>статью 26 изложить в следующей редакции: "Статья 26. Реализация документов территориального планирования 1. Реализация документов территориального планирования осуществляется путем:</w:t>
      </w:r>
    </w:p>
    <w:p>
      <w:r>
        <w:rPr>
          <w:b/>
        </w:rPr>
        <w:t xml:space="preserve">8. </w:t>
      </w:r>
      <w:r>
        <w:t>подготовки и утверждения документации по планировке территории в соответствии с документами территориального планирования</w:t>
      </w:r>
    </w:p>
    <w:p>
      <w:r>
        <w:rPr>
          <w:b/>
        </w:rPr>
        <w:t xml:space="preserve">8. </w:t>
      </w:r>
      <w:r>
        <w:t>принятия в порядке, установленном законодательством Российской Федерации, решений о резервировании земель, об изъятии, в том числе путем выкупа, земельных участков для государственных или муниципальных нужд, о переводе земель или земельных участков из одной категории в другую</w:t>
      </w:r>
    </w:p>
    <w:p>
      <w:r>
        <w:rPr>
          <w:b/>
        </w:rPr>
        <w:t xml:space="preserve">8. </w:t>
      </w:r>
      <w:r>
        <w:t>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
        <w:rPr>
          <w:b/>
        </w:rPr>
        <w:t xml:space="preserve">8. </w:t>
      </w:r>
      <w:r>
        <w:t>часть 3 изложить в следующей редакции: "3. Подготовка проекта генерального плана осуществляется в соответствии с требованиями статьи 9 настоящего Кодекса и с учетом региональных и (или) местных нормативов градостроительного проектирования, результатов публичных слушаний по проекту генерального плана, а также с учетом предложений заинтересованных лиц."</w:t>
      </w:r>
    </w:p>
    <w:p>
      <w:r>
        <w:rPr>
          <w:b/>
        </w:rPr>
        <w:t xml:space="preserve">8. </w:t>
      </w:r>
      <w:r>
        <w:t>(Утратил силу - Федеральный закон от 05.05.2014 № 131-ФЗ)</w:t>
      </w:r>
    </w:p>
    <w:p>
      <w:r>
        <w:rPr>
          <w:b/>
        </w:rPr>
        <w:t xml:space="preserve">8. </w:t>
      </w:r>
      <w:r>
        <w:t>(Утратил силу - Федеральный закон от 05.05.2014 № 131-ФЗ)</w:t>
      </w:r>
    </w:p>
    <w:p>
      <w:r>
        <w:rPr>
          <w:b/>
        </w:rPr>
        <w:t xml:space="preserve">8. </w:t>
      </w:r>
      <w:r>
        <w:t>(Утратил силу - Федеральный закон от 05.05.2014 № 131-ФЗ)</w:t>
      </w:r>
    </w:p>
    <w:p>
      <w:r>
        <w:rPr>
          <w:b/>
        </w:rPr>
        <w:t xml:space="preserve">8. </w:t>
      </w:r>
      <w:r>
        <w:t>части 9 и 14 признать утратившими силу</w:t>
      </w:r>
    </w:p>
    <w:p>
      <w:r>
        <w:rPr>
          <w:b/>
        </w:rPr>
        <w:t xml:space="preserve">8. </w:t>
      </w:r>
      <w:r>
        <w:t>в части 17 слова "частями 2 - 14 настоящей статьи" заменить словами "настоящей статьей и статьями 9 и 25 настоящего Кодекса"</w:t>
      </w:r>
    </w:p>
    <w:p>
      <w:r>
        <w:rPr>
          <w:b/>
        </w:rPr>
        <w:t xml:space="preserve">8. </w:t>
      </w:r>
      <w:r>
        <w:t>часть 1 изложить в следующей редакции: "1. Проект генерального плана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w:t>
      </w:r>
    </w:p>
    <w:p>
      <w:r>
        <w:rPr>
          <w:b/>
        </w:rPr>
        <w:t xml:space="preserve">8. </w:t>
      </w:r>
      <w:r>
        <w:t>часть 2 изложить в следующей редакции: "2. Проект генерального плана подлежит согласованию с высшим исполнительным органом государственной власти субъекта Российской Федерации, в границах которого находится поселение или городской округ, в следующих случаях:</w:t>
      </w:r>
    </w:p>
    <w:p>
      <w:r>
        <w:rPr>
          <w:b/>
        </w:rPr>
        <w:t xml:space="preserve">8. </w:t>
      </w:r>
      <w:r>
        <w:t>в части 3 слова "зон с особыми условиями использования территорий, зон планируемого размещения объектов капитального строительства" заменить словами "на их территориях зон с особыми условиями использования территорий в связи с планируемым размещением объектов местного значения поселения, городского округа, при размещении объектов"</w:t>
      </w:r>
    </w:p>
    <w:p>
      <w:r>
        <w:rPr>
          <w:b/>
        </w:rPr>
        <w:t xml:space="preserve">8. </w:t>
      </w:r>
      <w:r>
        <w:t>часть 4 изложить в следующей редакции: "4.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r>
        <w:rPr>
          <w:b/>
        </w:rPr>
        <w:t xml:space="preserve">8. </w:t>
      </w:r>
      <w:r>
        <w:t>дополнить частью 41 следующего содержания: "41. В случаях, предусмотренных пунктом 1 части 1, пунктом 1 части 2, пунктом 1 части 4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пунктом 3 части 1, пунктом 3 части 2, пунктом 2 части 4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w:t>
      </w:r>
    </w:p>
    <w:p>
      <w:r>
        <w:rPr>
          <w:b/>
        </w:rPr>
        <w:t xml:space="preserve">8. </w:t>
      </w:r>
      <w:r>
        <w:t>в части 5 цифру "4" заменить цифрами "41"</w:t>
      </w:r>
    </w:p>
    <w:p>
      <w:r>
        <w:rPr>
          <w:b/>
        </w:rPr>
        <w:t xml:space="preserve">8. </w:t>
      </w:r>
      <w:r>
        <w:t>часть 6 признать утратившей силу</w:t>
      </w:r>
    </w:p>
    <w:p>
      <w:r>
        <w:rPr>
          <w:b/>
        </w:rPr>
        <w:t xml:space="preserve">8. </w:t>
      </w:r>
      <w:r>
        <w:t>часть 7 изложить в следующей редакции: "7. Согласование проекта генерального плана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трехмесячный срок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
        <w:rPr>
          <w:b/>
        </w:rPr>
        <w:t xml:space="preserve">8. </w:t>
      </w:r>
      <w:r>
        <w:t>в пункте 2 части 10 слово "(схем)" исключить</w:t>
      </w:r>
    </w:p>
    <w:p>
      <w:r>
        <w:rPr>
          <w:b/>
        </w:rPr>
        <w:t xml:space="preserve">8. </w:t>
      </w:r>
      <w:r>
        <w:t>в пункте 1 части 11 слово "(схеме)" исключить</w:t>
      </w:r>
    </w:p>
    <w:p>
      <w:r>
        <w:rPr>
          <w:b/>
        </w:rPr>
        <w:t xml:space="preserve">7. </w:t>
      </w:r>
      <w:r>
        <w:t>в статье 27:</w:t>
      </w:r>
    </w:p>
    <w:p>
      <w:r>
        <w:rPr>
          <w:b/>
        </w:rPr>
        <w:t xml:space="preserve">7. </w:t>
      </w:r>
      <w:r>
        <w:t>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городского округа, межселенной территории муниципального района, территориях нескольких муниципальных образований</w:t>
      </w:r>
    </w:p>
    <w:p>
      <w:r>
        <w:rPr>
          <w:b/>
        </w:rPr>
        <w:t xml:space="preserve">7. </w:t>
      </w:r>
      <w:r>
        <w:t>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r>
        <w:rPr>
          <w:b/>
        </w:rPr>
        <w:t xml:space="preserve">7. </w:t>
      </w:r>
      <w:r>
        <w:t>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r>
        <w:rPr>
          <w:b/>
        </w:rPr>
        <w:t xml:space="preserve">7. </w:t>
      </w:r>
      <w:r>
        <w:t>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r>
        <w:rPr>
          <w:b/>
        </w:rPr>
        <w:t xml:space="preserve">7. </w:t>
      </w:r>
      <w:r>
        <w:t>второе предложение части 3 статьи 28 изложить в следующей редакции: "В случае внесения изменений в генеральный план в отношении части территории поселения или городского округа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 поселения или городского округа, в отношении которой осуществлялась подготовка указанных изменений."</w:t>
      </w:r>
    </w:p>
    <w:p>
      <w:r>
        <w:rPr>
          <w:b/>
        </w:rPr>
        <w:t xml:space="preserve">7. </w:t>
      </w:r>
      <w:r>
        <w:t>статью 29 признать утратившей силу</w:t>
      </w:r>
    </w:p>
    <w:p>
      <w:r>
        <w:rPr>
          <w:b/>
        </w:rPr>
        <w:t xml:space="preserve">7. </w:t>
      </w:r>
      <w:r>
        <w:t>в статье 31:</w:t>
      </w:r>
    </w:p>
    <w:p>
      <w:r>
        <w:rPr>
          <w:b/>
        </w:rPr>
        <w:t xml:space="preserve">7. </w:t>
      </w:r>
      <w:r>
        <w:t>в части 1 статьи 34:</w:t>
      </w:r>
    </w:p>
    <w:p>
      <w:r>
        <w:rPr>
          <w:b/>
        </w:rPr>
        <w:t xml:space="preserve">7. </w:t>
      </w:r>
      <w:r>
        <w:t>пункт 3 части 4 статьи 36 изложить в следующей редакции: "3) предназначенные для размещения линейных объектов и (или) занятые линейными объектами;"</w:t>
      </w:r>
    </w:p>
    <w:p>
      <w:r>
        <w:rPr>
          <w:b/>
        </w:rPr>
        <w:t xml:space="preserve">7. </w:t>
      </w:r>
      <w:r>
        <w:t>часть 1 изложить в следующей редакции: "1.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r>
        <w:rPr>
          <w:b/>
        </w:rPr>
        <w:t xml:space="preserve">7. </w:t>
      </w:r>
      <w:r>
        <w:t>в статье 42:</w:t>
      </w:r>
    </w:p>
    <w:p>
      <w:r>
        <w:rPr>
          <w:b/>
        </w:rPr>
        <w:t xml:space="preserve">7. </w:t>
      </w:r>
      <w:r>
        <w:t>в статье 43:</w:t>
      </w:r>
    </w:p>
    <w:p>
      <w:r>
        <w:rPr>
          <w:b/>
        </w:rPr>
        <w:t xml:space="preserve">7. </w:t>
      </w:r>
      <w:r>
        <w:t>(Утратил силу - Федеральный закон от 03.07.2016 № 373-ФЗ) 33) в статье 45:</w:t>
      </w:r>
    </w:p>
    <w:p>
      <w:r>
        <w:rPr>
          <w:b/>
        </w:rPr>
        <w:t xml:space="preserve">7. </w:t>
      </w:r>
      <w:r>
        <w:t>в статье 48:</w:t>
      </w:r>
    </w:p>
    <w:p>
      <w:r>
        <w:rPr>
          <w:b/>
        </w:rPr>
        <w:t xml:space="preserve">7. </w:t>
      </w:r>
      <w:r>
        <w:t>в статье 51:</w:t>
      </w:r>
    </w:p>
    <w:p>
      <w:r>
        <w:rPr>
          <w:b/>
        </w:rPr>
        <w:t xml:space="preserve">7. </w:t>
      </w:r>
      <w:r>
        <w:t>в статье 55:</w:t>
      </w:r>
    </w:p>
    <w:p>
      <w:r>
        <w:rPr>
          <w:b/>
        </w:rPr>
        <w:t xml:space="preserve">7. </w:t>
      </w:r>
      <w:r>
        <w:t>главу 7 дополнить статьей 571 следующего содержания: "Статья 571. Федеральная государственная информационная система территориального планирования 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r>
        <w:rPr>
          <w:b/>
        </w:rPr>
        <w:t xml:space="preserve">7. </w:t>
      </w:r>
      <w:r>
        <w:t>часть 2 дополнить пунктом 11 следующего содержания: "11) федеральными органами исполнительной власти и органами местного самоуправления;"</w:t>
      </w:r>
    </w:p>
    <w:p>
      <w:r>
        <w:rPr>
          <w:b/>
        </w:rPr>
        <w:t xml:space="preserve">7. </w:t>
      </w:r>
      <w:r>
        <w:t>часть 4 после слова "подготовке" дополнить словами "проекта документа территориального планирования или", после слов "с подготовкой" дополнить словами "проекта документа территориального планирования или"</w:t>
      </w:r>
    </w:p>
    <w:p>
      <w:r>
        <w:rPr>
          <w:b/>
        </w:rPr>
        <w:t xml:space="preserve">7. </w:t>
      </w:r>
      <w:r>
        <w:t>часть 5 после слов "совместной подготовки" дополнить словами "проекта документа территориального планирования или", после слов "совместную подготовку" дополнить словами "проекта документа территориального планирования или", слова "или об отказе от совместной подготовки проектов документов территориального планирования" заменить словами "либо о необходимости уточнения предусмотренных частью 4 настоящей статьи положений об организации скоординированных работ"</w:t>
      </w:r>
    </w:p>
    <w:p>
      <w:r>
        <w:rPr>
          <w:b/>
        </w:rPr>
        <w:t xml:space="preserve">7. </w:t>
      </w:r>
      <w:r>
        <w:t>часть 6 изложить в следующей редакции: "6. Отказ от совместной подготовки документов территориального планирования в установленных частью 1 настоящей статьи случаях не допускается."</w:t>
      </w:r>
    </w:p>
    <w:p>
      <w:r>
        <w:rPr>
          <w:b/>
        </w:rPr>
        <w:t xml:space="preserve">7. </w:t>
      </w:r>
      <w:r>
        <w:t>в части 7 слова "проектов документов" заменить словами "проекта документа территориального планирования или проектов документов"</w:t>
      </w:r>
    </w:p>
    <w:p>
      <w:r>
        <w:rPr>
          <w:b/>
        </w:rPr>
        <w:t xml:space="preserve">7. </w:t>
      </w:r>
      <w:r>
        <w:t>в части 9 слова "проектов документов" заменить словами "проекта документа территориального планирования или проектов документов"</w:t>
      </w:r>
    </w:p>
    <w:p>
      <w:r>
        <w:rPr>
          <w:b/>
        </w:rPr>
        <w:t xml:space="preserve">7. </w:t>
      </w:r>
      <w:r>
        <w:t>в части 10 слово "проектов" заменить словами "проекта документа территориального планирования или проектов"</w:t>
      </w:r>
    </w:p>
    <w:p>
      <w:r>
        <w:rPr>
          <w:b/>
        </w:rPr>
        <w:t xml:space="preserve">7. </w:t>
      </w:r>
      <w:r>
        <w:t>в части 11 слова "капитального строительства" исключить</w:t>
      </w:r>
    </w:p>
    <w:p>
      <w:r>
        <w:rPr>
          <w:b/>
        </w:rPr>
        <w:t xml:space="preserve">7. </w:t>
      </w:r>
      <w:r>
        <w:t>в части 13 слова "проектов документов" заменить словами "проекта документа территориального планирования или проектов документов"</w:t>
      </w:r>
    </w:p>
    <w:p>
      <w:r>
        <w:rPr>
          <w:b/>
        </w:rPr>
        <w:t xml:space="preserve">7. </w:t>
      </w:r>
      <w:r>
        <w:t>часть 14 изложить в следующей редакции: "14. В случае подготовки правил землепользования и застройки применительно к части территории поселения или городского округа публичные слушания по проекту правил землепользования и застройки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поселения или городского округа.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r>
        <w:rPr>
          <w:b/>
        </w:rPr>
        <w:t xml:space="preserve">7. </w:t>
      </w:r>
      <w:r>
        <w:t>в части 17 слова "Состав и порядок" заменить словами "Требования к составу и порядку"</w:t>
      </w:r>
    </w:p>
    <w:p>
      <w:r>
        <w:rPr>
          <w:b/>
        </w:rPr>
        <w:t xml:space="preserve">7. </w:t>
      </w:r>
      <w:r>
        <w:t>пункт 2 после слов "генеральным планом поселения" дополнить словами "(за исключением случая, установленного частью 6 статьи 18 настоящего Кодекса)"</w:t>
      </w:r>
    </w:p>
    <w:p>
      <w:r>
        <w:rPr>
          <w:b/>
        </w:rPr>
        <w:t xml:space="preserve">7. </w:t>
      </w:r>
      <w:r>
        <w:t>в пункте 5 слова "в соответствии с документами территориального планирования и документацией по планировке территории" исключить</w:t>
      </w:r>
    </w:p>
    <w:p>
      <w:r>
        <w:rPr>
          <w:b/>
        </w:rPr>
        <w:t xml:space="preserve">7. </w:t>
      </w:r>
      <w:r>
        <w:t>часть 1 дополнить словами ", зон планируемого размещения объектов федерального значения, объектов регионального значения, объектов местного значения"</w:t>
      </w:r>
    </w:p>
    <w:p>
      <w:r>
        <w:rPr>
          <w:b/>
        </w:rPr>
        <w:t xml:space="preserve">7. </w:t>
      </w:r>
      <w:r>
        <w:t>пункт 1 части 3 дополнить подпунктом "г" следующего содержания: "г) границы зон планируемого размещения объектов федерального значения, объектов регионального значения, объектов местного значения;"</w:t>
      </w:r>
    </w:p>
    <w:p>
      <w:r>
        <w:rPr>
          <w:b/>
        </w:rPr>
        <w:t xml:space="preserve">7. </w:t>
      </w:r>
      <w:r>
        <w:t>в части 1 слова ", установленных проектами планировки территорий" исключить</w:t>
      </w:r>
    </w:p>
    <w:p>
      <w:r>
        <w:rPr>
          <w:b/>
        </w:rPr>
        <w:t xml:space="preserve">7. </w:t>
      </w:r>
      <w:r>
        <w:t>часть 6 дополнить словами ", подлежащих застройке, и может осуществляться подготовка градостроительных планов застроенных земельных участков"</w:t>
      </w:r>
    </w:p>
    <w:p>
      <w:r>
        <w:rPr>
          <w:b/>
        </w:rPr>
        <w:t xml:space="preserve">7. </w:t>
      </w:r>
      <w:r>
        <w:t>в части 2 слова "объектов капитального строительства" заменить словами "линейных объектов"</w:t>
      </w:r>
    </w:p>
    <w:p>
      <w:r>
        <w:rPr>
          <w:b/>
        </w:rPr>
        <w:t xml:space="preserve">7. </w:t>
      </w:r>
      <w:r>
        <w:t>в части 3 слова "объектов капитального строительства" заменить словами "линейных объектов"</w:t>
      </w:r>
    </w:p>
    <w:p>
      <w:r>
        <w:rPr>
          <w:b/>
        </w:rPr>
        <w:t xml:space="preserve">7. </w:t>
      </w:r>
      <w:r>
        <w:t>в части 4 слова "объектов капитального строительства местного" заменить словами "линейных объектов местного"</w:t>
      </w:r>
    </w:p>
    <w:p>
      <w:r>
        <w:rPr>
          <w:b/>
        </w:rPr>
        <w:t xml:space="preserve">7. </w:t>
      </w:r>
      <w:r>
        <w:t>часть 5 после слов "генерального плана поселения" дополнить словами "(за исключением случая, установленного частью 6 статьи 18 настоящего Кодекса)"</w:t>
      </w:r>
    </w:p>
    <w:p>
      <w:r>
        <w:rPr>
          <w:b/>
        </w:rPr>
        <w:t xml:space="preserve">7. </w:t>
      </w:r>
      <w:r>
        <w:t>дополнить частью 51 следующего содержания: "51. Уполномоченные федеральные органы исполнительной власти, органы исполнительной власти субъекта Российской Федерации, органы местного самоуправления муниципального района при наличии согласия органов местного самоуправления поселения, городского округа вправе обеспечивать подготовку документации по планировке территории, предусматривающей размещение в соответствии с 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объектов федерального значения, объектов регионального значения, объектов местного значения, не являющихся линейными объектами."</w:t>
      </w:r>
    </w:p>
    <w:p>
      <w:r>
        <w:rPr>
          <w:b/>
        </w:rPr>
        <w:t xml:space="preserve">7. </w:t>
      </w:r>
      <w:r>
        <w:t>часть 6 дополнить словами ", а также случая, предусмотренного частью 6 статьи 18 настоящего Кодекса"</w:t>
      </w:r>
    </w:p>
    <w:p>
      <w:r>
        <w:rPr>
          <w:b/>
        </w:rPr>
        <w:t xml:space="preserve">7. </w:t>
      </w:r>
      <w:r>
        <w:t>часть 8 дополнить предложением следующего содержания: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
        <w:rPr>
          <w:b/>
        </w:rPr>
        <w:t xml:space="preserve">7. </w:t>
      </w:r>
      <w:r>
        <w:t>часть 10 после слов "технических регламентов," дополнить словами "нормативов градостроительного проектирования,"</w:t>
      </w:r>
    </w:p>
    <w:p>
      <w:r>
        <w:rPr>
          <w:b/>
        </w:rPr>
        <w:t xml:space="preserve">7. </w:t>
      </w:r>
      <w:r>
        <w:t>в части 11 слова "применительно к территории в границах предусмотренных документами территориального планирования зон планируемого размещения объектов капитального строительства федерального, регионального или местного значения" заменить словами "в соответствии с документами территориального планирования Российской Федерации, документами территориального планирования субъектов Российской Федерации, документами территориального планирования муниципального района"</w:t>
      </w:r>
    </w:p>
    <w:p>
      <w:r>
        <w:rPr>
          <w:b/>
        </w:rPr>
        <w:t xml:space="preserve">7. </w:t>
      </w:r>
      <w:r>
        <w:t>часть 12 изложить в следующей редакции: "12. Уполномоченные федеральные органы исполнительной власти осуществляют проверку подготовленной на основании их решений документации по планировке территории на соответствие требованиям, указанным в части 10 настоящей статьи, в течение тридцати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 л) дополнить частями 121 и 122 следующего содержания: "121. Уполномоченные органы исполнительной власти субъекта Российской Федерации, органы местного самоуправления осуществляют проверку подготовленной на основании их решений документации по планировке территории на соответствие требованиям, указанным в части 10 настоящей статьи, в течение тридцати дней со дня поступления такой документации и по результатам проверки принимают решения о направлении такой документации соответственно в высший исполнительный орган государственной власти субъекта Российской Федерации, главе местной администрации на утверждение или об отклонении такой документации и о направлении ее на доработку. (Абзац утратил силу - Федеральный закон от 03.07.2016 № 373-ФЗ) м) (Утратил силу - Федеральный закон от 26.07.2017 № 191-ФЗ) н) в части 15 слова "Правительством Российской Федерации" заменить словами "уполномоченными федеральными органами исполнительной власти"</w:t>
      </w:r>
    </w:p>
    <w:p>
      <w:r>
        <w:rPr>
          <w:b/>
        </w:rPr>
        <w:t xml:space="preserve">7. </w:t>
      </w:r>
      <w:r>
        <w:t>пункт 1 части 6 дополнить словами "или в случае подготовки проектной документации линейного объекта проект планировки территории и проект межевания территории"</w:t>
      </w:r>
    </w:p>
    <w:p>
      <w:r>
        <w:rPr>
          <w:b/>
        </w:rPr>
        <w:t xml:space="preserve">7. </w:t>
      </w:r>
      <w:r>
        <w:t>часть 11 после слов "земельного участка" дополнить словами "или в случае подготовки проектной документации линейного объекта на основании проекта планировки территории и проекта межевания территории"</w:t>
      </w:r>
    </w:p>
    <w:p>
      <w:r>
        <w:rPr>
          <w:b/>
        </w:rPr>
        <w:t xml:space="preserve">7. </w:t>
      </w:r>
      <w:r>
        <w:t>пункт 2 части 7 дополнить словами "или в случае выдачи разрешения на строительство линейного объекта проект планировки территории и проект межевания территории"</w:t>
      </w:r>
    </w:p>
    <w:p>
      <w:r>
        <w:rPr>
          <w:b/>
        </w:rPr>
        <w:t xml:space="preserve">7. </w:t>
      </w:r>
      <w:r>
        <w:t>в пункте 2 части 11 слова "плана земельного участка," заменить словами "плана земельного участка либо в случае выдачи разрешения на строительство линейного объекта требованиям проекта планировки территории и проекта межевания территории, а также"</w:t>
      </w:r>
    </w:p>
    <w:p>
      <w:r>
        <w:rPr>
          <w:b/>
        </w:rPr>
        <w:t xml:space="preserve">7. </w:t>
      </w:r>
      <w:r>
        <w:t>часть 13 после слов "земельного участка" дополнить словами "или в случае выдачи разрешения на строительство линейного объекта требованиям проекта планировки территории и проекта межевания территории"</w:t>
      </w:r>
    </w:p>
    <w:p>
      <w:r>
        <w:rPr>
          <w:b/>
        </w:rPr>
        <w:t xml:space="preserve">7. </w:t>
      </w:r>
      <w:r>
        <w:t>в части 1 слова "земельного участка и" заменить словами "земельного участка или в случае строительства, реконструкции, капитального ремонта линейного объекта проекту планировки территории и проекту межевания территории, а также"</w:t>
      </w:r>
    </w:p>
    <w:p>
      <w:r>
        <w:rPr>
          <w:b/>
        </w:rPr>
        <w:t xml:space="preserve">7. </w:t>
      </w:r>
      <w:r>
        <w:t>в части 3: пункт 2 дополнить словами "или в случае строительства, реконструкции, капитального ремонта линейного объекта проект планировки территории и проект межевания территории"; пункт 8 дополнить словами ", за исключением случаев строительства, реконструкции, капитального ремонта линейного объекта"</w:t>
      </w:r>
    </w:p>
    <w:p>
      <w:r>
        <w:rPr>
          <w:b/>
        </w:rPr>
        <w:t xml:space="preserve">7. </w:t>
      </w:r>
      <w:r>
        <w:t>часть 5 после слов "земельного участка" дополнить словами "или в случае строительства, реконструкции, капитального ремонта линейного объекта проекте планировки территории и проекте межевания территории"</w:t>
      </w:r>
    </w:p>
    <w:p>
      <w:r>
        <w:rPr>
          <w:b/>
        </w:rPr>
        <w:t xml:space="preserve">7. </w:t>
      </w:r>
      <w:r>
        <w:t>пункт 2 части 6 дополнить словами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
    <w:p>
      <w:r>
        <w:rPr>
          <w:b/>
        </w:rPr>
        <w:t xml:space="preserve">7. </w:t>
      </w:r>
      <w:r>
        <w:t>часть 9 после слова "эксплуатацию" дополнить словами "(за исключением линейного объекта)"</w:t>
      </w:r>
    </w:p>
    <w:p>
      <w:r>
        <w:rPr>
          <w:b/>
        </w:rPr>
        <w:t xml:space="preserve">2. </w:t>
      </w:r>
      <w:r>
        <w:t>стратегии (программы) развития отдельных отраслей экономики, приоритетные национальные проекты, межгосударственные программы, программы социально-экономического развития субъектов Российской Федерации, планы и программы комплексного социально-экономического развития муниципальных образований, программы, принятые в установленном порядке и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w:t>
      </w:r>
    </w:p>
    <w:p>
      <w:r>
        <w:rPr>
          <w:b/>
        </w:rPr>
        <w:t xml:space="preserve">2. </w:t>
      </w:r>
      <w:r>
        <w:t>проекты документов территориального планирования и материалы по обоснованию таких проектов</w:t>
      </w:r>
    </w:p>
    <w:p>
      <w:r>
        <w:rPr>
          <w:b/>
        </w:rPr>
        <w:t xml:space="preserve">2. </w:t>
      </w:r>
      <w:r>
        <w:t>документы территориального планирования</w:t>
      </w:r>
    </w:p>
    <w:p>
      <w:r>
        <w:rPr>
          <w:b/>
        </w:rPr>
        <w:t xml:space="preserve">2. </w:t>
      </w:r>
      <w:r>
        <w:t>правила землепользования и застройки</w:t>
      </w:r>
    </w:p>
    <w:p>
      <w:r>
        <w:rPr>
          <w:b/>
        </w:rPr>
        <w:t xml:space="preserve">2. </w:t>
      </w:r>
      <w:r>
        <w:t>цифровые топографические карты, не содержащие сведений, отнесенных к государственной тайне</w:t>
      </w:r>
    </w:p>
    <w:p>
      <w:r>
        <w:rPr>
          <w:b/>
        </w:rPr>
        <w:t xml:space="preserve">2. </w:t>
      </w:r>
      <w:r>
        <w:t>информация:</w:t>
      </w:r>
    </w:p>
    <w:p>
      <w:r>
        <w:rPr>
          <w:b/>
        </w:rPr>
        <w:t xml:space="preserve">2. </w:t>
      </w:r>
      <w:r>
        <w:t>иная информация о состоянии, об использовании, ограничениях использования территорий</w:t>
      </w:r>
    </w:p>
    <w:p>
      <w:r>
        <w:rPr>
          <w:b/>
        </w:rPr>
        <w:t xml:space="preserve">2. </w:t>
      </w:r>
      <w:r>
        <w:t>о границах субъектов Российской Федерации, муниципальных образований, населенных пунктов</w:t>
      </w:r>
    </w:p>
    <w:p>
      <w:r>
        <w:rPr>
          <w:b/>
        </w:rPr>
        <w:t xml:space="preserve">2. </w:t>
      </w:r>
      <w:r>
        <w:t>о размещении объектов федерального значения, объектов регионального значения, объектов местного значения</w:t>
      </w:r>
    </w:p>
    <w:p>
      <w:r>
        <w:rPr>
          <w:b/>
        </w:rPr>
        <w:t xml:space="preserve">2. </w:t>
      </w:r>
      <w:r>
        <w:t>о зонах с особыми условиями использования территорий</w:t>
      </w:r>
    </w:p>
    <w:p>
      <w:r>
        <w:rPr>
          <w:b/>
        </w:rPr>
        <w:t xml:space="preserve">2. </w:t>
      </w:r>
      <w:r>
        <w:t>о территориях объектов культурного наследия</w:t>
      </w:r>
    </w:p>
    <w:p>
      <w:r>
        <w:rPr>
          <w:b/>
        </w:rPr>
        <w:t xml:space="preserve">2. </w:t>
      </w:r>
      <w:r>
        <w:t>об особо охраняемых природных территориях</w:t>
      </w:r>
    </w:p>
    <w:p>
      <w:r>
        <w:rPr>
          <w:b/>
        </w:rPr>
        <w:t xml:space="preserve">2. </w:t>
      </w:r>
      <w:r>
        <w:t>о территориях, подверженных риску возникновения чрезвычайных ситуаций природного и техногенного характера</w:t>
      </w:r>
    </w:p>
    <w:p>
      <w:r>
        <w:rPr>
          <w:b/>
        </w:rPr>
        <w:t xml:space="preserve">2. </w:t>
      </w:r>
      <w:r>
        <w:t>об особых экономических зонах</w:t>
      </w:r>
    </w:p>
    <w:p>
      <w:r>
        <w:rPr>
          <w:b/>
        </w:rPr>
        <w:t xml:space="preserve">2. </w:t>
      </w:r>
      <w:r>
        <w:t>о результатах инженерных изысканий</w:t>
      </w:r>
    </w:p>
    <w:p>
      <w:r>
        <w:rPr>
          <w:b/>
        </w:rPr>
        <w:t xml:space="preserve">2. </w:t>
      </w:r>
      <w:r>
        <w:t>о месторождениях и проявлениях полезных ископаемых</w:t>
      </w:r>
    </w:p>
    <w:p>
      <w:r>
        <w:rPr>
          <w:b/>
        </w:rPr>
        <w:t xml:space="preserve">5. </w:t>
      </w:r>
      <w:r>
        <w:t>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r>
        <w:rPr>
          <w:b/>
        </w:rPr>
        <w:t xml:space="preserve">5. </w:t>
      </w:r>
      <w:r>
        <w:t>требования к информации (за исключением указанной в пункте 5 части 2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r>
        <w:rPr>
          <w:b/>
        </w:rPr>
        <w:t xml:space="preserve">5. </w:t>
      </w:r>
      <w:r>
        <w:t>порядок предоставления доступа органов государственной власти, органов местного самоуправления, физических и юридических лиц к информации, указанной в части 2 настоящей статьи, с использованием официального сайта</w:t>
      </w:r>
    </w:p>
    <w:p>
      <w:r>
        <w:rPr>
          <w:b/>
        </w:rPr>
        <w:t xml:space="preserve">5. </w:t>
      </w:r>
      <w:r>
        <w:t>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r>
        <w:rPr>
          <w:b/>
        </w:rPr>
        <w:t xml:space="preserve">7. </w:t>
      </w:r>
      <w:r>
        <w:t>части 1 и 3 статьи 59 признать утратившими силу</w:t>
      </w:r>
    </w:p>
    <w:p>
      <w:r>
        <w:rPr>
          <w:b/>
        </w:rPr>
        <w:t xml:space="preserve">7. </w:t>
      </w:r>
      <w:r>
        <w:t>абзац первый части 4 статьи 60 после слова "договора" дополнить словом "страхования"</w:t>
      </w:r>
    </w:p>
    <w:p>
      <w:r>
        <w:rPr>
          <w:b/>
        </w:rPr>
        <w:t xml:space="preserve">7. </w:t>
      </w:r>
      <w:r>
        <w:t>в части 3 статьи 63 слова "карты (схемы) планируемого развития и размещения особо охраняемых природных территорий регионального значения на территории города федерального значения Москвы или Санкт-Петербурга,", слово "(схемы)" и слова "капитального строительства" исключить</w:t>
      </w:r>
    </w:p>
    <w:p>
      <w:r>
        <w:rPr>
          <w:b/>
        </w:rPr>
        <w:t>Статья 2</w:t>
      </w:r>
    </w:p>
    <w:p>
      <w:r>
        <w:t>(Утратила силу - Федеральный закон от 30.12.2015 № 431-ФЗ)</w:t>
      </w:r>
    </w:p>
    <w:p>
      <w:r>
        <w:rPr>
          <w:b/>
        </w:rPr>
        <w:t>Статья 3</w:t>
      </w:r>
    </w:p>
    <w:p>
      <w:r>
        <w:t>(Утратила силу - Федеральный закон от 03.07.2016 № 361-ФЗ)</w:t>
      </w:r>
    </w:p>
    <w:p>
      <w:r>
        <w:rPr>
          <w:b/>
        </w:rPr>
        <w:t>Статья 4</w:t>
      </w:r>
    </w:p>
    <w:p>
      <w:r>
        <w:t>В пункте 2 статьи 701 Земельного кодекса Российской Федерации (Собрание законодательства Российской Федерации, 2001, № 44, ст. 4147; 2007, № 21, ст. 2455) слова "зонах планируемого размещения объектов капитального строительства для государственных или муниципальных нужд" заменить словами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w:t>
      </w:r>
    </w:p>
    <w:p>
      <w:r>
        <w:rPr>
          <w:b/>
        </w:rPr>
        <w:t>Статья 5</w:t>
      </w:r>
    </w:p>
    <w:p>
      <w:r>
        <w:t>В пункте 14 статьи 3 Федерального закона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2005, № 1, ст. 17; № 25, ст. 2425; 2006, № 1, ст. 3, 17; № 17, ст. 1782; № 27, ст. 2881; № 52, ст. 5498; 2007, № 7, ст. 834; № 31, ст. 4009; № 43, ст. 5084; № 46, ст. 5553; № 48, ст. 5812; 2008, № 30, ст. 3597; 2009, № 19, ст. 2281; № 29, ст. 3582; № 52, ст. 6418, 6427; 2011, № 1, ст. 47) слова "1 января" заменить словами "31 декабря".</w:t>
      </w:r>
    </w:p>
    <w:p>
      <w:r>
        <w:rPr>
          <w:b/>
        </w:rPr>
        <w:t>Статья 6</w:t>
      </w:r>
    </w:p>
    <w:p>
      <w:r>
        <w:t>Внести в Федеральный закон от 21 декабря 2004 года № 172-ФЗ "О переводе земель или земельных участков из одной категории в другую" (Собрание законодательства Российской Федерации, 2004, № 52, ст. 5276; 2005, № 30, ст. 3122; 2006, № 17, ст. 1782; № 23, ст. 2380; № 50, ст. 5279; № 52, ст. 5498; 2007, № 21, ст. 2455; 2008, № 20, ст. 2251; № 30, ст. 3616; 2009, № 11, ст. 1261; № 52, ст. 6416) следующие изменения</w:t>
      </w:r>
    </w:p>
    <w:p>
      <w:r>
        <w:t>(Утратил силу - Федеральный закон от 03.07.2016 № 361-ФЗ) 2) часть 3 статьи 8 дополнить словами "органами, указанными в части 1 статьи 5 настоящего Федерального закона"</w:t>
      </w:r>
    </w:p>
    <w:p>
      <w:r>
        <w:t>пункт 2 части 1 статьи 11 изложить в следующей редакции: "2) установления или изменения границы населенного пункта;"</w:t>
      </w:r>
    </w:p>
    <w:p>
      <w:r>
        <w:t>в части 4 статьи 14 слова "нормативный правовой акт органа местного самоуправления" заменить словами "решение органа местного самоуправления городского округа или муниципального района"</w:t>
      </w:r>
    </w:p>
    <w:p>
      <w:r>
        <w:t>часть 3 статьи 15 после слов "органами местного самоуправления" дополнить словами "городских округов, муниципальных районов"</w:t>
      </w:r>
    </w:p>
    <w:p>
      <w:r>
        <w:rPr>
          <w:b/>
        </w:rPr>
        <w:t>Статья 7</w:t>
      </w:r>
    </w:p>
    <w:p>
      <w:r>
        <w:t>Внести в 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 30, ст. 3122; 2006, № 1, ст. 17; № 52, ст. 5498; 2007, № 21, ст. 2455; № 50, ст. 6237; 2008, № 20, ст. 2251; 2009, № 1, ст. 19; № 11, ст. 1261; № 52, ст. 6419, 6427) следующие изменения</w:t>
      </w:r>
    </w:p>
    <w:p>
      <w:r>
        <w:t>в части 1 статьи 3 слова "1 января" заменить словами "31 декабря"</w:t>
      </w:r>
    </w:p>
    <w:p>
      <w:r>
        <w:t>статью 31 признать утратившей силу</w:t>
      </w:r>
    </w:p>
    <w:p>
      <w:r>
        <w:t>в абзаце первом части 1 статьи 4 слова "1 января" заменить словами "31 декабря"</w:t>
      </w:r>
    </w:p>
    <w:p>
      <w:r>
        <w:t>в статье 41: а) в части 1 слова "1 января" заменить словами "31 декабря"; б) в части 11 слова "1 января" заменить словами "31 декабря"</w:t>
      </w:r>
    </w:p>
    <w:p>
      <w:r>
        <w:t>в статье 6: а) в части 1 слова "организации территорий," и слова "проектов документов территориального планирования," исключить; б) в части 2 слова "организации территорий," исключить</w:t>
      </w:r>
    </w:p>
    <w:p>
      <w:r>
        <w:rPr>
          <w:b/>
        </w:rPr>
        <w:t>Статья 8</w:t>
      </w:r>
    </w:p>
    <w:p>
      <w:r>
        <w:t>Внести в статью 32 Федерального закона от 8 ноября 2007 года № 261-ФЗ "О морских портах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5557; 2009, № 52, ст. 6427) следующие изменения</w:t>
      </w:r>
    </w:p>
    <w:p>
      <w:r>
        <w:t>в части 6 слова "1 января" заменить словами "31 декабря", слова "утвержденных федеральным органом исполнительной власти в области транспорта границ зон планируемого размещения объектов капитального строительства федерального значения" заменить словами "утвержденной документации по планировке территории"</w:t>
      </w:r>
    </w:p>
    <w:p>
      <w:r>
        <w:t>часть 7 признать утратившей силу</w:t>
      </w:r>
    </w:p>
    <w:p>
      <w:r>
        <w:rPr>
          <w:b/>
        </w:rPr>
        <w:t>Статья 9</w:t>
      </w:r>
    </w:p>
    <w:p>
      <w:r>
        <w:t>В пункте 1 части 1 статьи 37 Федерального закона от 17 июля 2009 года № 145-ФЗ "О Государственной компании "Российские автомобильные дороги" и о внесении изменений в отдельные законодательные акты Российской Федерации" (Собрание законодательства Российской Федерации, 2009, № 29, ст. 3582; 2010, № 30, ст. 3999) слова "проектов границ зон планируемого размещения" заменить словами "документации по планировке территории, предусматривающей размещение".</w:t>
      </w:r>
    </w:p>
    <w:p>
      <w:r>
        <w:rPr>
          <w:b/>
        </w:rPr>
        <w:t>Статья 10</w:t>
      </w:r>
    </w:p>
    <w:p>
      <w:r>
        <w:t>Признать утратившими силу</w:t>
      </w:r>
    </w:p>
    <w:p>
      <w:r>
        <w:t>подпункт "а" пункта 1, пункты 3 и 5 статьи 33 Федерального закона от 31 декабря 2005 года №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 1, ст. 10)</w:t>
      </w:r>
    </w:p>
    <w:p>
      <w:r>
        <w:t>пункты 3 - 8 статьи 1 Федерального закона от 31 декабря 2005 года № 210-ФЗ "О внесении изменений в Градостроительный кодекс Российской Федерации" (Собрание законодательства Российской Федерации, 2006, № 1, ст. 21)</w:t>
      </w:r>
    </w:p>
    <w:p>
      <w:r>
        <w:t>статью 8 Федерального закона от 10 мая 2007 года №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 21, ст. 2455)</w:t>
      </w:r>
    </w:p>
    <w:p>
      <w:r>
        <w:t>пункт 3 статьи 1 Федерального закона от 24 июля 2007 года № 215-ФЗ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2007, № 31, ст. 4012)</w:t>
      </w:r>
    </w:p>
    <w:p>
      <w:r>
        <w:t>статью 30 Федерального закона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ст. 3616)</w:t>
      </w:r>
    </w:p>
    <w:p>
      <w:r>
        <w:t>пункт 2 статьи 2 Федерального закона от 27 декабря 2009 года № 351-ФЗ "О внесении изменений в статью 3 Федерального закона "О введении в действие Земельного кодекса Российской Федерации" и отдельные законодательные акты Российской Федерации" (Собрание законодательства Российской Федерации, 2009, № 52, ст. 6427)</w:t>
      </w:r>
    </w:p>
    <w:p>
      <w:r>
        <w:rPr>
          <w:b/>
        </w:rPr>
        <w:t>Статья 11</w:t>
      </w:r>
    </w:p>
    <w:p>
      <w:r>
        <w:rPr>
          <w:b/>
        </w:rPr>
        <w:t xml:space="preserve">1. </w:t>
      </w:r>
      <w:r>
        <w:t>До 1 сентября 2011 года схемы территориального планирования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генеральные планы поселений, генеральные планы городских округов, проекты указанных документов и материалы по обоснованию этих проектов подлежат размещению на официальных сайтах в сети "Интернет" соответственно Правительства Российской Федерации, высших исполнительных органов государственной власти субъектов Российской Федерации, органов местного самоуправления муниципальных образований. При отсутствии у органа местного самоуправления муниципального образования официального сайта в сети "Интернет" проекты документов территориального планирования муниципального образования, материалы по обоснованию этих проектов, документы территориального планирования муниципального образования подлежат размещению на официальном сайте высшего исполнительного органа государственной власти субъекта Российской Федерации в сети "Интернет" без взимания платы. Размещенные на указанных официальных сайтах проекты документов территориального планирования муниципальных образований и материалы по обоснованию этих проектов, а также документы территориального планирования муниципальных образований должны быть доступны для ознакомления без взимания платы</w:t>
      </w:r>
    </w:p>
    <w:p>
      <w:r>
        <w:rPr>
          <w:b/>
        </w:rPr>
        <w:t xml:space="preserve">2. </w:t>
      </w:r>
      <w:r>
        <w:t>В уведомлении о подготовке проекта документа территориального планирования, направленном в органы государственной власти, органы местного самоуправления, указанные в статьях 12, 16, 21 и 25 Градостроительного кодекса Российской Федерации (в редакции настоящего Федерального закона), для согласования такого проекта, должен быть указан официальный сайт в сети "Интернет", на котором размещены такой проект и материалы по его обоснованию. Уведомление может направляться в электронной форме или посредством почтового отправления. Сроки согласования проектов документов территориального планирования, предусмотренные статьями 12, 16, 21 и 25 Градостроительного кодекса Российской Федерации (в редакции настоящего Федерального закона), исчисляются со дня поступления указанного уведомления в соответствующие органы государственной власти, органы местного самоуправления</w:t>
      </w:r>
    </w:p>
    <w:p>
      <w:r>
        <w:rPr>
          <w:b/>
        </w:rPr>
        <w:t xml:space="preserve">3. </w:t>
      </w:r>
      <w:r>
        <w:t>До 1 сентября 2011 года подготовка документов территориального планирования осуществляется на основании сведений о состоянии территории, ее использовании, об ограничениях ее использования, содержащихся в государственных кадастрах, фондах, реестрах, иных государственных информационных ресурсах, государственных и муниципальных информационных системах. При этом отсутствие принятых в установленном порядке решений уполномоченных органов государственной власти или органов местного самоуправления об установлении границ зон с особыми условиями использования территорий не является препятствием для подготовки, согласования и утверждения документов территориального планирования</w:t>
      </w:r>
    </w:p>
    <w:p>
      <w:r>
        <w:rPr>
          <w:b/>
        </w:rPr>
        <w:t xml:space="preserve">4. </w:t>
      </w:r>
      <w:r>
        <w:t>До утверждения Президентом Российской Федерации, Правительством Российской Федерации видов объектов федерального значения схемы территориального планирования Российской Федерации могут включать в себя карты планируемого размещения следующих объектов федерального значения</w:t>
      </w:r>
    </w:p>
    <w:p>
      <w:r>
        <w:rPr>
          <w:b/>
        </w:rPr>
        <w:t xml:space="preserve">5. </w:t>
      </w:r>
      <w:r>
        <w:t>До утверждения законами субъектов Российской Федерации видов объектов регионального значения схемы территориального планирования субъектов Российской Федерации могут включать в себя карты планируемого размещения объектов регионального значения, необходимых для осуществления установленных федеральными законами и законами субъектов Российской Федерации полномочий субъектов Российской Федерации, в том числе</w:t>
      </w:r>
    </w:p>
    <w:p>
      <w:r>
        <w:rPr>
          <w:b/>
        </w:rPr>
        <w:t xml:space="preserve">6. </w:t>
      </w:r>
      <w:r>
        <w:t>До утверждения законами субъектов Российской Федерации видов объектов местного значения муниципального района схема территориального планирования муниципального района включает в себя карты планируемого размещения объектов местного значения, необходимых для осуществления полномочий органов местного самоуправления муниципального района, в том числе</w:t>
      </w:r>
    </w:p>
    <w:p>
      <w:r>
        <w:rPr>
          <w:b/>
        </w:rPr>
        <w:t xml:space="preserve">7. </w:t>
      </w:r>
      <w:r>
        <w:t>До утверждения законами субъектов Российской Федерации видов объектов местного значения поселения, городского округа генеральный план поселения, генеральный план городского округа включают в себя карты планируемого размещения объектов местного значения, необходимых для осуществления полномочий органов местного самоуправления поселения, органов местного самоуправления городского округа, в том числе</w:t>
      </w:r>
    </w:p>
    <w:p>
      <w:r>
        <w:rPr>
          <w:b/>
        </w:rPr>
        <w:t xml:space="preserve">8. </w:t>
      </w:r>
      <w:r>
        <w:t>Отсутствие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требований к описанию и отображению в документах территориального планирования планируемых для размещения объектов федерального значения, объектов регионального значения, объектов местного значения не является препятствием для подготовки, согласования и утверждения документов территориального планирования</w:t>
      </w:r>
    </w:p>
    <w:p>
      <w:r>
        <w:rPr>
          <w:b/>
        </w:rPr>
        <w:t xml:space="preserve">9. </w:t>
      </w:r>
      <w:r>
        <w:t>При разработке стратегий (программ) развития отдельных отраслей экономики, программ социально-экономического развития субъектов Российской Федерации, планов и программ комплексного социально-экономического развития муниципальных образований учитываются утвержденные в их отсутствие документы территориального планирования</w:t>
      </w:r>
    </w:p>
    <w:p>
      <w:r>
        <w:rPr>
          <w:b/>
        </w:rPr>
        <w:t xml:space="preserve">10. </w:t>
      </w:r>
      <w:r>
        <w:t>Подготовка, согласование и утверждение проектов документов территориального планирования, государственный или муниципальный контракт на подготовку которых заключен до дня вступления в силу настоящего Федерального закона, осуществляются в порядке, установленном Градостроительным кодексом Российской Федерации (без учета изменений, внесенных настоящим Федеральным законом)</w:t>
      </w:r>
    </w:p>
    <w:p>
      <w:r>
        <w:rPr>
          <w:b/>
        </w:rPr>
        <w:t xml:space="preserve">11. </w:t>
      </w:r>
      <w:r>
        <w:t>Не требуется приведение в соответствие с требованиями Градостроительного кодекса Российской Федерации (в редакции настоящего Федерального закона) документов территориального планирования, утвержденных до дня вступления в силу настоящего Федерального закона, а также проектов документов территориального планирования, указанных в части 10 настоящей статьи, после их утверждения</w:t>
      </w:r>
    </w:p>
    <w:p>
      <w:r>
        <w:rPr>
          <w:b/>
        </w:rPr>
        <w:t xml:space="preserve">12. </w:t>
      </w:r>
      <w:r>
        <w:t>В случае, если государственный или муниципальный контракт на подготовку проекта границ зон планируемого размещения объектов капитального строительства федерального, регионального или местного значения заключен до дня вступления в силу настоящего Федерального закона, подготовка, согласование и утверждение такого проекта осуществляются в порядке, установленном статьей 31 Федерального закона от 29 декабря 2004 года № 191-ФЗ "О введении в действие Градостроительного кодекса Российской Федерации" (в редакции, действовавшей до дня вступления в силу настоящего Федерального закона)</w:t>
      </w:r>
    </w:p>
    <w:p>
      <w:r>
        <w:rPr>
          <w:b/>
        </w:rPr>
        <w:t xml:space="preserve">13. </w:t>
      </w:r>
      <w:r>
        <w:t>До 1 января 2013 года резервирование земель допускается в утвержденных в соответствии со статьей 31 Федерального закона от 29 декабря 2004 года № 191-ФЗ "О введении в действие Градостроительного кодекса Российской Федерации" (в редакции, действовавшей до дня вступления в силу настоящего Федерального закона) границах зон планируемого размещения объектов капитального строительства федерального, регионального или местного значения</w:t>
      </w:r>
    </w:p>
    <w:p>
      <w:r>
        <w:rPr>
          <w:b/>
        </w:rPr>
        <w:t xml:space="preserve">14. </w:t>
      </w:r>
      <w:r>
        <w:t>До утверждения в установленном Градостроительным кодексом Российской Федерации порядке схемы территориального планирования Российской Федерации в области развития федерального транспорта (морского транспорта), но не позднее 1 января 2012 года решение о строительстве или расширении морского порта может быть принято на основании утвержденных федеральным органом исполнительной власти в области транспорта в соответствии со статьей 31 Федерального закона от 29 декабря 2004 года № 191-ФЗ "О введении в действие Градостроительного кодекса Российской Федерации" (в редакции, действовавшей до дня вступления в силу настоящего Федерального закона) границ зон планируемого размещения объектов капитального строительства федерального значения</w:t>
      </w:r>
    </w:p>
    <w:p>
      <w:r>
        <w:rPr>
          <w:b/>
        </w:rPr>
        <w:t xml:space="preserve">15. </w:t>
      </w:r>
      <w:r>
        <w:t>До 1 марта 2012 года функции по ведению федерального картографо-геодезического фонда, в том числе включению в него геодезических и картографических материалов и данных, их хранению и предоставлению в пользование заинтересованным лицам, вправе осуществлять подведомственные федеральному органу исполнительной власти в области геодезии и картографии организации</w:t>
      </w:r>
    </w:p>
    <w:p>
      <w:r>
        <w:rPr>
          <w:b/>
        </w:rPr>
        <w:t xml:space="preserve">4. </w:t>
      </w:r>
      <w:r>
        <w:t>объекты энергетики</w:t>
      </w:r>
    </w:p>
    <w:p>
      <w:r>
        <w:rPr>
          <w:b/>
        </w:rPr>
        <w:t xml:space="preserve">4. </w:t>
      </w:r>
      <w:r>
        <w:t>объекты обороны страны и безопасности государства</w:t>
      </w:r>
    </w:p>
    <w:p>
      <w:r>
        <w:rPr>
          <w:b/>
        </w:rPr>
        <w:t xml:space="preserve">4. </w:t>
      </w:r>
      <w:r>
        <w:t>объекты федерального транспорта (железнодорожного, воздушного, морского, внутреннего водного, трубопроводного транспорта), автомобильные дороги федерального значения</w:t>
      </w:r>
    </w:p>
    <w:p>
      <w:r>
        <w:rPr>
          <w:b/>
        </w:rPr>
        <w:t xml:space="preserve">4. </w:t>
      </w:r>
      <w:r>
        <w:t>объекты высшего профессионального образования</w:t>
      </w:r>
    </w:p>
    <w:p>
      <w:r>
        <w:rPr>
          <w:b/>
        </w:rPr>
        <w:t xml:space="preserve">4. </w:t>
      </w:r>
      <w:r>
        <w:t>объекты здравоохранения</w:t>
      </w:r>
    </w:p>
    <w:p>
      <w:r>
        <w:rPr>
          <w:b/>
        </w:rPr>
        <w:t xml:space="preserve">5. </w:t>
      </w:r>
      <w:r>
        <w:t>объектов транспорта (железнодорожного, водного, воздушного транспорта), автомобильных дорог регионального или межмуниципального значения</w:t>
      </w:r>
    </w:p>
    <w:p>
      <w:r>
        <w:rPr>
          <w:b/>
        </w:rPr>
        <w:t xml:space="preserve">5. </w:t>
      </w:r>
      <w:r>
        <w:t>объектов образования</w:t>
      </w:r>
    </w:p>
    <w:p>
      <w:r>
        <w:rPr>
          <w:b/>
        </w:rPr>
        <w:t xml:space="preserve">5. </w:t>
      </w:r>
      <w:r>
        <w:t>объектов здравоохранения</w:t>
      </w:r>
    </w:p>
    <w:p>
      <w:r>
        <w:rPr>
          <w:b/>
        </w:rPr>
        <w:t xml:space="preserve">5. </w:t>
      </w:r>
      <w:r>
        <w:t>объектов физической культуры и спорта</w:t>
      </w:r>
    </w:p>
    <w:p>
      <w:r>
        <w:rPr>
          <w:b/>
        </w:rPr>
        <w:t xml:space="preserve">6. </w:t>
      </w:r>
      <w:r>
        <w:t>объектов электро- и газоснабжения поселений</w:t>
      </w:r>
    </w:p>
    <w:p>
      <w:r>
        <w:rPr>
          <w:b/>
        </w:rPr>
        <w:t xml:space="preserve">6. </w:t>
      </w:r>
      <w:r>
        <w:t>автомобильных дорог местного значения вне границ населенных пунктов в границах муниципального района</w:t>
      </w:r>
    </w:p>
    <w:p>
      <w:r>
        <w:rPr>
          <w:b/>
        </w:rPr>
        <w:t xml:space="preserve">6. </w:t>
      </w:r>
      <w:r>
        <w:t>объектов образования</w:t>
      </w:r>
    </w:p>
    <w:p>
      <w:r>
        <w:rPr>
          <w:b/>
        </w:rPr>
        <w:t xml:space="preserve">6. </w:t>
      </w:r>
      <w:r>
        <w:t>объектов здравоохранения</w:t>
      </w:r>
    </w:p>
    <w:p>
      <w:r>
        <w:rPr>
          <w:b/>
        </w:rPr>
        <w:t xml:space="preserve">6. </w:t>
      </w:r>
      <w:r>
        <w:t>объектов физической культуры и массового спорта</w:t>
      </w:r>
    </w:p>
    <w:p>
      <w:r>
        <w:rPr>
          <w:b/>
        </w:rPr>
        <w:t xml:space="preserve">6. </w:t>
      </w:r>
      <w:r>
        <w:t>объектов утилизации и переработки бытовых и промышленных отходов</w:t>
      </w:r>
    </w:p>
    <w:p>
      <w:r>
        <w:rPr>
          <w:b/>
        </w:rPr>
        <w:t xml:space="preserve">7. </w:t>
      </w:r>
      <w:r>
        <w:t>объектов электро-, тепло-, газо- и водоснабжения населения, водоотведения</w:t>
      </w:r>
    </w:p>
    <w:p>
      <w:r>
        <w:rPr>
          <w:b/>
        </w:rPr>
        <w:t xml:space="preserve">7. </w:t>
      </w:r>
      <w:r>
        <w:t>автомобильных дорог местного значения</w:t>
      </w:r>
    </w:p>
    <w:p>
      <w:r>
        <w:rPr>
          <w:b/>
        </w:rPr>
        <w:t xml:space="preserve">7. </w:t>
      </w:r>
      <w:r>
        <w:t>объектов физической культуры и массового спорта, образования, здравоохранения, утилизации и переработки бытовых и промышленных отходов в случае подготовки генерального плана городского округа</w:t>
      </w:r>
    </w:p>
    <w:p>
      <w:r>
        <w:rPr>
          <w:b/>
        </w:rPr>
        <w:t>Статья 12</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Абзацы четвертый - шестой подпункта "в" пункта 6 и пункт 37 статьи 1 настоящего Федерального закона вступают в силу с 1 сентября 2011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