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техническом регулировании"</w:t>
      </w:r>
    </w:p>
    <w:p>
      <w:r>
        <w:rPr>
          <w:b/>
        </w:rPr>
        <w:t>Статья 1</w:t>
      </w:r>
    </w:p>
    <w:p>
      <w:r>
        <w:t>Внести в Федеральный закон от 27 декабря 2002 года № 184-ФЗ "О техническом регулировании" (Собрание законодательства Российской Федерации, 2002, № 52, ст. 5140; 2005, № 19, ст. 1752; 2007, № 19, ст. 2293; № 49, ст. 6070; 2008, № 30, ст. 3616; 2009, № 29, ст. 3626; № 48, ст. 5711; 2010, № 1, ст. 6) следующие изменения</w:t>
      </w:r>
    </w:p>
    <w:p>
      <w:r>
        <w:t>в статье 1: а) в абзаце втором пункта 1 слова "или к связанным с ними" заменить словами ", в том числе зданиям и сооружениям (далее - продукция), или к продукции и связанным с требованиями к продукции"; б) в пункте 2 слова "и к продукции" исключить; в) пункт 3 дополнить словами ", стандарты оценочной деятельности, стандарты распространения, предоставления или раскрытия информации, минимальные социальные стандарты, стандарты предоставления государственных и муниципальных услуг"; г) пункт 4 изложить в следующей редакции: "4. Настоящий Федеральный закон не регулирует отношения, связанные с разработкой, принятием, применением и исполнением санитарно-эпидемиологических требований, требований в области охраны окружающей среды, требований в области охраны труда, требований к осуществлению деятельности в области промышленной безопасности, безопасности технологических процессов на опасных производственных объектах, требований к обеспечению надежности и безопасности электроэнергетических систем и объектов электроэнергетики, требований к обеспечению безопасности космической деятельности, за исключением случаев разработки, принятия, применения и исполнения таких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
        <w:t>в статье 2: а) в абзаце третьем слова "безопасность продукции," заменить словами "безопасность продукции и связанных с ней"; б) абзац восьмой после слова "приобретателей" дополнить словами ", в том числе потребителей,"; в) абзац девятый после слова "приобретателей" дополнить словами ", в том числе потребителей,"; г) в абзаце одиннадцатом слова "или к связанным с ними" заменить словами "или к продукции и связанным с требованиями к продукции"; д) в абзаце двадцать четвертом слова "или к связанным с ними" заменить словами "или к продукции и связанным с требованиями к продукции"; е) абзац двадцать пятый изложить в следующей редакции: "технический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ж) дополнить абзацами следующего содержания: (Абзац утратил силу - Федеральный закон от 05.04.2016 № 104-ФЗ) (Абзац утратил силу - Федеральный закон от 23.06.2014 № 160-ФЗ) (Абзац утратил силу - Федеральный закон от 23.06.2014 № 160-ФЗ) впервые выпускаемая в обращение продукция - продукция, которая ранее не находилась в обращении на территории Российской Федерации либо которая ранее выпускалась в обращение и свойства или характеристики которой были впоследствии изменены."</w:t>
      </w:r>
    </w:p>
    <w:p>
      <w:r>
        <w:t>в статье 3: а) в абзаце втором слова "или к связанным с ними" заменить словами "или к продукции и связанным с требованиями к продукции"; б) абзац четвертый дополнить словами ", в том числе потребителей"; в) абзац девятый изложить в следующей редакции: "недопустимости совмещения одним органом полномочий по государственному контролю (надзору), за исключением осуществления контроля за деятельностью аккредитованных лиц, с полномочиями по аккредитации или сертификации;"; г) в абзаце десятом слова "на аккредитацию и сертификацию" заменить словами "по аккредитации и сертификации"</w:t>
      </w:r>
    </w:p>
    <w:p>
      <w:r>
        <w:t>в пункте 1 статьи 6: а) абзац четвертый дополнить словами ", в том числе потребителей"; б) абзац пятый дополнить словами "и ресурсосбережения"</w:t>
      </w:r>
    </w:p>
    <w:p>
      <w:r>
        <w:t>в статье 7: а) в пункте 1: абзац седьмой изложить в следующей редакции: "безопасность продукции (технических устройств, применяемых на опасном производственном объекте);"; в абзаце одиннадцатом слова "ядерную и" исключить; б) в пункте 3: абзац первый дополнить словами "и ресурсосбережения"; в абзаце втором слово "аккредитации," исключить; в абзаце третьем слова "или к связанным с ними" заменить словами "или к продукции и связанным с требованиями к продукции"; в абзаце четвертом слова "или к связанным с ними" заменить словами "или к продукции и связанным с требованиями к продукции"; в) в пункте 4 после слов "должен содержать" дополнить словами "обобщенные и (или) конкретные", слова "или к связанным с ними" заменить словами "или к продукции и связанным с требованиями к продукции"; г) в пункте 5 слова "или к связанным с ними" заменить словами "или к продукции и связанным с требованиями к продукции"; д) пункт 6 после слов "независимо от" дополнить словами "вида нормативного правового акта, которым они приняты,", после слова "приобретателями" дополнить словами ", в том числе потребителями,"; е) пункт 7 после слова "приобретателя" дополнить словами ", в том числе потребителя,"; ж) в пункте 9: в абзаце первом слова "или к связанным с ними" заменить словами "или к продукции и связанным с требованиями к продукции"; в абзаце пятом слова "пунктом 5 статьи 46 настоящего Федерального закона" заменить словами "законодательством Российской Федерации"; з) в пункте 12: в абзаце первом второе и третье предложения исключить; абзац второй после слова "приобретателей" дополнить словами ", в том числе потребителей,"</w:t>
      </w:r>
    </w:p>
    <w:p>
      <w:r>
        <w:t>пункт 1 статьи 9 изложить в следующей редакции: "1. Технический регламент может быть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Такие технические регламенты разрабатываются, принимаются и отменяются в порядке, принятом в соответствии с международным договором Российской Федерации, ратифицированным в порядке, установленном законодательством Российской Федерации. До вступления в силу технического регламента, принятого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технический регламент может быть принят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в соответствии с положениями настоящего Федерального закона. Технический регламент, разработанный в порядке, установленном настоящей статьей, принимается федеральным законом или постановлением Правительства Российской Федерации в порядке, установленном соответственно для принятия федеральных законов и постановлений Правительства Российской Федерации, в соответствии с положениями настоящего Федерального закона."</w:t>
      </w:r>
    </w:p>
    <w:p>
      <w:r>
        <w:t>в пункте 1 статьи 91 слова "В случаях, предусмотренных программой разработки технических регламентов, утвержденной Правительством Российской Федерации в соответствии с пунктом 12 статьи 7 настоящего Федерального закона, технический регламент принимается" заменить словами "В соответствии с поручениями Президента Российской Федерации или Правительства Российской Федерации технический регламент может быть принят"</w:t>
      </w:r>
    </w:p>
    <w:p>
      <w:r>
        <w:t>пункт 2 статьи 10 признать утратившим силу</w:t>
      </w:r>
    </w:p>
    <w:p>
      <w:r>
        <w:t>(Утратил силу - Федеральный закон от 05.04.2016 № 104-ФЗ) 10) (Утратил силу - Федеральный закон от 05.04.2016 № 104-ФЗ) 11) (Утратил силу - Федеральный закон от 05.04.2016 № 104-ФЗ) 12) (Утратил силу - Федеральный закон от 05.04.2016 № 104-ФЗ) 13) пункт 4 статьи 161 после слов "допускается применение" дополнить словами "предварительных национальных стандартов, стандартов организаций и (или)"</w:t>
      </w:r>
    </w:p>
    <w:p>
      <w:r>
        <w:t>(Утратил силу - Федеральный закон от 05.04.2016 № 104-ФЗ) 15) (Утратил силу - Федеральный закон от 05.04.2016 № 104-ФЗ) 16) абзац третий статьи 18 после слова "приобретателям" дополнить словами ", в том числе потребителям,"</w:t>
      </w:r>
    </w:p>
    <w:p>
      <w:r>
        <w:t>абзац первый пункта 1 статьи 21 после слов "национальным стандартам," дополнить словами "предварительным национальным стандартам,"</w:t>
      </w:r>
    </w:p>
    <w:p>
      <w:r>
        <w:t>в статье 24: а) пункт 2 изложить в следующей редакции: "2. При декларировании соответствия заявитель на основании собственных доказательств самостоятельно формирует доказательственные материалы в целях подтверждения соответствия продукции требованиям технического регламента. В качестве доказательственных материалов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технического регламента. Техническая документация должна содержать: основные параметры и характеристики продукции, а также ее описание в целях оценки соответствия продукции требованиям технического регламента; описание мер по обеспечению безопасности продукции на одной или нескольких стадиях проектирования (включая изыскания), производства, строительства, монтажа, наладки, эксплуатации, хранения, перевозки, реализации и утилизации; список документов в области стандартизации, применяемых полностью или частично 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и, если не применялись указанные документы в области стандартизации, описание решений, выбранных для реализации требований технического регламента. В случае, если 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применялись частично, в технической документации указываются применяемые разделы указанных документов. Техническая документация также может содержать общее описание продукции, конструкторскую и технологическую документацию на продукцию, схемы компонентов, узлов, цепей, описания и пояснения, необходимые для понимания указанных схем, а также результаты выполненных проектных расчетов, проведенного контроля, иные документы, послужившие мотивированным основанием для подтверждения соответствия продукции требованиям технического регламента. Техническая документация, используемая в качестве доказательственного материала, также может содержать анализ риска применения (использования) продукции. Состав доказательственных материалов определяется соответствующим техническим регламентом, состав указанной технической документации может уточняться соответствующим техническим регламентом."; б) в абзаце третьем пункта 3 слова "системы качества" заменить словами "системы менеджмента качества"; в) пункт 4 признать утратившим силу; г) дополнить пунктом 41 следующего содержания: "41. При декларировании соответствия заявитель, не применяющий документов в области стандартизации,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может обратиться в орган по сертификации за заключением о соответствии его продукции требованиям технического регламента и на основании указанного заключения органа по сертификации, подготовленного по результатам проведенных исследований (испытаний), измерений типового образца выпускаемой продукции, технической документации на данную продукцию, принять декларацию о соответствии в порядке, установленном пунктом 2 настоящей статьи или соответствующим техническим регламентом."; д) в абзаце восьмом пункта 5 слова "системы качества" заменить словами "системы менеджмента качества"; е) пункт 6 изложить в следующей редакции: "6. Оформленная заявителем в соответствии с пунктом 5 настоящей статьи декларация о соответствии подлежит регистрации в электронной форме в едином реестре деклараций о соответствии в уведомительном порядке в течение трех дней со дня ее принятия. Ведение единого реестра деклараций о соответствии осуществляет федеральный орган исполнительной власти, уполномоченный Правительством Российской Федерации. Порядок формирования и ведения единого реестра деклараций о соответствии и порядок регистрации деклараций о соответствии устанавливаются федеральным органом исполнительной власти, уполномоченным Правительством Российской Федерации."; ж) пункт 7 изложить в следующей редакции: "7. Декларация о соответствии и доказательственные материалы хранятся у заявителя в течение десяти лет со дня окончания срока действия такой декларации в случае, если иной срок их хранения не установлен техническим регламентом. Заявитель обязан представить декларацию о соответствии и доказательственные материалы по требованию федерального органа исполнительной власти, уполномоченного на осуществление государственного контроля (надзора) за соблюдением требований технических регламентов."</w:t>
      </w:r>
    </w:p>
    <w:p>
      <w:r>
        <w:t>в статье 25: а) пункт 1 дополнить предложением следующего содержания: "Круг заявителей устанавливается соответствующим техническим регламентом."; б) в пункте 2: дополнить новым абзацем одиннадцатым следующего содержания: "информацию об использовании или о неиспользовании заявителем национальных стандартов,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дополнить новым абзацем двенадцатым следующего содержания: "Сертификат соответствия выдается на серийно выпускаемую продукцию, на отдельно поставляемую партию продукции или на единичный экземпляр продукции."; абзацы одиннадцатый и двенадцатый считать соответственно абзацами тринадцатым и четырнадцатым; в) дополнить пунктом 3 следующего содержания: "3. 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подлежащей обязательной сертификации,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 том, что обязательная сертификация такой продукции не осуществлялась. В случае, если в отношении впервые выпускаемой в обращение продукции отсутствуют или не могут быть применены документы в области стандартизации, в результате применения которых на добровольной основе обеспечивается соблюдение требований технического регламента, и такая продукция относится к виду, типу продукции, в отношении которой предусмотрено декларирование соответствия на основании доказательств, полученных с участием третьей стороны, изготовитель (лицо, выполняющее функции иностранного изготовителя) вправе осуществить декларирование ее соответствия на основании собственных доказательств. При декларировании соответствия такой продукции изготовитель (лицо, выполняющее функции иностранного изготовителя) указывает в декларации о соответствии, в сопроводительной документации и при маркировке такой продукции сведения об отсутствии у него доказательств, полученных с участием третьей стороны. Особенности маркировки впервые выпускаемой в обращение продукции, в том числе знаком обращения на рынке, порядок информирования приобретателя, в том числе потребителя, о возможном вреде такой продукции и о факторах, от которых он зависит, определяются Правительством Российской Федерации."</w:t>
      </w:r>
    </w:p>
    <w:p>
      <w:r>
        <w:t>в пункте 2 статьи 26: а) в абзаце втором слова "испытательные лаборатории (центры), аккредитованные в порядке, установленном Правительством Российской Федерации (далее - аккредитованные испытательные лаборатории (центры)" заменить словами "аккредитованные испытательные лаборатории (центры)"; б) дополнить абзацами следующего содержания: "осуществляет отбор образцов для целей сертификации и представляет их для проведения исследований (испытаний) и измерений в аккредитованные испытательные лаборатории (центры) или поручает осуществить такой отбор аккредитованным испытательным лабораториям (центрам); подготавливает заключение, на основании которого заявитель вправе принять декларацию о соответствии по результатам проведенных исследований (испытаний), измерений типовых образцов выпускаемой в обращение продукции и технической документации на данную продукцию."</w:t>
      </w:r>
    </w:p>
    <w:p>
      <w:r>
        <w:t>в статье 28: а) пункт 1 дополнить абзацем следующего содержания: "использовать техническую документацию для подтверждения соответствия продукции требованиям технических регламентов."; б) в пункте 2: в абзаце четвертом слово "технической" и слова "и при маркировке продукции" исключить; абзац шестой изложить в следующей редакции: "приостанавливать или прекращать реализацию продукции, если действие сертификата соответствия или декларации о соответствии приостановлено либо прекращено;"; дополнить абзацем следующего содержания: "приостанавливать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территории Российской Федерации во время действия декларации о соответствии или сертификата соответствия, в течение срока годности или срока службы продукции, установленных в соответствии с законодательством Российской Федерации."</w:t>
      </w:r>
    </w:p>
    <w:p>
      <w:r>
        <w:t>в статье 31: а) абзац третий пункта 1 после слова "приобретателей" дополнить словами ", в том числе потребителей,"; б) в пункте 2: абзац третий изложить в следующей редакции: "открытости и доступности информации о процедурах, правилах и результатах осуществления аккредитации;"; дополнить абзацами следующего содержания: "недопустимости совмещения полномочий по аккредитации с полномочиями по государственному контролю (надзору) за соблюдением требований технических регламентов, за исключением осуществления контроля за деятельностью аккредитованных лиц; обеспечения конфиденциальности информации, полученной при осуществлении аккредитации; недопустимости предоставления органом по аккредитации платных консультационных услуг."; в) дополнить пунктом 21 следующего содержания: "21. Аккредитация органов по сертификации и испытательных лабораторий (центров) осуществляется национальным органом Российской Федерации по аккредитации (далее - национальный орган по аккредитации)."; г) пункт 3 изложить в следующей редакции: "3. Порядок аккредитации органов по сертификации и испытательных лабораторий (центров), выполняющих работы по подтверждению соответствия, включая порядок и условия выдачи, переоформления, подтверждения аттестатов аккредитации, приостановления и прекращения их действия, порядок аттестации экспертов по аккредитации, порядок привлечения, отбора экспертов по аккредитации и технических экспертов для выполнения работ в области аккредитации устанавливаются Правительством Российской Федерации. Критерии аккредитации органов по сертификации и испытательных лабораторий (центров) и требования к ним устанавливаются федеральным органом исполнительной власти, уполномоченным Правительством Российской Федерации, на основании международных стандартов."; д) дополнить пунктом 4 следующего содержания: "4. Порядок формирования и ведения реестра органов по сертификации и аккредитованных испытательных лабораторий (центров), реестра экспертов по аккредитации и предоставления содержащихся в них сведений устанавливается Правительством Российской Федерации."</w:t>
      </w:r>
    </w:p>
    <w:p>
      <w:r>
        <w:t>(Утратил силу - Федеральный закон от 23.06.2014 № 160-ФЗ) 24) в пункте 1 статьи 32 слова "подведомственными им государственными учреждениями," исключить</w:t>
      </w:r>
    </w:p>
    <w:p>
      <w:r>
        <w:t>(Пункт утратил силу - Федеральный закон от 11.06.2021 № 170-ФЗ) 26) в пункте 1 статьи 34: а) дополнить новым абзацем восьмым следующего содержания: "требовать от изготовителя (лица, выполняющего функции иностранного изготовителя) предъявления доказательственных материалов, использованных при осуществлении обязательного подтверждения соответствия продукции требованиям технического регламента;"; б) абзац восьмой считать абзацем девятым</w:t>
      </w:r>
    </w:p>
    <w:p>
      <w:r>
        <w:t>в статье 38: а) в пункте 2: абзац второй после слова "приобретателей" дополнить словами ", в том числе потребителей,"; абзац третий после слова "приобретателям" дополнить словами ", в том числе потребителям,"; б) пункт 3 после слова "приобретателям" дополнить словами ", в том числе потребителям,"; в) пункт 4 после слова "приобретателям" дополнить словами ", в том числе потребителям,"</w:t>
      </w:r>
    </w:p>
    <w:p>
      <w:r>
        <w:t>в статье 39: а) пункт 1 дополнить абзацем следующего содержания: "запрашивать у изготовителя (лица, выполняющего функции иностранного изготовителя) доказательственные материалы, использованные при осуществлении обязательного подтверждения соответствия продукции требованиям технических регламентов."; б) абзац третий пункта 3 после слова "приобретателей" дополнить словами ", в том числе потребителей,"</w:t>
      </w:r>
    </w:p>
    <w:p>
      <w:r>
        <w:t>в пункте 2 статьи 40: а) абзац первый после слова "приобретателей" дополнить словами ", в том числе потребителей,"; б) абзац второй после слова "приобретателей" дополнить словами ", в том числе потребителей,"</w:t>
      </w:r>
    </w:p>
    <w:p>
      <w:r>
        <w:t>статью 41 после слов "технических регламентов," дополнить словами "или причинило заявителю убытки, включая упущенную выгоду, в результате необоснованного отказа в выдаче сертификата соответствия, приостановления или прекращения действия сертификата соответствия,"</w:t>
      </w:r>
    </w:p>
    <w:p>
      <w:r>
        <w:t>(Утратил силу - Федеральный закон от 05.04.2016 № 104-ФЗ) 32) в пункте 1 статьи 45: а) абзац четвертый изложить в следующей редакции: "разработку в соответствии с поручениями Президента Российской Федерации или Правительства Российской Федерации проектов технических регламентов и необходимых перечней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б) (Утратил силу - Федеральный закон от 05.04.2016 № 104-ФЗ) в) дополнить абзацем следующего содержания: "разработку проектов международных стандартов и региональных стандартов, реализацию программы разработки национальных стандартов, предусмотренной пунктом 1 статьи 16 настоящего Федерального закона, и проведение экспертизы отдельных проектов технических регламентов и проектов международных стандартов, региональных стандартов, предварительных национальных стандартов и национальных стандартов."</w:t>
      </w:r>
    </w:p>
    <w:p>
      <w:r>
        <w:t>в статье 46: а) в пункте 1: в абзаце первом слова "или к связанным с ними" заменить словами "или к продукции и связанным с требованиями к продукции"; абзац четвертый дополнить словами ", в том числе потребителей"; абзац пятый дополнить словами "и ресурсосбережения"; дополнить абзацами следующего содержания: "Нормативные правовые акты Российской Федерации и нормативные документы федеральных органов исполнительной власти, устанавливающие на период до вступления в силу соответствующих технических регламентов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размещаются соответствующими федеральными органами исполнительной власти в информационной системе общего пользования в электронной форме с указанием подлежащих обязательному исполнению структурных единиц (разделов, пунктов) этих актов и документов, за исключением случаев, предусмотренных статьей 5 настоящего Федерального закона. С 1 сентября 2011 года нормативные правовые акты Российской Федерации и нормативные документы федеральных органов исполнительной власти, содержащие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и не опубликованные в установленном порядке, могут применяться только на добровольной основе, за исключением случаев, предусмотренных статьей 5 настоящего Федерального закона."; б) дополнить пунктом 31 следующего содержания: "31. Продукция, на которую не распространяется действие технических регламентов и которая при этом не включена ни в один из перечней, указанных в пункте 3 настоящей статьи, не подлежит обязательному подтверждению соответствия."; в) пункт 5 признать утратившим силу; г) (Утратил силу - Федеральный закон от 30.11.2011 № 347-ФЗ) д) дополнить пунктом 10 следующего содержания: "10. До дня вступления в силу соответствующих технических регламентов изготовитель (лицо, выполняющее функции иностранного изготовителя) впервые выпускаемой в обращение продукции, относящейся к виду, типу продукции, включенной в единый перечень продукции, подлежащей обязательной сертификации, или к продукции, в отношении которой предусмотрено декларирование соответствия на основании доказательств, полученных с участием третьей стороны, если в отношении такой продукции отсутствуют или не могут быть применены нормативные правовые акты Российской Федерации и нормативные документы федеральных органов исполнительной власти, устанавливающие в соответствии с пунктом 1 настоящей статьи обязательные требования, вправе осуществить декларирование соответствия такой продукции на основании собственных доказательств. Порядок декларирования соответствия такой продукции и особенности ее маркировки, в том числе знаком соответствия, а также порядок информирования приобретателя, в том числе потребителя, о возможном вреде такой продукции, о факторах, от которых он зависит, и срок действия декларации о соответствии устанавливаются Правительством Российской Федерации."; е) дополнить пунктом 11 следующего содержания: "11. До перехода к производству лекарственных средств по правилам организации производства и контроля качества лекарственных средств в соответствии со статьей 45 Федерального закона от 12 апреля 2010 года № 61-ФЗ "Об обращении лекарственных средств" обязательное подтверждение соответствия лекарственных средств осуществляется в соответствии с нормативными правовыми актами Российской Федерации и нормативными документами федеральных органов исполнительной власти, указанными в пунктах 1 и 2 настоящей статьи и применяемыми в части, не урегулированной указанным Федеральным законом."</w:t>
      </w:r>
    </w:p>
    <w:p>
      <w:r>
        <w:rPr>
          <w:b/>
        </w:rPr>
        <w:t>Статья 2</w:t>
      </w:r>
    </w:p>
    <w:p>
      <w:r>
        <w:t>Подпункт "б" пункта 8 Федерального закона от 1 мая 2007 года № 65-ФЗ "О внесении изменений в Федеральный закон "О техническом регулировании" (Собрание законодательства Российской Федерации, 2007, № 19, ст. 2293) признать утратившим силу.</w:t>
      </w:r>
    </w:p>
    <w:p>
      <w:r>
        <w:rPr>
          <w:b/>
        </w:rPr>
        <w:t>Статья 3</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подпунктов "е" и "ж" пункта 18 статьи 1 настоящего Федерального закона</w:t>
      </w:r>
    </w:p>
    <w:p>
      <w:r>
        <w:rPr>
          <w:b/>
        </w:rPr>
        <w:t xml:space="preserve">2. </w:t>
      </w:r>
      <w:r>
        <w:t>Подпункты "е" и "ж" пункта 18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