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о выборах и референдумах в части уточнения требований к голосованию вне помещения для голосования и к иным вопросам организации голосования</w:t>
      </w:r>
    </w:p>
    <w:p>
      <w:r>
        <w:rPr>
          <w:b/>
        </w:rPr>
        <w:t>Статья 1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2005, № 30, ст. 3104; 2010, № 23, ст. 2794; № 41, ст. 5192; 2011, № 25, ст. 3536) следующие изменения</w:t>
      </w:r>
    </w:p>
    <w:p>
      <w:r>
        <w:t>(Пункт утратил силу - Федеральный закон от 29.05.2023 № 184-ФЗ) 2) в статье 66: а) в пункте 5 слова "не позднее чем за четыре часа" заменить словами "в любое время после формирования участковой комиссии, но не позднее чем за шесть часов", дополнить предложением следующего содержания: "Заявление (устное обращение), поступившее позднее указанного срока, не подлежит удовлетворению, о чем избиратель, участник референдума либо лицо, оказавшее содействие в передаче обращения, уведомляется устно непосредственно в момент принятия заявления (устного обращения)."; б) пункт 6 дополнить словами ", а также предложить членам участковой комиссии с правом совещательного голоса и наблюдателям присутствовать при его проведении"; в) в пункте 8 слова "участковой комиссии" заменить словами "непосредственно вышестоящей комиссии, а если при проведении выборов в органы местного самоуправления, местного референдума территория единого избирательного округа, округа референдума совпадает с территорией избирательного участка, участка референдума, - решением участковой комиссии", дополнить предложениями следующего содержания: "В случае совмещения дней голосования на выборах и (или) референдумах разных уровней решение принимается комиссией, участвующей в подготовке и проведении выборов (референдума) более высокого уровня.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участке, участке референдума в зависимости от числа избирателей, участников референдума, зарегистрированных на территории избирательного участка, участка референдума, составляет: а) до 501 избирателя, участника референдума - 1 переносной ящик для голосования; б) от 501 до 1001 избирателя, участника референдума - 2 переносных ящика для голосования; в) более 1000 избирателей, участников референдума - 3 переносных ящика для голосования."; г) дополнить пунктом 81 следующего содержания: "81. Решением соответствующей комиссии, указанной в пункте 8 настоящей статьи, количество используемых переносных ящиков для голосования вне помещения для голосования, указанное в подпунктах "а" и "б" пункта 8 настоящей статьи, может быть увеличено, но не более чем на 1 переносной ящик при наличии хотя бы одного из условий: а) избирательный участок, участок референдума включает территории нескольких населенных пунктов, и населенный пункт, где расположено помещение для голосования, находится вне пределов пешеходной доступности до иных населенных пунктов в течение времени голосования; б) на территории избирательного участка, участка референдума располагается место временного пребывания избирателей, участников референдума, где не образован избирательный участок, участок референдума; в) на территории избирательного участка, участка референдума в соответствии с пунктом 10 статьи 16 настоящего Федерального закона зарегистрировано более 50 избирателей, участников референдума старше 80 лет и (или) инвалидов, сведения о которых представлены в соответствии с пунктом 161 статьи 20 настоящего Федерального закона; г)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бюллетеням."; д) пункт 9 дополнить новым вторым предложением следующего содержания: "Общее число получаемых бюллетеней не может превышать более чем на 5 процентов число полученных к моменту выезда заявлений (устных обращений) (но не менее двух бюллетеней)."</w:t>
      </w:r>
    </w:p>
    <w:p>
      <w:r>
        <w:t>в пункте 3 статьи 69 слова "числе утраченных открепительных удостоверений" заменить словами "числе утраченных в соответствующей комиссии открепительных удостоверений", дополнить новым третьим предложением следующего содержания: "В сводную таблицу об итогах голосования (о результатах выборов, референдума), составляемую комиссией (за исключением комиссии, непосредственно вышестоящей по отношению к участковой комиссии), заносятся также данные протокола нижестоящей комиссии о числе открепительных удостоверений, полученных соответствующей комиссией, числе открепительных удостоверений, выданных нижестоящим комиссиям, числе неиспользованных открепительных удостоверений, погашенных соответствующей комиссией, и числе открепительных удостоверений, утраченных в соответствующей комиссии."</w:t>
      </w:r>
    </w:p>
    <w:p>
      <w:r>
        <w:rPr>
          <w:b/>
        </w:rPr>
        <w:t>Статья 2</w:t>
      </w:r>
    </w:p>
    <w:p>
      <w:r>
        <w:t>Внести в Федеральный закон от 10 января 2003 года № 19-ФЗ "О выборах Президента Российской Федерации" (Собрание законодательства Российской Федерации, 2003, № 2, ст. 171; 2005, № 30, ст. 3104; 2006, № 29, ст. 3125; 2007, № 18, ст. 2118; 2010, № 41, ст. 5192; 2011, № 25, ст. 3536) следующие изменения</w:t>
      </w:r>
    </w:p>
    <w:p>
      <w:r>
        <w:t>пункт 2 статьи 26 после слова "пребывают" дополнить словами ", руководителем образовательного учреждения с очной формой обучения, за которым закреплены на праве оперативного управления или в чьем самостоятельном распоряжении находятся общежития"</w:t>
      </w:r>
    </w:p>
    <w:p>
      <w:r>
        <w:t>в статье 71: а) в пункте 5 слова "не позднее чем за четыре часа" заменить словами "в любое время после формирования участковой избирательной комиссии, но не позднее чем за шесть часов", дополнить предложением следующего содержания: "Заявление (устное обращение), поступившее позднее указанного срока, не подлежит удовлетворению, о чем избиратель либо лицо, оказавшее содействие в передаче обращения, уведомляется устно непосредственно в момент принятия заявления (устного обращения)."; б) пункт 6 дополнить словами ", а также предложить членам участковой избирательной комиссии с правом совещательного голоса и наблюдателям присутствовать при его проведении"; в) в пункте 7 слова "участковой избирательной комиссии" заменить словами "территориальной избирательной комиссии.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избирателей, зарегистрированных на территории избирательного участка, составляет:</w:t>
      </w:r>
    </w:p>
    <w:p>
      <w:r>
        <w:t>до 501 избирателя - 1 переносной ящик для голосования</w:t>
      </w:r>
    </w:p>
    <w:p>
      <w:r>
        <w:t>от 501 до 1001 избирателя - 2 переносных ящика для голосования</w:t>
      </w:r>
    </w:p>
    <w:p>
      <w:r>
        <w:t>более 1000 избирателей - 3 переносных ящика для голосования"; г) дополнить пунктом 71 следующего содержания: "71. Решением территориальной избирательной комиссии количество используемых переносных ящиков для голосования вне помещения для голосования, указанное в подпунктах 1 и 2 пункта 7 настоящей статьи, может быть увеличено, но не более чем на 1 переносной ящик при наличии хотя бы одного из условий:</w:t>
      </w:r>
    </w:p>
    <w:p>
      <w:r>
        <w:t>избирательный участок включает территории нескольких населенных пунктов, и населенный пункт, где расположено помещение для голосования, находится вне пределов пешеходной доступности до иных населенных пунктов в течение времени голосования</w:t>
      </w:r>
    </w:p>
    <w:p>
      <w:r>
        <w:t>на территории избирательного участка располагается место временного пребывания избирателей, где не образован избирательный участок</w:t>
      </w:r>
    </w:p>
    <w:p>
      <w:r>
        <w:t>на территории избирательного участка зарегистрировано более 50 избирателей старше 80 лет и (или) инвалидов, сведения о которых представлены в соответствии с пунктом 161 статьи 20 Федерального закона "Об основных гарантиях избирательных прав и права на участие в референдуме граждан Российской Федерации"</w:t>
      </w:r>
    </w:p>
    <w:p>
      <w:r>
        <w:t>при совмещении дня голосования на выборах Президента Российской Федерации с днем голосования на выборах депутатов законодательного (представительного) органа государственной власти субъекта Российской Федерации и (или) органа местного самоуправления избиратель имеет возможность проголосовать одновременно более чем по двум избирательным бюллетеням."; д) пункт 8 дополнить новым вторым предложением следующего содержания: "Общее число получаемых избирательных бюллетеней не может превышать более чем на 5 процентов число полученных к моменту выезда заявлений (устных обращений) (но не менее двух избирательных бюллетеней)."</w:t>
      </w:r>
    </w:p>
    <w:p>
      <w:r>
        <w:t>в подпункте 1 пункта 8 статьи 75 слово "голосования;" заменить словами "голосования. В сводную таблицу об итогах голосования заносятся также данные протоколов территориальных избирательных комиссий о числе открепительных удостоверений, полученных соответствующей территориальной избирательной комиссией, числе открепительных удостоверений, выданных нижестоящим участковым избирательным комиссиям, числе неиспользованных открепительных удостоверений, погашенных соответствующей территориальной избирательной комиссией, и числе открепительных удостоверений, утраченных в соответствующей территориальной избирательной комиссии;"</w:t>
      </w:r>
    </w:p>
    <w:p>
      <w:r>
        <w:t>пункт 6 статьи 76 дополнить предложением следующего содержания: "В сводную таблицу заносятся также данные протоколов избирательных комиссий субъектов Российской Федерации о числе открепительных удостоверений, полученных соответствующей избирательной комиссией субъекта Российской Федерации, числе открепительных удостоверений, выданных нижестоящим территориальным избирательным комиссиям, числе неиспользованных открепительных удостоверений, оставшихся в соответствующей избирательной комиссии субъекта Российской Федерации (в случае проведения повторного голосования - о числе неиспользованных открепительных удостоверений, погашенных соответствующей избирательной комиссией субъекта Российской Федерации), и числе открепительных удостоверений, утраченных в соответствующей избирательной комиссии субъекта Российской Федерации, а в случае сформирования территориальной избирательной комиссии для руководства деятельностью участковых избирательных комиссий, сформированных на избирательных участках, которые образованы за пределами территории Российской Федерации, также данные о числе открепительных удостоверений, полученных соответствующей территориальной избирательной комиссией, числе открепительных удостоверений, выданных нижестоящим участковым избирательным комиссиям, числе неиспользованных открепительных удостоверений, оставшихся в соответствующей территориальной избирательной комиссии (в случае проведения повторного голосования - о числе неиспользованных открепительных удостоверений, погашенных соответствующей территориальной избирательной комиссией), и числе открепительных удостоверений, утраченных в соответствующей территориальной избирательной комиссии."</w:t>
      </w:r>
    </w:p>
    <w:p>
      <w:r>
        <w:t>в приложении 4 цифры "16 - 17" заменить цифрами "17 - 18", цифры "18" заменить цифрами "19"</w:t>
      </w:r>
    </w:p>
    <w:p>
      <w:r>
        <w:rPr>
          <w:b/>
        </w:rPr>
        <w:t>Статья 3</w:t>
      </w:r>
    </w:p>
    <w:p>
      <w:r>
        <w:t>(Статья утратила силу - Федеральный закон от 22.02.2014 № 20-ФЗ)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закона), Федерального закона от 10 января 2003 года № 19-ФЗ "О выборах Президента Российской Федерации" (в редакции настоящего Федерального закона), Федерального закона от 18 мая 2005 года № 51-ФЗ "О выборах депутатов Государственной Думы Федерального Собрания Российской Федерации" (в редакции настоящего Федерального закона) применяются к правоотношениям, возникшим в связи с проведением выборов и референдумов, назначенных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