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особых экономических зонах в Российской Федерации" и отдельные законодательные акты Российской Федерации</w:t>
      </w:r>
    </w:p>
    <w:p>
      <w:r>
        <w:rPr>
          <w:b/>
        </w:rPr>
        <w:t>Статья 1</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2006, № 23, ст. 2383; № 52, ст. 5498; 2007, № 45, ст. 5417; 2008, № 30, ст. 3616; 2009, № 52, ст. 6416; 2011, № 27, ст. 3880; № 30, ст. 4563, 4590) следующие изменения: 1) статью 2 изложить в следующей редакции: "Статья 2. Основные понятия, используемые в настоящем Федеральном законе Для целей настоящего Федерального закона используются следующие основные понятия: 1) особая экономическая зона -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 2) управляющая компания - открытое акционерное общество, которое создано в целях реализации соглашений о создании особых экономических зон и сто процентов акций которого принадлежит Российской Федерации, или хозяйственное общество, которое создано с участием такого открытого акционерного общества в указанных целях, либо иное хозяйственное общество, которое заключило с уполномоченным Правительством Российской Федерации федеральным органом исполнительной власти соглашение об управлении особой экономической зоной; 3) кластер - совокупность особых экономических зон одного типа или нескольких типов, которая определяется Правительством Российской Федерации и управление которой осуществляется одной управляющей компанией."; 2) статью 3 изложить в следующей редакции: "Статья 3. Цели создания особых экономических зон Особые экономические зоны создаются в целях развития обрабатывающих отраслей экономики, высокотехнологичных отраслей экономики, развития туризма, санаторно-курортной сферы, портовой и транспортной инфраструктур, разработки технологий и коммерциализации их результатов, производства новых видов продукции."; 3) в статье 4: а) дополнить частью 11 следующего содержания: "11. Для обеспечения указанных в статье 3 настоящего Федерального закона целей создания особых экономических зон особые экономические зоны одного типа или нескольких типов могут быть объединены решением Правительства Российской Федерации в кластер."; б) в части 2 слова "создаются на участках территории, которые имеют общую границу и площадь которых составляет не более чем двадцать" заменить словами "создаются не более чем на трех участках территории, площадь которых составляет не более чем сорок"; в) в части 21 слова ", определяемых Правительством Российской Федерации" исключить; 4) в статье 6: а) в части 1 слова "на территориях субъекта Российской Федерации и муниципального образования" заменить словами "на территории субъекта Российской Федерации или территориях субъектов Российской Федерации и территории муниципального образования или территориях муниципальных образований"; б) часть 11 признать утратившей силу; в) дополнить частью 12 следующего содержания: "12. Решение о создании особой экономической зоны принимается Правительством Российской Федерации исходя из критериев создания особой экономической зоны, утвержденных Правительством Российской Федерации."; г) в части 2 первое предложение изложить в следующей редакции: "Высший исполнительный орган государственной власти субъекта Российской Федерации или высшие исполнительные органы государственной власти субъектов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подают в уполномоченный Правительством Российской Федерации федеральный орган исполнительной власти заявку на создание особой экономической зоны с обоснованием целесообразности и эффективности ее создания для решения задач федерального, регионального, местного значения."; д) часть 3 признать утратившей силу; е) часть 4 изложить в следующей редакции: "4. Правительство Российской Федерации, высший исполнительный орган государственной власти субъекта Российской Федерации или высшие исполнительные органы государственной власти субъектов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заключают в течение тридцати дней со дня принятия Правительством Российской Федерации решения о создании особой экономической зоны соглашение (далее - соглашение о создании особой экономической зоны), которым устанавливаются: 1) комплекс мероприятий по разработке перспективного плана развития особой экономической зоны и порядок их финансирования; 2) обязательства исполнительного органа государственной власти субъекта Российской Федерации или обязательства исполнительных органов государственной власти субъектов Российской Федерации по передаче уполномоченному Правительством Российской Федерации федеральному органу исполнительной власти полномочий по управлению и распоряжению земельными участками и другими объектами недвижимости, расположенными в границах особой экономической зоны, на срок ее существования; 3)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уполномоченному Правительством Российской Федерации федеральному органу исполнительной власти права на управление и распоряжение земельными участками и другими объектами недвижимости, находящимися в муниципальной собственности и расположенными в границах особой экономической зоны, на срок ее существования; 4) порядок формирования наблюдательного совета особой экономической зоны."; ж) дополнить частью 41 следующего содержания: "41. В сроки, предусмотренные указанным в части 4 настоящей статьи соглашением о создании особой экономической зоны, также устанавливаются: 1) объем и сроки финансирования создания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 внебюджетных источников финансирования; 2) границы особой экономической зоны и перечень образующих ее земельных участков; 3) прилегающая к особой экономической зоне территория, общая площадь которой не может превышать указанную в частях 2 и 23 статьи 4 настоящего Федерального закона площадь; 4) план обустройства и соответствующего материально-технического оснащения особой экономической зоны и прилегающей к ней территории; 5) иные предусмотренные настоящим Федеральным законом условия."; з) часть 5 признать утратившей силу; и) часть 6 изложить в следующей редакции: "6. Особая экономическая зона создается на сорок девять лет. Срок существования особой экономической зоны продлению не подлежит."; 5) главу 2 дополнить статьей 61 следующего содержания: "Статья 61. Финансирование создания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 1. Финансирование создания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 осуществляется в соответствии с бюджетным законодательством Российской Федерации.</w:t>
      </w:r>
    </w:p>
    <w:p>
      <w:r>
        <w:rPr>
          <w:b/>
        </w:rPr>
        <w:t xml:space="preserve">2. </w:t>
      </w:r>
      <w:r>
        <w:t>Обязательства Российской Федерации по финансированию создания объектов инженерной, транспортной, социальной, инновационной и иных инфраструктур особой экономической зоны могут исполняться посредством внесения взноса в уставный капитал открытого акционерного общества, которое создано в целях реализации соглашений о создании особых экономических зон и сто процентов акций которого принадлежит Российской Федерации, и последующего финансирования этим открытым акционерным обществом создания объектов инфраструктуры особых экономических зон, в том числе посредством внесения взноса в уставный капитал управляющей компании особой экономической зоны</w:t>
      </w:r>
    </w:p>
    <w:p>
      <w:r>
        <w:rPr>
          <w:b/>
        </w:rPr>
        <w:t xml:space="preserve">3. </w:t>
      </w:r>
      <w:r>
        <w:t>Обязательства субъекта Российской Федерации или субъектов Российской Федерации, муниципального образования или муниципальных образований по финансированию создания объектов инженерной, транспортной, социальной, инновационной и иных инфраструктур особой экономической зоны могут исполняться посредством внесения взноса в уставный капитал управляющей компании особой экономической зоны.";</w:t>
      </w:r>
    </w:p>
    <w:p>
      <w:r>
        <w:rPr>
          <w:b/>
        </w:rPr>
        <w:t xml:space="preserve">2. </w:t>
      </w:r>
      <w:r>
        <w:t>Уполномоченный Правительством Российской Федерации федеральный орган исполнительной власти заключает с управляющей компанией соглашение об управлении особой экономической зоной, примерная форма которого устанавливается уполномоченным Правительством Российской Федерации федеральным органом исполнительной власти</w:t>
      </w:r>
    </w:p>
    <w:p>
      <w:r>
        <w:rPr>
          <w:b/>
        </w:rPr>
        <w:t xml:space="preserve">3. </w:t>
      </w:r>
      <w:r>
        <w:t>Соглашение об управлении особой экономической зоной заключается в отношении каждой особой экономической зоны</w:t>
      </w:r>
    </w:p>
    <w:p>
      <w:r>
        <w:rPr>
          <w:b/>
        </w:rPr>
        <w:t xml:space="preserve">4. </w:t>
      </w:r>
      <w:r>
        <w:t>Соглашение об управлении особой экономической зоной должно содержать следующие основные положения</w:t>
      </w:r>
    </w:p>
    <w:p>
      <w:r>
        <w:rPr>
          <w:b/>
        </w:rPr>
        <w:t xml:space="preserve">5. </w:t>
      </w:r>
      <w:r>
        <w:t>В случае прекращения существования особой экономической зоны действие соглашения об управлении особой экономической зоной прекращается</w:t>
      </w:r>
    </w:p>
    <w:p>
      <w:r>
        <w:rPr>
          <w:b/>
        </w:rPr>
        <w:t xml:space="preserve">6. </w:t>
      </w:r>
      <w:r>
        <w:t>Сведения о заключении соглашения об управлении особой экономической зоной с управляющей компанией, а также сведения об управляющей компании размещаются уполномоченным Правительством Российской Федерации федеральным органом исполнительной власти на официальном сайте в информационно-телекоммуникационной сети "Интернет"</w:t>
      </w:r>
    </w:p>
    <w:p>
      <w:r>
        <w:rPr>
          <w:b/>
        </w:rPr>
        <w:t xml:space="preserve">7. </w:t>
      </w:r>
      <w:r>
        <w:t>Управляющая компания раскрывает информацию о своей деятельности и об особой экономической зоне, находящейся у нее в управлении, в информационно-телекоммуникационной сети "Интернет".";</w:t>
      </w:r>
    </w:p>
    <w:p>
      <w:r>
        <w:rPr>
          <w:b/>
        </w:rPr>
        <w:t xml:space="preserve">2. </w:t>
      </w:r>
      <w:r>
        <w:t>Договор аренды государственного и (или) муниципального имущества, расположенного в границах особой экономической зоны, заключается с резидентом особой экономической зоны на срок действия соглашения об осуществлении деятельности, если меньший срок не заявлен резидентом особой экономической зоны. Примерная форма договора аренды такого имущества и методика расчета арендной платы устанавливаются уполномоченным Правительством Российской Федерации федеральным органом исполнительной власти</w:t>
      </w:r>
    </w:p>
    <w:p>
      <w:r>
        <w:rPr>
          <w:b/>
        </w:rPr>
        <w:t xml:space="preserve">3. </w:t>
      </w:r>
      <w:r>
        <w:t>По соглашению об осуществлении деятельности резидент промышленно-производственной особой экономической зоны обязан осуществить капитальные вложения в сумме не менее чем сто двадцать миллионов рублей (за исключением нематериальных активов), при этом резидент промышленно-производственной особой экономической зоны обязан осуществить капитальные вложения в сумме не менее чем сорок миллионов рублей (за исключением нематериальных активов) в течение трех лет со дня заключения соглашения об осуществлении деятельности</w:t>
      </w:r>
    </w:p>
    <w:p>
      <w:r>
        <w:rPr>
          <w:b/>
        </w:rPr>
        <w:t xml:space="preserve">4. </w:t>
      </w:r>
      <w:r>
        <w:t>В случае, если соглашением об осуществлении деятельности в портовой особой экономической зоне предусматриваются строительство и реконструкция объектов инфраструктуры морского порта, речного порта или аэропорта, резидент портовой особой экономической зоны в течение срока действия соглашения об осуществлении деятельности обязуется осуществить капитальные вложения в рублях в сумме не менее чем</w:t>
      </w:r>
    </w:p>
    <w:p>
      <w:r>
        <w:rPr>
          <w:b/>
        </w:rPr>
        <w:t xml:space="preserve">5. </w:t>
      </w:r>
      <w:r>
        <w:t>Применение резидентом портовой особой экономической зоны таможенной процедуры свободной таможенной зоны обусловлено представлением им в таможенный орган обеспечения уплаты таможенных пошлин, налогов в порядке, установленном таможенным законодательством Таможенного союза и (или) законодательством Российской Федерации о таможенном деле. Обеспечение уплаты таможенных пошлин, налогов при осуществлении портовой деятельности предусматривается соглашением об осуществлении деятельности, и его размер не может быть менее чем</w:t>
      </w:r>
    </w:p>
    <w:p>
      <w:r>
        <w:rPr>
          <w:b/>
        </w:rPr>
        <w:t xml:space="preserve">6. </w:t>
      </w:r>
      <w:r>
        <w:t>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и (или) реконструкцию объектов инфраструктуры морского порта, речного порта или аэропорта, резидент портовой особой экономической зоны в течение срока, предусмотренного соглашением об осуществлении деятельности, обязуется осуществить разработку проектной документации, выполнить инженерные изыскания, провести государственную экспертизу проектной документации, выполнять функции заказчика и инвестора при строительстве и (или) реконструкции объектов инфраструктуры морского порта, речного порта или аэропорта</w:t>
      </w:r>
    </w:p>
    <w:p>
      <w:r>
        <w:rPr>
          <w:b/>
        </w:rPr>
        <w:t xml:space="preserve">7. </w:t>
      </w:r>
      <w:r>
        <w:t>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могут выполняться работы соответственно в акватории морского порта, речного порта, на территории аэропорта. В этом случае уполномоченный Правительством Российской Федерации федеральный орган исполнительной власти организует выдачу необходимых разрешений на выполнение таких работ в соответствии с согласованной в установленном порядке проектной документацией</w:t>
      </w:r>
    </w:p>
    <w:p>
      <w:r>
        <w:rPr>
          <w:b/>
        </w:rPr>
        <w:t xml:space="preserve">8. </w:t>
      </w:r>
      <w:r>
        <w:t>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вне пределов портовой особой экономической зоны, может осуществляться строительство объектов транспортной и энергетической инфраструктур, систем водоснабжения и водоотведения, линий связи в случае, если это необходимо для осуществления деятельности в портовой особой экономической зоне. При таком строительстве не действует особый режим осуществления предпринимательской деятельности</w:t>
      </w:r>
    </w:p>
    <w:p>
      <w:r>
        <w:rPr>
          <w:b/>
        </w:rPr>
        <w:t xml:space="preserve">9. </w:t>
      </w:r>
      <w:r>
        <w:t>Соглашением об осуществлении портовой деятельности может предусматриваться в случае его расторжения по основаниям, предусмотренным статьей 20 настоящего Федерального закона, обязанность резидента портовой особой экономической зоны распорядиться расположенными в границах портовой особой экономической зоны и принадлежащими ему на праве собственности объектами недвижимости, в том числе объектами незавершенного строительства, путем продажи их лицу, зарегистрированному в качестве резидента портовой особой экономической зоны</w:t>
      </w:r>
    </w:p>
    <w:p>
      <w:r>
        <w:rPr>
          <w:b/>
        </w:rPr>
        <w:t xml:space="preserve">10. </w:t>
      </w:r>
      <w:r>
        <w:t>Резидент особой экономической зоны не вправе передавать свои права и обязанности по соглашению об осуществлении деятельности другому лицу</w:t>
      </w:r>
    </w:p>
    <w:p>
      <w:r>
        <w:rPr>
          <w:b/>
        </w:rPr>
        <w:t xml:space="preserve">11. </w:t>
      </w:r>
      <w:r>
        <w:t>Типовые формы соглашений об осуществлении промышленно-производственной, технико-внедренческой, туристско-рекреационной деятельности и деятельности в портовой особой экономической зоне утверждаются уполномоченным Правительством Российской Федерации федеральным органом исполнительной власти</w:t>
      </w:r>
    </w:p>
    <w:p>
      <w:r>
        <w:rPr>
          <w:b/>
        </w:rPr>
        <w:t xml:space="preserve">12. </w:t>
      </w:r>
      <w:r>
        <w:t>Резидент особой экономической зоны оказывает содействие органам управления особыми экономическими зонами в части осуществления контроля за выполнением условий соглашения об осуществлении деятельности, в том числе обеспечивает беспрепятственный допуск должностных лиц органов управления особыми экономическими зонами к объектам инфраструктуры особой экономической зоны, принадлежащим ему и находящимся в границах особой экономической зоны, представляет в органы управления особыми экономическими зонами в устной и письменной форме необходимую для осуществления контроля информацию."; в) статью 13 изложить в следующей редакции: "Статья 13. Документы, необходимые для заключения соглашения об осуществлении деятельности 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Такая заявка должна содержать сведения</w:t>
      </w:r>
    </w:p>
    <w:p>
      <w:r>
        <w:rPr>
          <w:b/>
        </w:rPr>
        <w:t xml:space="preserve">2. </w:t>
      </w:r>
      <w:r>
        <w:t>К заявке на заключение соглашения об осуществлении деятельности заявитель прилагает следующие документы</w:t>
      </w:r>
    </w:p>
    <w:p>
      <w:r>
        <w:rPr>
          <w:b/>
        </w:rPr>
        <w:t xml:space="preserve">3. </w:t>
      </w:r>
      <w:r>
        <w:t>Для рассмотрения заявки на заключение соглашения об осуществлении деятельности также необходимы следующие документы</w:t>
      </w:r>
    </w:p>
    <w:p>
      <w:r>
        <w:rPr>
          <w:b/>
        </w:rPr>
        <w:t xml:space="preserve">4. </w:t>
      </w:r>
      <w:r>
        <w:t>В случае, если указанные в части 3 настоящей статьи документы не представлены заявителем, по межведомственному запросу уполномоченного Правительством Российской Федерации федерального органа исполнительной власти представляются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о налогах и сборах, сведения, подтверждающие факт постановки заявителя на учет в налоговом органе. Заявитель вправе представить документы, содержащие такие сведения, по собственной инициативе</w:t>
      </w:r>
    </w:p>
    <w:p>
      <w:r>
        <w:rPr>
          <w:b/>
        </w:rPr>
        <w:t xml:space="preserve">5. </w:t>
      </w:r>
      <w:r>
        <w:t>Документы, указанные в частях 1 - 4 настоящей статьи, принимаются по описи уполномоченным Правительством Российской Федерации федеральным органом исполнительной власти, копия которой с отметкой о дате приема указанных документов направляется заявителю</w:t>
      </w:r>
    </w:p>
    <w:p>
      <w:r>
        <w:rPr>
          <w:b/>
        </w:rPr>
        <w:t xml:space="preserve">6. </w:t>
      </w:r>
      <w:r>
        <w:t>После получения всех документов, указанных в частях 1 - 4 настоящей статьи, уполномоченный Правительством Российской Федерации федеральный орган исполнительной власти принимает и направляет заявителю не позднее чем через десять рабочих дней после получения указанных документов одно из следующих решений</w:t>
      </w:r>
    </w:p>
    <w:p>
      <w:r>
        <w:rPr>
          <w:b/>
        </w:rPr>
        <w:t xml:space="preserve">7. </w:t>
      </w:r>
      <w:r>
        <w:t>Отказ в рассмотрении заявки на заключение соглашения об осуществлении деятельности допускается только в случае</w:t>
      </w:r>
    </w:p>
    <w:p>
      <w:r>
        <w:rPr>
          <w:b/>
        </w:rPr>
        <w:t xml:space="preserve">8. </w:t>
      </w:r>
      <w:r>
        <w:t>Уполномоченный Правительством Российской Федерации федеральный орган исполнительной власти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r>
        <w:rPr>
          <w:b/>
        </w:rPr>
        <w:t xml:space="preserve">9. </w:t>
      </w:r>
      <w:r>
        <w:t>Оценка бизнес-плана осуществляется экспертным советом или в случае, предусмотренном пунктом 2 части 7 настоящей статьи, уполномоченным Правительством Российской Федерации федеральным органом исполнительной власти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w:t>
      </w:r>
    </w:p>
    <w:p>
      <w:r>
        <w:rPr>
          <w:b/>
        </w:rPr>
        <w:t xml:space="preserve">10. </w:t>
      </w:r>
      <w:r>
        <w:t>Положение об экспертном совете утверждается уполномоченным Правительством Российской Федерации федеральным органом исполнительной власти</w:t>
      </w:r>
    </w:p>
    <w:p>
      <w:r>
        <w:rPr>
          <w:b/>
        </w:rPr>
        <w:t xml:space="preserve">11. </w:t>
      </w:r>
      <w:r>
        <w:t>Не позднее чем через тридцать дней со дня получения заявки на заключение соглашения об осуществлении деятельности и бизнес-плана экспертный совет по соответствующим особым экономическим зонам по результатам оценки бизнес-плана принимает и направляет в уполномоченный Правительством Российской Федерации федеральный орган исполнительной власти одно из следующих решений</w:t>
      </w:r>
    </w:p>
    <w:p>
      <w:r>
        <w:rPr>
          <w:b/>
        </w:rPr>
        <w:t xml:space="preserve">12. </w:t>
      </w:r>
      <w:r>
        <w:t>Решение экспертного совета по соответствующим особым экономическим зонам также может содержать одно обязательство или несколько обязательств по внесению изменений в бизнес-план, исполнение которых возлагается на заявителя в соответствии с настоящим Федеральным законом и учитывается органами управления особыми экономическими зонами при заключении соглашения об осуществлении деятельности</w:t>
      </w:r>
    </w:p>
    <w:p>
      <w:r>
        <w:rPr>
          <w:b/>
        </w:rPr>
        <w:t xml:space="preserve">13. </w:t>
      </w:r>
      <w:r>
        <w:t>В течение пяти дней со дня получения решения экспертного совета по соответствующим особым экономическим зонам уполномоченный Правительством Российской Федерации федеральный орган исполнительной власти направляет в письменной форме заявителю уведомление</w:t>
      </w:r>
    </w:p>
    <w:p>
      <w:r>
        <w:rPr>
          <w:b/>
        </w:rPr>
        <w:t xml:space="preserve">14. </w:t>
      </w:r>
      <w:r>
        <w:t>В случае, предусмотренном пунктом 2 части 6 настоящей статьи, в течение тридцати дней с даты направления заявителю уведомления о принятии заявки на заключение соглашения об осуществлении технико-внедренческой деятельности и бизнес-плана к рассмотрению уполномоченный Правительством Российской Федерации федеральный орган исполнительной власти подготавливает и направляет заявителю и в управляющую компанию соглашение об осуществлении указанной деятельности или направляет заявителю мотивированный отказ в заключении с ним данного соглашения.";</w:t>
      </w:r>
    </w:p>
    <w:p>
      <w:r>
        <w:rPr>
          <w:b/>
        </w:rPr>
        <w:t xml:space="preserve">2. </w:t>
      </w:r>
      <w:r>
        <w:t>Соглашение об осуществлении деятельности вступает в силу со дня его подписания сторонами</w:t>
      </w:r>
    </w:p>
    <w:p>
      <w:r>
        <w:rPr>
          <w:b/>
        </w:rPr>
        <w:t xml:space="preserve">3. </w:t>
      </w:r>
      <w:r>
        <w:t>Все изменения, вносимые в соглашение об осуществлении деятельности, оформляются дополнительным соглашением к соглашению об осуществлении деятельности.";</w:t>
      </w:r>
    </w:p>
    <w:p>
      <w:r>
        <w:rPr>
          <w:b/>
        </w:rPr>
        <w:t xml:space="preserve">2. </w:t>
      </w:r>
      <w:r>
        <w:t>Документы, указанные в части 1 настоящей статьи, принимаются по описи уполномоченным Правительством Российской Федерации федеральным органом исполнительной власти, который направляет или вручает заявителю копию описи с отметкой о дате их получения</w:t>
      </w:r>
    </w:p>
    <w:p>
      <w:r>
        <w:rPr>
          <w:b/>
        </w:rPr>
        <w:t xml:space="preserve">3. </w:t>
      </w:r>
      <w:r>
        <w:t>Не позднее чем через пять рабочих дней с даты получения документов, указанных в части 1 настоящей статьи, уполномоченный Правительством Российской Федерации федеральный орган исполнительной власти передает бизнес-план в экспертный совет по особым экономическим зонам, за исключением случаев, предусмотренных пунктом 2 части 6 статьи 13 настоящего Федерального закона</w:t>
      </w:r>
    </w:p>
    <w:p>
      <w:r>
        <w:rPr>
          <w:b/>
        </w:rPr>
        <w:t xml:space="preserve">4. </w:t>
      </w:r>
      <w:r>
        <w:t>Не позднее чем через тридцать рабочих дней с даты получения документов, указанных в части 1 настоящей статьи, экспертный совет по соответствующим особым экономическим зонам принимает и направляет в уполномоченный Правительством Российской Федерации федеральный орган исполнительной власти одно из следующих решений</w:t>
      </w:r>
    </w:p>
    <w:p>
      <w:r>
        <w:rPr>
          <w:b/>
        </w:rPr>
        <w:t xml:space="preserve">5. </w:t>
      </w:r>
      <w:r>
        <w:t>Решение экспертного совета по соответствующим особым экономическим зонам также может содержать одно обязательство или несколько обязательств по внесению изменений в бизнес-план, которые возлагаются на заявителя в соответствии с настоящим Федеральным законом и учитываются уполномоченным Правительством Российской Федерации федеральным органом исполнительной власти при заключении дополнительного соглашения к соглашению об осуществлении деятельности</w:t>
      </w:r>
    </w:p>
    <w:p>
      <w:r>
        <w:rPr>
          <w:b/>
        </w:rPr>
        <w:t xml:space="preserve">6. </w:t>
      </w:r>
      <w:r>
        <w:t>В течение пяти дней с даты получения решения экспертного совета по соответствующим особым экономическим зонам уполномоченный Правительством Российской Федерации федеральный орган исполнительной власти направляет в письменной форме резиденту особой экономической зоны уведомление</w:t>
      </w:r>
    </w:p>
    <w:p>
      <w:r>
        <w:rPr>
          <w:b/>
        </w:rPr>
        <w:t xml:space="preserve">7. </w:t>
      </w:r>
      <w:r>
        <w:t>Изменения, вносимые в соглашение об осуществлении деятельности и не связанные с изменением его существенных условий, оформляются дополнительным соглашением с предоставлением резидентом особой экономической зоны документов, подтверждающих обоснованность внесения изменений в соглашение об осуществлении деятельности без рассмотрения экспертным советом по соответствующим особым экономическим зонам</w:t>
      </w:r>
    </w:p>
    <w:p>
      <w:r>
        <w:rPr>
          <w:b/>
        </w:rPr>
        <w:t xml:space="preserve">8. </w:t>
      </w:r>
      <w:r>
        <w:t>В течение десяти рабочих дней с даты принятия экспертным советом по соответствующим особым экономическим зонам решения о заключении дополнительного соглашения к соглашению об осуществлении деятельности оно заключается в письменной форме путем составления одного документа, подписанного сторонами."; и) статью 19 изложить в следующей редакции: "Статья 19. Прекращение действия соглашения об осуществлении деятельности Действие соглашения об осуществлении деятельности прекращается</w:t>
      </w:r>
    </w:p>
    <w:p>
      <w:r>
        <w:rPr>
          <w:b/>
        </w:rPr>
        <w:t xml:space="preserve">2. </w:t>
      </w:r>
      <w:r>
        <w:t>Соглашение об осуществлении деятельности может быть расторгнуто судом по требованию одной из сторон в связи с существенным нарушением его условий другой стороной, существенным изменением обстоятельств или по иным предусмотренным настоящим Федеральным законом основаниям</w:t>
      </w:r>
    </w:p>
    <w:p>
      <w:r>
        <w:rPr>
          <w:b/>
        </w:rPr>
        <w:t xml:space="preserve">3. </w:t>
      </w:r>
      <w:r>
        <w:t>Существенным нарушением резидентом особой экономической зоны условий соглашения об осуществлении деятельности является</w:t>
      </w:r>
    </w:p>
    <w:p>
      <w:r>
        <w:rPr>
          <w:b/>
        </w:rPr>
        <w:t xml:space="preserve">4. </w:t>
      </w:r>
      <w:r>
        <w:t>В случае отказа органов управления особыми экономическими зонами заключить договор аренды земельного участка и (или) договор аренды государственного и (или) муниципального имущества резидент особой экономической зоны имеет право обратиться в суд с требованием о расторжении соглашения об осуществлении деятельности либо о заключении договора аренды земельного участка и (или) договора аренды государственного и (или) муниципального имущества</w:t>
      </w:r>
    </w:p>
    <w:p>
      <w:r>
        <w:rPr>
          <w:b/>
        </w:rPr>
        <w:t xml:space="preserve">5. </w:t>
      </w:r>
      <w:r>
        <w:t>В соглашении об осуществлении деятельности могут быть указаны иные действия резидента особой экономической зоны и (или) органов управления особыми экономическими зонами, признаваемые сторонами существенными нарушениями условий соглашения об осуществлении деятельности</w:t>
      </w:r>
    </w:p>
    <w:p>
      <w:r>
        <w:rPr>
          <w:b/>
        </w:rPr>
        <w:t xml:space="preserve">6. </w:t>
      </w:r>
      <w:r>
        <w:t>Соглашение об осуществлении деятельности может быть расторгнуто судом по требованию уполномоченного Правительством Российской Федерации федерального органа исполнительной власти при наличии отрицательного заключения государственной экспертизы проектной документации, если в разумный срок проектная документация не доработана с учетом замечаний и предложений, изложенных в этом заключении</w:t>
      </w:r>
    </w:p>
    <w:p>
      <w:r>
        <w:rPr>
          <w:b/>
        </w:rPr>
        <w:t xml:space="preserve">7. </w:t>
      </w:r>
      <w:r>
        <w:t>В случае прекращения действия соглашения об осуществлении деятельности расходы, понесенные в связи с его исполнением резидентом особой экономической зоны, не возмещаются."; л) статью 21 изложить в следующей редакции: "Статья 21. Последствия прекращения действия соглашения об осуществлении деятельности 1. В случае прекращения действия соглашения об осуществлении деятельности лицо утрачивает статус резидента особой экономической зоны</w:t>
      </w:r>
    </w:p>
    <w:p>
      <w:r>
        <w:rPr>
          <w:b/>
        </w:rPr>
        <w:t xml:space="preserve">2. </w:t>
      </w:r>
      <w:r>
        <w:t>Лицо, утратившее статус резидента промышленно-производственной, технико-внедренческой или туристско-рекреационной особой экономической зоны, в том числе в связи с досрочным прекращением действия соглашения об осуществлении деятельности, вправе осуществлять предпринимательскую деятельность в особой экономической зоне на общих основаниях</w:t>
      </w:r>
    </w:p>
    <w:p>
      <w:r>
        <w:rPr>
          <w:b/>
        </w:rPr>
        <w:t xml:space="preserve">3. </w:t>
      </w:r>
      <w:r>
        <w:t>Лицо, утратившее статус резидента портовой особой экономической зоны, в том числе в связи с досрочным прекращением действия соглашения об осуществлении деятельности в портовой особой экономической зоне, не вправе осуществлять предпринимательскую деятельность в портовой особой экономической зоне на общих основаниях. При этом договор аренды земельного участка подлежит расторжению</w:t>
      </w:r>
    </w:p>
    <w:p>
      <w:r>
        <w:rPr>
          <w:b/>
        </w:rPr>
        <w:t xml:space="preserve">4. </w:t>
      </w:r>
      <w:r>
        <w:t>Если иное не предусмотрено частью 9 статьи 12 настоящего Федерального закона, лицо, утратившее статус резидента особой экономической зоны, в том числе в связи с досрочным прекращением действия соглашения об осуществлении деятельности, вправе распорядиться движимым и недвижимым имуществом, принадлежащим ему и находящимся в границах особой экономической зоны, по своему усмотрению в соответствии с гражданским законодательством при соблюдении условий, установленных статьей 37 настоящего Федерального закона</w:t>
      </w:r>
    </w:p>
    <w:p>
      <w:r>
        <w:rPr>
          <w:b/>
        </w:rPr>
        <w:t xml:space="preserve">5. </w:t>
      </w:r>
      <w:r>
        <w:t>При досрочном прекращении действия соглашения об осуществлении деятельности в связи с существенным нарушением резидентом особой экономической зоны условий соглашения об осуществлении деятельности лицо, утратившее статус резидента особой экономической зоны, обязано уплатить штраф в размере, предусмотренном указанным соглашением</w:t>
      </w:r>
    </w:p>
    <w:p>
      <w:r>
        <w:rPr>
          <w:b/>
        </w:rPr>
        <w:t xml:space="preserve">6. </w:t>
      </w:r>
      <w:r>
        <w:t>В случае прекращения действия соглашения об осуществлении деятельности договор аренды государственного и (или) муниципального имущества и договор аренды земельного участка, заключенные на условиях, предусмотренных соглашением об осуществлении деятельности, прекращают свое действие в соответствии с законодательством Российской Федерации.";</w:t>
      </w:r>
    </w:p>
    <w:p>
      <w:r>
        <w:rPr>
          <w:b/>
        </w:rPr>
        <w:t xml:space="preserve">2. </w:t>
      </w:r>
      <w:r>
        <w:t>Сервитуты в границах особой экономической зоны могут устанавливаться в целях</w:t>
      </w:r>
    </w:p>
    <w:p>
      <w:r>
        <w:rPr>
          <w:b/>
        </w:rPr>
        <w:t xml:space="preserve">3. </w:t>
      </w:r>
      <w:r>
        <w:t>В случае, если установление сервитута в границах особой экономической зоны приводит к невозможности использования земельного участка или его части, собственник земельного участка, землепользователь, землевладелец вправе требовать изъятия земельного участка или его части для государственных нужд, а арендатор такого земельного участка вправе требовать в одностороннем порядке расторжения договора аренды и возмещения причиненных убытков</w:t>
      </w:r>
    </w:p>
    <w:p>
      <w:r>
        <w:rPr>
          <w:b/>
        </w:rPr>
        <w:t xml:space="preserve">4. </w:t>
      </w:r>
      <w:r>
        <w:t>Соглашение об установлении сервитута заключается между лицами, в интересах которых устанавливается сервитут. К указанным лицам относятся</w:t>
      </w:r>
    </w:p>
    <w:p>
      <w:r>
        <w:rPr>
          <w:b/>
        </w:rPr>
        <w:t xml:space="preserve">5. </w:t>
      </w:r>
      <w:r>
        <w:t>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земельного участка, в отношении которого устанавливается сервитут</w:t>
      </w:r>
    </w:p>
    <w:p>
      <w:r>
        <w:rPr>
          <w:b/>
        </w:rPr>
        <w:t xml:space="preserve">6. </w:t>
      </w:r>
      <w:r>
        <w:t>Соглашение об установлении сервитута может предусматривать установление срочного или постоянного сервитута</w:t>
      </w:r>
    </w:p>
    <w:p>
      <w:r>
        <w:rPr>
          <w:b/>
        </w:rPr>
        <w:t xml:space="preserve">7. </w:t>
      </w:r>
      <w:r>
        <w:t>Срок установления сервитута в отношении земельного участка, находящегося в государственной или муниципальной собственности и предоставленного в аренду резиденту особой экономической зоны, не может превышать срок договора аренды такого земельного участка</w:t>
      </w:r>
    </w:p>
    <w:p>
      <w:r>
        <w:rPr>
          <w:b/>
        </w:rPr>
        <w:t xml:space="preserve">8. </w:t>
      </w:r>
      <w:r>
        <w:t>Соглашение об установлении сервитута должно содержать</w:t>
      </w:r>
    </w:p>
    <w:p>
      <w:r>
        <w:rPr>
          <w:b/>
        </w:rPr>
        <w:t xml:space="preserve">9. </w:t>
      </w:r>
      <w:r>
        <w:t>В целях подготовки проекта соглашения об установлении сервитута лица, в интересах которых устанавливается сервитут, обеспечивают расчет платы за сервитут и при необходимости проведение кадастровых работ по образованию части земельного участка, в отношении которой устанавливается сервитут</w:t>
      </w:r>
    </w:p>
    <w:p>
      <w:r>
        <w:rPr>
          <w:b/>
        </w:rPr>
        <w:t xml:space="preserve">10. </w:t>
      </w:r>
      <w:r>
        <w:t>Размер платы за сервитут, установленный в соответствии с настоящим Федеральным законом, определяется следующим образом</w:t>
      </w:r>
    </w:p>
    <w:p>
      <w:r>
        <w:rPr>
          <w:b/>
        </w:rPr>
        <w:t xml:space="preserve">11. </w:t>
      </w:r>
      <w:r>
        <w:t>В случае, если соглашение об установлении сервитута не заключено по истечении тридцати дней со дня получения лицом, указанным в части 5 настоящей статьи, проекта такого соглашения, лица, в интересах которых устанавливается сервитут, вправе обратиться в суд с иском о понуждении заключить соглашение об установлении сервитута</w:t>
      </w:r>
    </w:p>
    <w:p>
      <w:r>
        <w:rPr>
          <w:b/>
        </w:rPr>
        <w:t xml:space="preserve">12. </w:t>
      </w:r>
      <w:r>
        <w:t>Плата за сервитут, а также возмещение убытков, причиненных в связи с установлением сервитута лицам, в отношении которых установлен сервитут, осуществляется за счет средств лиц, в интересах которых установлен сервитут</w:t>
      </w:r>
    </w:p>
    <w:p>
      <w:r>
        <w:rPr>
          <w:b/>
        </w:rPr>
        <w:t xml:space="preserve">13. </w:t>
      </w:r>
      <w:r>
        <w:t>Лица, указанные в части 5 настоящей статьи, не вправе осуществлять действия, которые исключают или затрудняют осуществление лицом, в интересах которого установлен сервитут, строительства и (или) эксплуатации объектов инфраструктуры особой экономической зоны</w:t>
      </w:r>
    </w:p>
    <w:p>
      <w:r>
        <w:rPr>
          <w:b/>
        </w:rPr>
        <w:t xml:space="preserve">14. </w:t>
      </w:r>
      <w:r>
        <w:t>Сервитут может быть прекращен на основании решения суда по следующим основаниям</w:t>
      </w:r>
    </w:p>
    <w:p>
      <w:r>
        <w:rPr>
          <w:b/>
        </w:rPr>
        <w:t xml:space="preserve">15. </w:t>
      </w:r>
      <w:r>
        <w:t>Сервитуты, за исключением сервитутов, установленных в соответствии с настоящей статьей на срок менее чем один год, подлежат государственной регистрации в соответствии с Федеральным законом от 21 июля 1997 года № 122-ФЗ "О государственной регистрации прав на недвижимое имущество и сделок с ним". Государственная регистрация сервитута, установленного в соответствии с настоящей статьей, осуществляется на основании заявления лица, в интересах которого установлен сервитут, без предъявления нотариально удостоверенной доверенности, выданной правообладателем обремененного сервитутом земельного участка</w:t>
      </w:r>
    </w:p>
    <w:p>
      <w:r>
        <w:rPr>
          <w:b/>
        </w:rPr>
        <w:t xml:space="preserve">16. </w:t>
      </w:r>
      <w:r>
        <w:t>Сервитут, установленный в соответствии с настоящей статьей, сохраняется в случае перехода прав на земельный участок, в отношении которого установлен сервитут, к другому лицу, а также в случае перехода прав лиц, в интересах которых установлен сервитут, к другим лицам, осуществляющим строительство и (или) эксплуатацию объектов инфраструктуры особой экономической зоны."</w:t>
      </w:r>
    </w:p>
    <w:p>
      <w:r>
        <w:rPr>
          <w:b/>
        </w:rPr>
        <w:t xml:space="preserve">3. </w:t>
      </w:r>
      <w:r>
        <w:t>в статье 7:</w:t>
      </w:r>
    </w:p>
    <w:p>
      <w:r>
        <w:rPr>
          <w:b/>
        </w:rPr>
        <w:t xml:space="preserve">3. </w:t>
      </w:r>
      <w:r>
        <w:t>в статье 8:</w:t>
      </w:r>
    </w:p>
    <w:p>
      <w:r>
        <w:rPr>
          <w:b/>
        </w:rPr>
        <w:t xml:space="preserve">3. </w:t>
      </w:r>
      <w:r>
        <w:t>главу 3:</w:t>
      </w:r>
    </w:p>
    <w:p>
      <w:r>
        <w:rPr>
          <w:b/>
        </w:rPr>
        <w:t xml:space="preserve">3. </w:t>
      </w:r>
      <w:r>
        <w:t>обеспечивает создание объектов инфраструктуры особой экономической зоны и иных объектов, предназначенных для обеспечения функционирования особой экономической зоны, в соответствии с соглашением о создании особой экономической зоны</w:t>
      </w:r>
    </w:p>
    <w:p>
      <w:r>
        <w:rPr>
          <w:b/>
        </w:rPr>
        <w:t xml:space="preserve">3. </w:t>
      </w:r>
      <w:r>
        <w:t>обеспечивает функционирование объектов инфраструктуры особой экономической зоны и иных объектов, предназначенных для обеспечения функционирования особой экономической зоны</w:t>
      </w:r>
    </w:p>
    <w:p>
      <w:r>
        <w:rPr>
          <w:b/>
        </w:rPr>
        <w:t xml:space="preserve">3. </w:t>
      </w:r>
      <w:r>
        <w:t>привлекает резидентов и иных инвесторов в особую экономическую зону, в том числе для осуществления деятельности по созданию объектов инфраструктуры особой экономической зоны</w:t>
      </w:r>
    </w:p>
    <w:p>
      <w:r>
        <w:rPr>
          <w:b/>
        </w:rPr>
        <w:t xml:space="preserve">3. </w:t>
      </w:r>
      <w:r>
        <w:t>разрабатывает проект планировки особой экономической зоны и представляет его на утверждение в уполномоченный орган в соответствии с законодательством Российской Федерации</w:t>
      </w:r>
    </w:p>
    <w:p>
      <w:r>
        <w:rPr>
          <w:b/>
        </w:rPr>
        <w:t xml:space="preserve">3. </w:t>
      </w:r>
      <w:r>
        <w:t>осуществляет иные предусмотренные настоящим Федеральным законом и соглашением об управлении особой экономической зоной функции.";</w:t>
      </w:r>
    </w:p>
    <w:p>
      <w:r>
        <w:rPr>
          <w:b/>
        </w:rPr>
        <w:t xml:space="preserve">3. </w:t>
      </w:r>
      <w:r>
        <w:t>в части 2 слова "или указанному в части 2 статьи 8 настоящего Федерального закона акционерному обществу" исключить</w:t>
      </w:r>
    </w:p>
    <w:p>
      <w:r>
        <w:rPr>
          <w:b/>
        </w:rPr>
        <w:t xml:space="preserve">3. </w:t>
      </w:r>
      <w:r>
        <w:t>часть 4 изложить в следующей редакции: "4. В целях координации деятельности федеральных органов исполнительной власти, исполнительных органов государственной власти субъекта Российской Федерации или исполнительных органов государственной власти субъектов Российской Федерации, исполнительно-распорядительного органа муниципального образования или исполнительно-распорядительных органов муниципальных образований, хозяйствующих субъектов по развитию особой экономической зоны, осуществления контроля за выполнением соглашения о создании особой экономической зоны, содействия в реализации проектов резидентов особой экономической зоны, проектов иных инвесторов, а также в целях рассмотрения и утверждения перспективных планов развития особой экономической зоны, осуществления контроля за реализацией этих планов создается наблюдательный совет особой экономической зоны."</w:t>
      </w:r>
    </w:p>
    <w:p>
      <w:r>
        <w:rPr>
          <w:b/>
        </w:rPr>
        <w:t xml:space="preserve">3. </w:t>
      </w:r>
      <w:r>
        <w:t>в части 5 слова "представители исполнительного органа государственной власти субъекта Российской Федерации, представители исполнительно-распорядительного органа муниципального образования" заменить словами "представители исполнительного органа государственной власти субъекта Российской Федерации или представители исполнительных органов государственной власти субъектов Российской Федерации, представители исполнительно-распорядительного органа муниципального образования или представители исполнительно-распорядительных органов муниципальных образований, представители управляющей компании", слова "в границах муниципального образования, на территории которого" заменить словами "в границах муниципального образования или границах муниципальных образований, на территориях которых"</w:t>
      </w:r>
    </w:p>
    <w:p>
      <w:r>
        <w:rPr>
          <w:b/>
        </w:rPr>
        <w:t xml:space="preserve">3. </w:t>
      </w:r>
      <w:r>
        <w:t>в части 1: пункт 4 изложить в следующей редакции: "4) ежегодно оценивает эффективность функционирования особых экономических зон в порядке, установленном Правительством Российской Федерации;"; дополнить пунктом 41 следующего содержания: "41) обобщает информацию о результатах функционирования особых экономических зон и представляет в Правительство Российской Федерации ежегодный отчет о результатах функционирования особых экономических зон;"; в пункте 7 после слов "выполняет функции" дополнить словом "государственного", слова "внебюджетных источников финансирования," исключить; пункт 8 изложить в следующей редакции: "8) управляет и распоряжается земельными участками и иными объектами недвижимости, расположенными в границах особой экономической зоны и находящимися в государственной или муниципальной собственности, в том числе: абзац; (Утратил силу - Федеральный закон от 04.03.2013 № 21-ФЗ)</w:t>
      </w:r>
    </w:p>
    <w:p>
      <w:r>
        <w:rPr>
          <w:b/>
        </w:rPr>
        <w:t xml:space="preserve">3. </w:t>
      </w:r>
      <w:r>
        <w:t>предоставляет в аренду такие земельные участки и иные объекты недвижимости</w:t>
      </w:r>
    </w:p>
    <w:p>
      <w:r>
        <w:rPr>
          <w:b/>
        </w:rPr>
        <w:t xml:space="preserve">3. </w:t>
      </w:r>
      <w:r>
        <w:t>принимает решения об образовании земельных участков в границах особой экономической зоны</w:t>
      </w:r>
    </w:p>
    <w:p>
      <w:r>
        <w:rPr>
          <w:b/>
        </w:rPr>
        <w:t xml:space="preserve">3. </w:t>
      </w:r>
      <w:r>
        <w:t>принимает решение о выкупе арендаторами в соответствии с частью 3 статьи 32 настоящего Федерального закона земельных участков, расположенных в границах особой экономической зоны и находящихся в государственной или муниципальной собственности</w:t>
      </w:r>
    </w:p>
    <w:p>
      <w:r>
        <w:rPr>
          <w:b/>
        </w:rPr>
        <w:t xml:space="preserve">3. </w:t>
      </w:r>
      <w:r>
        <w:t>осуществляет иные действия по управлению и распоряжению такими земельными участками и иными объектами недвижимости;"; пункт 10 признать утратившим силу</w:t>
      </w:r>
    </w:p>
    <w:p>
      <w:r>
        <w:rPr>
          <w:b/>
        </w:rPr>
        <w:t xml:space="preserve">3. </w:t>
      </w:r>
      <w:r>
        <w:t>в части 2 слова "акционерное общество, сто процентов акций которого принадлежит Российской Федерации, или управляющую компанию (далее - организации управления)" заменить словами "управляющую компанию", второе предложение изложить в следующей редакции: "Полномочия, предусмотренные пунктами 2, 3, 6, 7 и 11 части 1 настоящей статьи, а также полномочия, предусмотренные пунктом 8 части 1 настоящей статьи, за исключением полномочий по отчуждению указанных объектов недвижимости, в порядке, установленном уполномоченным Правительством Российской Федерации федеральным органом исполнительной власти, могут быть переданы управляющей компании, которая обязана представлять в уполномоченный Правительством Российской Федерации федеральный орган исполнительной власти отчет о реализации переданных полномочий в сроки, установленные уполномоченным Правительством Российской Федерации федеральным органом исполнительной власти."</w:t>
      </w:r>
    </w:p>
    <w:p>
      <w:r>
        <w:rPr>
          <w:b/>
        </w:rPr>
        <w:t xml:space="preserve">3. </w:t>
      </w:r>
      <w:r>
        <w:t>в части 3 слова "организации управления" заменить словами "управляющую компанию"</w:t>
      </w:r>
    </w:p>
    <w:p>
      <w:r>
        <w:rPr>
          <w:b/>
        </w:rPr>
        <w:t xml:space="preserve">3. </w:t>
      </w:r>
      <w:r>
        <w:t>в части 4 слова "организациям управления," заменить словами "управляющей компании, а также полномочия, предусмотренные частью 91 статьи 45 Градостроительного кодекса Российской Федерации,"</w:t>
      </w:r>
    </w:p>
    <w:p>
      <w:r>
        <w:rPr>
          <w:b/>
        </w:rPr>
        <w:t xml:space="preserve">3. </w:t>
      </w:r>
      <w:r>
        <w:t>в части 7 слова "организациям управления" заменить словами "управляющей компании"</w:t>
      </w:r>
    </w:p>
    <w:p>
      <w:r>
        <w:rPr>
          <w:b/>
        </w:rPr>
        <w:t xml:space="preserve">3. </w:t>
      </w:r>
      <w:r>
        <w:t>дополнить статьей 81 следующего содержания: "Статья 81. Функции управляющей компании Управляющая компания осуществляет следующие функции:</w:t>
      </w:r>
    </w:p>
    <w:p>
      <w:r>
        <w:rPr>
          <w:b/>
        </w:rPr>
        <w:t xml:space="preserve">3. </w:t>
      </w:r>
      <w:r>
        <w:t>дополнить статьей 82 следующего содержания: "Статья 82. Соглашение об управлении особой экономической зоной 1. В целях реализации соглашений о создании особых экономических зон и обеспечения создания объектов инфраструктуры особой экономической зоны и иных объектов, предназначенных для обеспечения функционирования особых экономических зон, управления указанными объектами, уполномоченный Правительством Российской Федерации федеральный орган исполнительной власти привлекает управляющие компании</w:t>
      </w:r>
    </w:p>
    <w:p>
      <w:r>
        <w:rPr>
          <w:b/>
        </w:rPr>
        <w:t xml:space="preserve">4. </w:t>
      </w:r>
      <w:r>
        <w:t>функции управляющей компании</w:t>
      </w:r>
    </w:p>
    <w:p>
      <w:r>
        <w:rPr>
          <w:b/>
        </w:rPr>
        <w:t xml:space="preserve">4. </w:t>
      </w:r>
      <w:r>
        <w:t>показатели эффективности функционирования особой экономической зоны в период действия соглашения об управлении особой экономической зоной</w:t>
      </w:r>
    </w:p>
    <w:p>
      <w:r>
        <w:rPr>
          <w:b/>
        </w:rPr>
        <w:t xml:space="preserve">4. </w:t>
      </w:r>
      <w:r>
        <w:t>порядок осуществления уполномоченным Правительством Российской Федерации федеральным органом исполнительной власти контроля за деятельностью управляющей компании</w:t>
      </w:r>
    </w:p>
    <w:p>
      <w:r>
        <w:rPr>
          <w:b/>
        </w:rPr>
        <w:t xml:space="preserve">4. </w:t>
      </w:r>
      <w:r>
        <w:t>порядок предоставления управляющей компанией в уполномоченный Правительством Российской Федерации федеральный орган исполнительной власти ежегодного отчета о результатах функционирования особой экономической зоны</w:t>
      </w:r>
    </w:p>
    <w:p>
      <w:r>
        <w:rPr>
          <w:b/>
        </w:rPr>
        <w:t xml:space="preserve">4. </w:t>
      </w:r>
      <w:r>
        <w:t>ответственность сторон соглашения об управлении особой экономической зоной</w:t>
      </w:r>
    </w:p>
    <w:p>
      <w:r>
        <w:rPr>
          <w:b/>
        </w:rPr>
        <w:t xml:space="preserve">4. </w:t>
      </w:r>
      <w:r>
        <w:t>основания и порядок расторжения соглашения об управлении особой экономической зоной</w:t>
      </w:r>
    </w:p>
    <w:p>
      <w:r>
        <w:rPr>
          <w:b/>
        </w:rPr>
        <w:t xml:space="preserve">7. </w:t>
      </w:r>
      <w:r>
        <w:t>в статье 9:</w:t>
      </w:r>
    </w:p>
    <w:p>
      <w:r>
        <w:rPr>
          <w:b/>
        </w:rPr>
        <w:t xml:space="preserve">7. </w:t>
      </w:r>
      <w:r>
        <w:t>в статье 10:</w:t>
      </w:r>
    </w:p>
    <w:p>
      <w:r>
        <w:rPr>
          <w:b/>
        </w:rPr>
        <w:t xml:space="preserve">7. </w:t>
      </w:r>
      <w:r>
        <w:t>складирование, хранение товаров и другие обычно оказываемые в морском порту, речном порту, аэропорту услуги в соответствии с международными договорами Российской Федерации и законодательством Российской Федерации</w:t>
      </w:r>
    </w:p>
    <w:p>
      <w:r>
        <w:rPr>
          <w:b/>
        </w:rPr>
        <w:t xml:space="preserve">7. </w:t>
      </w:r>
      <w:r>
        <w:t>снабжение и снаряжение судов, воздушных судов (в том числе судовыми припасами, бортовыми запасами), оснащение судов, воздушных судов</w:t>
      </w:r>
    </w:p>
    <w:p>
      <w:r>
        <w:rPr>
          <w:b/>
        </w:rPr>
        <w:t xml:space="preserve">7. </w:t>
      </w:r>
      <w:r>
        <w:t>производство, ремонт, техническое обслуживание, модернизация морских судов, речных судов, воздушных судов, авиационной техники, в том числе авиационных двигателей и других комплектующих изделий</w:t>
      </w:r>
    </w:p>
    <w:p>
      <w:r>
        <w:rPr>
          <w:b/>
        </w:rPr>
        <w:t xml:space="preserve">7. </w:t>
      </w:r>
      <w:r>
        <w:t>переработка водных биологических ресурсов</w:t>
      </w:r>
    </w:p>
    <w:p>
      <w:r>
        <w:rPr>
          <w:b/>
        </w:rPr>
        <w:t xml:space="preserve">7. </w:t>
      </w:r>
      <w:r>
        <w:t>операции по подготовке товаров к продаже и транспортировке (упаковка, сортировка, переупаковка, деление партии, маркировка и подобные операции)</w:t>
      </w:r>
    </w:p>
    <w:p>
      <w:r>
        <w:rPr>
          <w:b/>
        </w:rPr>
        <w:t xml:space="preserve">7. </w:t>
      </w:r>
      <w:r>
        <w:t>простые сборочные и иные операции, осуществление которых существенно не изменяет состояние товаров, в соответствии с перечнем, утвержденным Правительством Российской Федерации</w:t>
      </w:r>
    </w:p>
    <w:p>
      <w:r>
        <w:rPr>
          <w:b/>
        </w:rPr>
        <w:t xml:space="preserve">7. </w:t>
      </w:r>
      <w:r>
        <w:t>биржевая торговля товарами</w:t>
      </w:r>
    </w:p>
    <w:p>
      <w:r>
        <w:rPr>
          <w:b/>
        </w:rPr>
        <w:t xml:space="preserve">7. </w:t>
      </w:r>
      <w:r>
        <w:t>оптовая торговля товарами</w:t>
      </w:r>
    </w:p>
    <w:p>
      <w:r>
        <w:rPr>
          <w:b/>
        </w:rPr>
        <w:t xml:space="preserve">7. </w:t>
      </w:r>
      <w:r>
        <w:t>в части 1 слова "о ведении промышленно-производственной деятельности" заменить словами "об осуществлении промышленно-производственной деятельности или деятельности по логистике либо соглашение об осуществлении технико-внедренческой деятельности в промышленно-производственной особой экономической зоне"</w:t>
      </w:r>
    </w:p>
    <w:p>
      <w:r>
        <w:rPr>
          <w:b/>
        </w:rPr>
        <w:t xml:space="preserve">7. </w:t>
      </w:r>
      <w:r>
        <w:t>обеспечение функционирования объектов инфраструктуры портовой особой экономической зоны</w:t>
      </w:r>
    </w:p>
    <w:p>
      <w:r>
        <w:rPr>
          <w:b/>
        </w:rPr>
        <w:t xml:space="preserve">7. </w:t>
      </w:r>
      <w:r>
        <w:t>в части 2 слова "о ведении" заменить словами "об осуществлении"</w:t>
      </w:r>
    </w:p>
    <w:p>
      <w:r>
        <w:rPr>
          <w:b/>
        </w:rPr>
        <w:t xml:space="preserve">7. </w:t>
      </w:r>
      <w:r>
        <w:t>производственная деятельность в соответствии с соглашением об осуществлении деятельности в портовой особой экономической зоне.";</w:t>
      </w:r>
    </w:p>
    <w:p>
      <w:r>
        <w:rPr>
          <w:b/>
        </w:rPr>
        <w:t xml:space="preserve">7. </w:t>
      </w:r>
      <w:r>
        <w:t>в части 9 статьи 11 слова "органы управления особыми экономическими зонами" заменить словами "уполномоченный Правительством Российской Федерации федеральный орган исполнительной власти", слова "органов управления особыми экономическими зонами" заменить словами "уполномоченного Правительством Российской Федерации федерального органа исполнительной власти"</w:t>
      </w:r>
    </w:p>
    <w:p>
      <w:r>
        <w:rPr>
          <w:b/>
        </w:rPr>
        <w:t xml:space="preserve">7. </w:t>
      </w:r>
      <w:r>
        <w:t>в части 4 слова "Органы управления особыми экономическими зонами вносят" заменить словами "Уполномоченный Правительством Российской Федерации федеральный орган исполнительной власти вносит"</w:t>
      </w:r>
    </w:p>
    <w:p>
      <w:r>
        <w:rPr>
          <w:b/>
        </w:rPr>
        <w:t xml:space="preserve">7. </w:t>
      </w:r>
      <w:r>
        <w:t>в части 5 слова "Органы управления особыми экономическими зонами выдают" заменить словами "Уполномоченный Правительством Российской Федерации федеральный орган исполнительной власти выдает"</w:t>
      </w:r>
    </w:p>
    <w:p>
      <w:r>
        <w:rPr>
          <w:b/>
        </w:rPr>
        <w:t xml:space="preserve">7. </w:t>
      </w:r>
      <w:r>
        <w:t>в главе 5:</w:t>
      </w:r>
    </w:p>
    <w:p>
      <w:r>
        <w:rPr>
          <w:b/>
        </w:rPr>
        <w:t xml:space="preserve">7. </w:t>
      </w:r>
      <w:r>
        <w:t>часть 6 изложить в следующей редакции: "6.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а также в органы, осуществляющие контроль за уплатой страховых взносов, если для резидента особой экономической зоны в соответствии с законодательством Российской Федерации применяются пониженные тарифы страховых взносов, в течение трех дней со дня регистрации."</w:t>
      </w:r>
    </w:p>
    <w:p>
      <w:r>
        <w:rPr>
          <w:b/>
        </w:rPr>
        <w:t xml:space="preserve">7. </w:t>
      </w:r>
      <w:r>
        <w:t>в части 7 слова "Органы управления особыми экономическими зонами представляют" заменить словами "Уполномоченный Правительством Российской Федерации федеральный орган исполнительной власти представляет"</w:t>
      </w:r>
    </w:p>
    <w:p>
      <w:r>
        <w:rPr>
          <w:b/>
        </w:rPr>
        <w:t xml:space="preserve">7. </w:t>
      </w:r>
      <w:r>
        <w:t>в части 9 слова "Органы управления особыми экономическими зонами вносят" заменить словами "Уполномоченный Правительством Российской Федерации федеральный орган исполнительной власти вносит"</w:t>
      </w:r>
    </w:p>
    <w:p>
      <w:r>
        <w:rPr>
          <w:b/>
        </w:rPr>
        <w:t xml:space="preserve">7. </w:t>
      </w:r>
      <w:r>
        <w:t>в части 10 слова "Органы управления особыми экономическими зонами сообщают" заменить словами "Уполномоченный Правительством Российской Федерации федеральный орган исполнительной власти сообщает", после слов "и таможенный органы" дополнить словами ", а также в органы, осуществляющие контроль за уплатой страховых взносов, если для резидента особой экономической зоны в соответствии с законодательством Российской Федерации применяются пониженные тарифы страховых взносов,"</w:t>
      </w:r>
    </w:p>
    <w:p>
      <w:r>
        <w:rPr>
          <w:b/>
        </w:rPr>
        <w:t xml:space="preserve">7. </w:t>
      </w:r>
      <w:r>
        <w:t>часть 1 изложить в следующей редакции: "1.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При этом резидент промышленно-производственной особой экономической зоны вправе осуществлять в промышленно-производственной особой экономической зоне только деятельность, предусмотренную соглашением об осуществлении промышленно-производственной деятельности или соглашением об осуществлении технико-внедренческой деятельности. Осуществление технико-внедренческой деятельности в промышленно-производственной особой экономической зоне допускается по решению экспертного совета по технико-внедренческим особым экономическим зонам."</w:t>
      </w:r>
    </w:p>
    <w:p>
      <w:r>
        <w:rPr>
          <w:b/>
        </w:rPr>
        <w:t xml:space="preserve">7. </w:t>
      </w:r>
      <w:r>
        <w:t>часть 2 изложить в следующей редакции: "2. Резидент технико-внедренческой особой экономической зоны осуществляет в данной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(программ для ЭВМ), баз данных, топологий интегральных микросхем, информационных систем, оказание услуг по внедрению и обслуживанию таких продукции, программ, баз данных, топологий и систем, а также предоставление резидентам технико-внедренческой особой экономической зоны услуг инновационной инфраструктурой, необходимой для осуществления их деятельности. При этом резидент технико-внедренческой особой экономической зоны вправе осуществлять в технико-внедренческой особой экономической зоне только деятельность, предусмотренную соглашением об осуществлении технико-внедренческой деятельности. Производство научно-технической продукции в технико-внедренческой особой экономической зоне допускается по решению экспертного совета по технико-внедренческим особым экономическим зонам, руководствующегося приоритетными направлениями развития науки, технологий и техники и перечнем критических технологий Российской Федерации, утвержденными Правительством Российской Федерации."</w:t>
      </w:r>
    </w:p>
    <w:p>
      <w:r>
        <w:rPr>
          <w:b/>
        </w:rPr>
        <w:t xml:space="preserve">7. </w:t>
      </w:r>
      <w:r>
        <w:t>часть 22 изложить в следующей редакции: "22. Резидент портовой особой экономической зоны вправе осуществлять в данной особой экономической зоне предусмотренные соглашением об осуществлении деятельности в портовой особой экономической зоне портовую деятельность и (или) строительство, реконструкцию и эксплуатацию объектов инфраструктуры морского порта, речного порта или аэропорта (далее - деятельность в портовой особой экономической зоне). Для целей настоящего Федерального закона под портовой деятельностью понимаются следующие осуществляемые на территориях морского порта, речного порта, аэропорта виды деятельности:</w:t>
      </w:r>
    </w:p>
    <w:p>
      <w:r>
        <w:rPr>
          <w:b/>
        </w:rPr>
        <w:t xml:space="preserve">7. </w:t>
      </w:r>
      <w:r>
        <w:t>в части 23 слово "защитных" исключить, дополнить предложением следующего содержания: "Порядок осуществления освоения лесов устанавливается Лесным кодексом Российской Федерации."</w:t>
      </w:r>
    </w:p>
    <w:p>
      <w:r>
        <w:rPr>
          <w:b/>
        </w:rPr>
        <w:t xml:space="preserve">7. </w:t>
      </w:r>
      <w:r>
        <w:t>наименование изложить в следующей редакции: "Глава 5. Соглашение об осуществлении промышленно-производственной, технико-внедренческой, туристско-рекреационной деятельности или деятельности в портовой особой экономической зоне"</w:t>
      </w:r>
    </w:p>
    <w:p>
      <w:r>
        <w:rPr>
          <w:b/>
        </w:rPr>
        <w:t xml:space="preserve">7. </w:t>
      </w:r>
      <w:r>
        <w:t>статью 12 изложить в следующей редакции: "Статья 12. Предмет и условия соглашения об осуществлении промышленно-производственной, технико-внедренческой, туристско-рекреационной деятельности или деятельности в портовой особой экономической зоне 1. Соглашение об осуществлении промышленно-производственной, технико-внедренческой, туристско-рекреационной деятельности или деятельности в портовой особой экономической зоне (далее - соглашение об осуществлении деятельности) заключается между резидентом особой экономической зоны, уполномоченным Правительством Российской Федерации федеральным органом исполнительной власти и управляющей компанией. В течение срока действия соглашения об осуществлении деятельности резидент особой экономической зоны обязуется осуществлять деятельность, предусмотренную соглашением об осуществлении деятельности, и осуществить инвестиции и капитальные вложения в объеме и в сроки, которые предусмотрены соглашением об осуществлении деятельности, а уполномоченный Правительством Российской Федерации федеральный орган исполнительной власти обязуется осуществлять полномочия, предусмотренные настоящим Федеральным законом, в том числе предоставить резиденту особой экономической зоны в аренду земельный участок при условии, что для осуществления соответствующей деятельности резиденту особой экономической зоны требуется земельный участок. Соглашение об осуществлении деятельности может предусматривать обязанность уполномоченного Правительством Российской Федерации федерального органа исполнительной власти в срок, установленный соглашением об осуществлении деятельности, заключить с резидентом особой экономической зоны договор аренды в случае наличия государственного и (или) муниципального имущества, расположенного в границах особой экономической зоны, для осуществления соответствующей деятельности. Управляющая компания обязуется осуществлять необходимые действия в порядке и в пределах, которые установлены соглашением об управлении особой экономической зоной, в том числе обеспечить создание объектов инфраструктуры особой экономической зоны. Соглашение об осуществлении деятельности может содержать другие права и обязанности сторон</w:t>
      </w:r>
    </w:p>
    <w:p>
      <w:r>
        <w:rPr>
          <w:b/>
        </w:rPr>
        <w:t xml:space="preserve">4. </w:t>
      </w:r>
      <w:r>
        <w:t>четыреста миллионов рублей (за исключением нематериальных активов) при строительстве объектов инфраструктуры морского порта, речного порта или аэропорта, в том числе объектов инфраструктуры новых морского порта, речного порта или аэропорта, при этом резидент портовой особой экономической зоны обязан осуществить капитальные вложения в сумме не менее чем сорок миллионов рублей (за исключением нематериальных активов) в течение трех лет со дня заключения соглашения об осуществлении деятельности</w:t>
      </w:r>
    </w:p>
    <w:p>
      <w:r>
        <w:rPr>
          <w:b/>
        </w:rPr>
        <w:t xml:space="preserve">4. </w:t>
      </w:r>
      <w:r>
        <w:t>сто двадцать миллионов рублей (за исключением нематериальных активов) при реконструкции объектов инфраструктуры морского порта, речного порта или аэропорта, при этом резидент портовой особой экономической зоны обязан осуществить капитальные вложения в сумме не менее чем сорок миллионов рублей (за исключением нематериальных активов) в течение трех лет со дня заключения соглашения об осуществлении деятельности</w:t>
      </w:r>
    </w:p>
    <w:p>
      <w:r>
        <w:rPr>
          <w:b/>
        </w:rPr>
        <w:t xml:space="preserve">5. </w:t>
      </w:r>
      <w:r>
        <w:t>тридцать миллионов рублей при складировании товаров, их хранении, оптовой торговле, биржевой торговле товарами (включая подакцизные товары или минеральное сырье)</w:t>
      </w:r>
    </w:p>
    <w:p>
      <w:r>
        <w:rPr>
          <w:b/>
        </w:rPr>
        <w:t xml:space="preserve">5. </w:t>
      </w:r>
      <w:r>
        <w:t>десять миллионов рублей при складировании товаров, не являющихся подакцизными товарами, хранении таких товаров, оптовой торговле, биржевой торговле ими</w:t>
      </w:r>
    </w:p>
    <w:p>
      <w:r>
        <w:rPr>
          <w:b/>
        </w:rPr>
        <w:t xml:space="preserve">5. </w:t>
      </w:r>
      <w:r>
        <w:t>два с половиной миллиона рублей при осуществлении иной портовой деятельности</w:t>
      </w:r>
    </w:p>
    <w:p>
      <w:r>
        <w:rPr>
          <w:b/>
        </w:rPr>
        <w:t xml:space="preserve">12. </w:t>
      </w:r>
      <w:r>
        <w:t>о предполагаемой деятельности заявителя в особой экономической зоне</w:t>
      </w:r>
    </w:p>
    <w:p>
      <w:r>
        <w:rPr>
          <w:b/>
        </w:rPr>
        <w:t xml:space="preserve">12. </w:t>
      </w:r>
      <w:r>
        <w:t>о государственном и (или) муниципальном имуществе, необходимом для осуществления предполагаемой деятельности заявителя</w:t>
      </w:r>
    </w:p>
    <w:p>
      <w:r>
        <w:rPr>
          <w:b/>
        </w:rPr>
        <w:t xml:space="preserve">12. </w:t>
      </w:r>
      <w:r>
        <w:t>о площади земельного участка, необходимого для осуществления предполагаемой деятельности заявителя</w:t>
      </w:r>
    </w:p>
    <w:p>
      <w:r>
        <w:rPr>
          <w:b/>
        </w:rPr>
        <w:t xml:space="preserve">12. </w:t>
      </w:r>
      <w:r>
        <w:t>о предполагаемом объеме инвестиций и предполагаемом объеме капитальных вложений в период деятельности заявителя в особой экономической зоне, в том числе об объеме капитальных вложений в течение трех лет со дня заключения соглашения об осуществлении деятельности</w:t>
      </w:r>
    </w:p>
    <w:p>
      <w:r>
        <w:rPr>
          <w:b/>
        </w:rPr>
        <w:t xml:space="preserve">12. </w:t>
      </w:r>
      <w:r>
        <w:t>о величине необходимой присоединяемой мощности энергопринимающих устройств заявителя, а также о видах и об объеме, о планируемой величине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 газо- и водоснабжению, иных ресурсов, необходимых для осуществления промышленно-производственной, технико-внедренческой, туристско-рекреационной деятельности или деятельности в портовой особой экономической зоне</w:t>
      </w:r>
    </w:p>
    <w:p>
      <w:r>
        <w:rPr>
          <w:b/>
        </w:rPr>
        <w:t xml:space="preserve">2. </w:t>
      </w:r>
      <w:r>
        <w:t>копии учредительных документов (для юридических лиц)</w:t>
      </w:r>
    </w:p>
    <w:p>
      <w:r>
        <w:rPr>
          <w:b/>
        </w:rPr>
        <w:t xml:space="preserve">2. </w:t>
      </w:r>
      <w:r>
        <w:t>бизнес-план, форма которого устанавливается уполномоченным Правительством Российской Федерации федеральным органом исполнительной власти</w:t>
      </w:r>
    </w:p>
    <w:p>
      <w:r>
        <w:rPr>
          <w:b/>
        </w:rPr>
        <w:t xml:space="preserve">3. </w:t>
      </w:r>
      <w:r>
        <w:t>копия свидетельства о государственной регистрации юридического лица или индивидуального предпринимателя</w:t>
      </w:r>
    </w:p>
    <w:p>
      <w:r>
        <w:rPr>
          <w:b/>
        </w:rPr>
        <w:t xml:space="preserve">3. </w:t>
      </w:r>
      <w:r>
        <w:t>копия свидетельства о постановке на учет в налоговом органе</w:t>
      </w:r>
    </w:p>
    <w:p>
      <w:r>
        <w:rPr>
          <w:b/>
        </w:rPr>
        <w:t xml:space="preserve">6. </w:t>
      </w:r>
      <w:r>
        <w:t>о передаче заявки на заключение соглашения об осуществлении деятельности и бизнес-плана в экспертный совет по промышленно-производственным, технико-внедренческим, туристско-рекреационным или портовым особым экономическим зонам, формируемый уполномоченным Правительством Российской Федерации федеральным органом исполнительной власти</w:t>
      </w:r>
    </w:p>
    <w:p>
      <w:r>
        <w:rPr>
          <w:b/>
        </w:rPr>
        <w:t xml:space="preserve">6. </w:t>
      </w:r>
      <w:r>
        <w:t>о принятии заявки на заключение соглашения об осуществлении технико-внедренческой деятельности и бизнес-плана к рассмотрению в случае, если в соответствии с бизнес-планом предусмотрен объем инвестиций в размере менее чем тридцать миллионов рублей и не требуется предоставление земельного участка</w:t>
      </w:r>
    </w:p>
    <w:p>
      <w:r>
        <w:rPr>
          <w:b/>
        </w:rPr>
        <w:t xml:space="preserve">6. </w:t>
      </w:r>
      <w:r>
        <w:t>об отказе в рассмотрении заявки на заключение соглашения об осуществлении деятельности</w:t>
      </w:r>
    </w:p>
    <w:p>
      <w:r>
        <w:rPr>
          <w:b/>
        </w:rPr>
        <w:t xml:space="preserve">7. </w:t>
      </w:r>
      <w:r>
        <w:t>непредставления лицом документов, указанных в частях 1 и 2 настоящей статьи</w:t>
      </w:r>
    </w:p>
    <w:p>
      <w:r>
        <w:rPr>
          <w:b/>
        </w:rPr>
        <w:t xml:space="preserve">7. </w:t>
      </w:r>
      <w:r>
        <w:t>отсутствия в границах особой экономической зоны государственного и (или) муниципального имущества, которое может быть передано во владение и (или) в пользование заявителю и которое соответствует условиям такой заявки</w:t>
      </w:r>
    </w:p>
    <w:p>
      <w:r>
        <w:rPr>
          <w:b/>
        </w:rPr>
        <w:t xml:space="preserve">7. </w:t>
      </w:r>
      <w:r>
        <w:t>отсутствия в границах особой экономической зоны свободного земельного участка, соответствующего условиям, указанным в такой заявке</w:t>
      </w:r>
    </w:p>
    <w:p>
      <w:r>
        <w:rPr>
          <w:b/>
        </w:rPr>
        <w:t xml:space="preserve">7. </w:t>
      </w:r>
      <w:r>
        <w:t>несоответствия предполагаемой деятельности заявителя видам деятельности, осуществление которых разрешено в особой экономической зоне</w:t>
      </w:r>
    </w:p>
    <w:p>
      <w:r>
        <w:rPr>
          <w:b/>
        </w:rPr>
        <w:t xml:space="preserve">7. </w:t>
      </w:r>
      <w:r>
        <w:t>несоответствия предполагаемого объема капитальных вложений требованиям, установленным частями 3 и 4 статьи 12 настоящего Федерального закона</w:t>
      </w:r>
    </w:p>
    <w:p>
      <w:r>
        <w:rPr>
          <w:b/>
        </w:rPr>
        <w:t xml:space="preserve">11. </w:t>
      </w:r>
      <w:r>
        <w:t>о поддержке бизнес-плана</w:t>
      </w:r>
    </w:p>
    <w:p>
      <w:r>
        <w:rPr>
          <w:b/>
        </w:rPr>
        <w:t xml:space="preserve">11. </w:t>
      </w:r>
      <w:r>
        <w:t>об отказе в поддержке бизнес-плана</w:t>
      </w:r>
    </w:p>
    <w:p>
      <w:r>
        <w:rPr>
          <w:b/>
        </w:rPr>
        <w:t xml:space="preserve">13. </w:t>
      </w:r>
      <w:r>
        <w:t>о заключении соглашения об осуществлении деятельности при принятии решения о поддержке бизнес-плана</w:t>
      </w:r>
    </w:p>
    <w:p>
      <w:r>
        <w:rPr>
          <w:b/>
        </w:rPr>
        <w:t xml:space="preserve">13. </w:t>
      </w:r>
      <w:r>
        <w:t>об отказе в заключении соглашения об осуществлении деятельности при принятии решения об отказе в поддержке бизнес-плана</w:t>
      </w:r>
    </w:p>
    <w:p>
      <w:r>
        <w:rPr>
          <w:b/>
        </w:rPr>
        <w:t xml:space="preserve">13. </w:t>
      </w:r>
      <w:r>
        <w:t>о заключении соглашения об осуществлении деятельности при условии выполнения заявителем обязательств по внесению изменений в бизнес-план</w:t>
      </w:r>
    </w:p>
    <w:p>
      <w:r>
        <w:rPr>
          <w:b/>
        </w:rPr>
        <w:t xml:space="preserve">14. </w:t>
      </w:r>
      <w:r>
        <w:t>статью 14 изложить в следующей редакции: "Статья 14. Порядок заключения соглашения об осуществлении деятельности 1. Уполномоченный Правительством Российской Федерации федеральный орган исполнительной власти подготавливает и направляет заявителю и в управляющую компанию соглашение об осуществлении деятельности в течение десяти рабочих дней с даты принятия решения о его заключении с заявителем</w:t>
      </w:r>
    </w:p>
    <w:p>
      <w:r>
        <w:rPr>
          <w:b/>
        </w:rPr>
        <w:t xml:space="preserve">3. </w:t>
      </w:r>
      <w:r>
        <w:t>статью 15 изложить в следующей редакции: "Статья 15. Форма соглашения об осуществлении деятельности Соглашение об осуществлении деятельности заключается в письменной форме путем составления одного документа, подписанного сторонами."</w:t>
      </w:r>
    </w:p>
    <w:p>
      <w:r>
        <w:rPr>
          <w:b/>
        </w:rPr>
        <w:t xml:space="preserve">3. </w:t>
      </w:r>
      <w:r>
        <w:t>статью 16 изложить в следующей редакции: "Статья 16. Срок действия соглашения об осуществлении деятельности Соглашение об осуществлении деятельности заключается на срок, не превышающий срока, оставшегося до прекращения существования особой экономической зоны."</w:t>
      </w:r>
    </w:p>
    <w:p>
      <w:r>
        <w:rPr>
          <w:b/>
        </w:rPr>
        <w:t xml:space="preserve">3. </w:t>
      </w:r>
      <w:r>
        <w:t>статью 17 признать утратившей силу</w:t>
      </w:r>
    </w:p>
    <w:p>
      <w:r>
        <w:rPr>
          <w:b/>
        </w:rPr>
        <w:t xml:space="preserve">3. </w:t>
      </w:r>
      <w:r>
        <w:t>статью 18 изложить в следующей редакции: "Статья 18. Изменение условий соглашения об осуществлении деятельности 1. В случае, если резидент особой экономической зоны намерен изменить условия соглашения об осуществлении деятельности, связанные с изменением бизнес-плана, он представляет в уполномоченный Правительством Российской Федерации федеральный орган исполнительной власти заявление, а также бизнес-план, форма которого устанавливается уполномоченным Правительством Российской Федерации федеральным органом исполнительной власти</w:t>
      </w:r>
    </w:p>
    <w:p>
      <w:r>
        <w:rPr>
          <w:b/>
        </w:rPr>
        <w:t xml:space="preserve">4. </w:t>
      </w:r>
      <w:r>
        <w:t>о поддержке бизнес-плана</w:t>
      </w:r>
    </w:p>
    <w:p>
      <w:r>
        <w:rPr>
          <w:b/>
        </w:rPr>
        <w:t xml:space="preserve">4. </w:t>
      </w:r>
      <w:r>
        <w:t>об отказе в поддержке бизнес-плана</w:t>
      </w:r>
    </w:p>
    <w:p>
      <w:r>
        <w:rPr>
          <w:b/>
        </w:rPr>
        <w:t xml:space="preserve">6. </w:t>
      </w:r>
      <w:r>
        <w:t>об изменении условий соглашения об осуществлении деятельности при принятии решения о поддержке бизнес-плана</w:t>
      </w:r>
    </w:p>
    <w:p>
      <w:r>
        <w:rPr>
          <w:b/>
        </w:rPr>
        <w:t xml:space="preserve">6. </w:t>
      </w:r>
      <w:r>
        <w:t>об отказе в изменении условий соглашения об осуществлении деятельности при принятии решения об отказе в поддержке бизнес-плана</w:t>
      </w:r>
    </w:p>
    <w:p>
      <w:r>
        <w:rPr>
          <w:b/>
        </w:rPr>
        <w:t xml:space="preserve">6. </w:t>
      </w:r>
      <w:r>
        <w:t>об изменении условий соглашения об осуществлении деятельности при условии выполнения заявителем обязательств по внесению изменений в бизнес-план</w:t>
      </w:r>
    </w:p>
    <w:p>
      <w:r>
        <w:rPr>
          <w:b/>
        </w:rPr>
        <w:t xml:space="preserve">8. </w:t>
      </w:r>
      <w:r>
        <w:t>по окончании срока, на который оно было заключено</w:t>
      </w:r>
    </w:p>
    <w:p>
      <w:r>
        <w:rPr>
          <w:b/>
        </w:rPr>
        <w:t xml:space="preserve">8. </w:t>
      </w:r>
      <w:r>
        <w:t>в случае его расторжения</w:t>
      </w:r>
    </w:p>
    <w:p>
      <w:r>
        <w:rPr>
          <w:b/>
        </w:rPr>
        <w:t xml:space="preserve">8. </w:t>
      </w:r>
      <w:r>
        <w:t>в случае досрочного прекращения существования особой экономической зоны</w:t>
      </w:r>
    </w:p>
    <w:p>
      <w:r>
        <w:rPr>
          <w:b/>
        </w:rPr>
        <w:t xml:space="preserve">8. </w:t>
      </w:r>
      <w:r>
        <w:t>в случае прекращения деятельности юридического лица или деятельности физического лица в качестве индивидуального предпринимателя.";</w:t>
      </w:r>
    </w:p>
    <w:p>
      <w:r>
        <w:rPr>
          <w:b/>
        </w:rPr>
        <w:t xml:space="preserve">8. </w:t>
      </w:r>
      <w:r>
        <w:t>статью 20 изложить в следующей редакции: "Статья 20. Расторжение соглашения об осуществлении деятельности 1. Расторжение соглашения об осуществлении деятельности допускается по соглашению сторон</w:t>
      </w:r>
    </w:p>
    <w:p>
      <w:r>
        <w:rPr>
          <w:b/>
        </w:rPr>
        <w:t xml:space="preserve">3. </w:t>
      </w:r>
      <w:r>
        <w:t>осуществление в особой экономической зоне предпринимательской деятельности, не предусмотренной соглашением об осуществлении деятельности</w:t>
      </w:r>
    </w:p>
    <w:p>
      <w:r>
        <w:rPr>
          <w:b/>
        </w:rPr>
        <w:t xml:space="preserve">3. </w:t>
      </w:r>
      <w:r>
        <w:t>неосуществление предусмотренной им деятельности в течение двадцати четырех месяцев подряд с момента установления уполномоченным Правительством Российской Федерации федеральным органом исполнительной власти в соответствии с пунктом 5 части 1 статьи 8 настоящего Федерального закона факта неосуществления деятельности</w:t>
      </w:r>
    </w:p>
    <w:p>
      <w:r>
        <w:rPr>
          <w:b/>
        </w:rPr>
        <w:t xml:space="preserve">3. </w:t>
      </w:r>
      <w:r>
        <w:t>непредставление в уполномоченный Правительством Российской Федерации федеральный орган исполнительной власти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бизнес-планом мероприятий, в целях проведения государственной экспертизы проектной документации и результатов инженерных изысканий, их согласования в случае, если их представление предусмотрено соглашением об осуществлении деятельности</w:t>
      </w:r>
    </w:p>
    <w:p>
      <w:r>
        <w:rPr>
          <w:b/>
        </w:rPr>
        <w:t xml:space="preserve">3. </w:t>
      </w:r>
      <w:r>
        <w:t>неосуществление инвестиций, в том числе капитальных вложений, в объеме и в сроки, которые предусмотрены указанным соглашением, в случае, если их осуществление предусмотрено соглашением об осуществлении деятельности</w:t>
      </w:r>
    </w:p>
    <w:p>
      <w:r>
        <w:rPr>
          <w:b/>
        </w:rPr>
        <w:t xml:space="preserve">6. </w:t>
      </w:r>
      <w:r>
        <w:t>главы 6 - 62 признать утратившими силу</w:t>
      </w:r>
    </w:p>
    <w:p>
      <w:r>
        <w:rPr>
          <w:b/>
        </w:rPr>
        <w:t xml:space="preserve">6. </w:t>
      </w:r>
      <w:r>
        <w:t>часть 4 статьи 32 изложить в следующей редакции: "4. Земельный участок, расположенный в границах особой экономической зоны, может быть изъят у собственника для государственных или муниципальных нужд в порядке, установленном законодательством Российской Федерации, в случае, если в соответствии с проектом планировки территории земельный участок предназначен для размещения линейного объекта, составляющего инфраструктуру особой экономической зоны, за исключением случаев, если размещение линейного объекта осуществляется на условиях сервитута."</w:t>
      </w:r>
    </w:p>
    <w:p>
      <w:r>
        <w:rPr>
          <w:b/>
        </w:rPr>
        <w:t xml:space="preserve">6. </w:t>
      </w:r>
      <w:r>
        <w:t>дополнить статьей 321 следующего содержания: "Статья 321. Особенности установления сервитутов в границах особой экономической зоны для строительства и (или) эксплуатации объектов инфраструктуры особых экономических зон 1. В границах особых экономических зон допускается установление сервитутов в целях, предусмотренных частью 2 настоящей статьи, и с учетом особенностей, установленных настоящей статьей</w:t>
      </w:r>
    </w:p>
    <w:p>
      <w:r>
        <w:rPr>
          <w:b/>
        </w:rPr>
        <w:t xml:space="preserve">2. </w:t>
      </w:r>
      <w:r>
        <w:t>строительства линейных сооружений (в том числе линий электропередачи, линий и сооружений связи, трубопроводов, водопроводов, коммунальных, инженерных, электрических и других линий и сетей, канатных дорог), размещаемых в соответствии с утвержденным проектом планировки территории, реконструкции, капитального ремонта, эксплуатации таких линейных сооружений</w:t>
      </w:r>
    </w:p>
    <w:p>
      <w:r>
        <w:rPr>
          <w:b/>
        </w:rPr>
        <w:t xml:space="preserve">2. </w:t>
      </w:r>
      <w:r>
        <w:t>прохода, проезда, провоза через земельный участок строительных и иных материалов для строительства и (или) эксплуатации объектов инфраструктуры особой экономической зоны</w:t>
      </w:r>
    </w:p>
    <w:p>
      <w:r>
        <w:rPr>
          <w:b/>
        </w:rPr>
        <w:t xml:space="preserve">2. </w:t>
      </w:r>
      <w:r>
        <w:t>строительства временных или вспомогательных сооружений (в том числе ограждений, бытовок, навесов), складирования строительных и иных материалов для строительства и (или) эксплуатации объектов инфраструктуры особой экономической зоны</w:t>
      </w:r>
    </w:p>
    <w:p>
      <w:r>
        <w:rPr>
          <w:b/>
        </w:rPr>
        <w:t xml:space="preserve">2. </w:t>
      </w:r>
      <w:r>
        <w:t>размещения на земельном участке информационных щитов, указателей, предупредительных надписей, геодезических знаков для строительства и (или) эксплуатации объектов инфраструктуры особой экономической зоны</w:t>
      </w:r>
    </w:p>
    <w:p>
      <w:r>
        <w:rPr>
          <w:b/>
        </w:rPr>
        <w:t xml:space="preserve">2. </w:t>
      </w:r>
      <w:r>
        <w:t>проведения изыскательских, исследовательских и других работ для строительства и (или) эксплуатации объектов инфраструктуры особой экономической зоны</w:t>
      </w:r>
    </w:p>
    <w:p>
      <w:r>
        <w:rPr>
          <w:b/>
        </w:rPr>
        <w:t xml:space="preserve">2. </w:t>
      </w:r>
      <w:r>
        <w:t>проведения работ по защите территорий, предназначенных для строительства и (или) эксплуатации объектов инфраструктуры особой экономической зоны, от затопления и подтопления</w:t>
      </w:r>
    </w:p>
    <w:p>
      <w:r>
        <w:rPr>
          <w:b/>
        </w:rPr>
        <w:t xml:space="preserve">4. </w:t>
      </w:r>
      <w:r>
        <w:t>управляющая компания в случае, если строительство и (или) эксплуатация объектов инфраструктуры особой экономической зоны осуществляются за счет средств управляющей компании</w:t>
      </w:r>
    </w:p>
    <w:p>
      <w:r>
        <w:rPr>
          <w:b/>
        </w:rPr>
        <w:t xml:space="preserve">4. </w:t>
      </w:r>
      <w:r>
        <w:t>организации, осуществляющие строительство и (или) эксплуатацию объектов инфраструктуры особой экономической зоны, в случае, если строительство и (или) эксплуатация таких объектов инфраструктуры осуществляются за счет средств федерального бюджета, бюджетов субъектов Российской Федерации или местных бюджетов</w:t>
      </w:r>
    </w:p>
    <w:p>
      <w:r>
        <w:rPr>
          <w:b/>
        </w:rPr>
        <w:t xml:space="preserve">4. </w:t>
      </w:r>
      <w:r>
        <w:t>организации, осуществляющие строительство и (или) эксплуатацию объектов инфраструктуры особой экономической зоны, в случае, если строительство и (или) эксплуатация таких объектов инфраструктуры осуществляются полностью за счет средств других юридических лиц</w:t>
      </w:r>
    </w:p>
    <w:p>
      <w:r>
        <w:rPr>
          <w:b/>
        </w:rPr>
        <w:t xml:space="preserve">8. </w:t>
      </w:r>
      <w:r>
        <w:t>кадастровый номер земельного участка, в отношении которого предполагается установить сервитут</w:t>
      </w:r>
    </w:p>
    <w:p>
      <w:r>
        <w:rPr>
          <w:b/>
        </w:rPr>
        <w:t xml:space="preserve">8. </w:t>
      </w:r>
      <w:r>
        <w:t>сведения о сторонах соглашения</w:t>
      </w:r>
    </w:p>
    <w:p>
      <w:r>
        <w:rPr>
          <w:b/>
        </w:rPr>
        <w:t xml:space="preserve">8. </w:t>
      </w:r>
      <w:r>
        <w:t>цели и основания установления сервитута</w:t>
      </w:r>
    </w:p>
    <w:p>
      <w:r>
        <w:rPr>
          <w:b/>
        </w:rPr>
        <w:t xml:space="preserve">8. </w:t>
      </w:r>
      <w:r>
        <w:t>срок действия сервитута</w:t>
      </w:r>
    </w:p>
    <w:p>
      <w:r>
        <w:rPr>
          <w:b/>
        </w:rPr>
        <w:t xml:space="preserve">8. </w:t>
      </w:r>
      <w:r>
        <w:t>размер платы за сервитут</w:t>
      </w:r>
    </w:p>
    <w:p>
      <w:r>
        <w:rPr>
          <w:b/>
        </w:rPr>
        <w:t xml:space="preserve">8. </w:t>
      </w:r>
      <w:r>
        <w:t>право лица, в интересах которого установлен сервитут, осуществлять деятельность, в целях обеспечения которой установлен сервитут, в том числе право входить на земельный участок, осуществлять доставку на него строительных и иных необходимых материалов, строительство, реконструкцию, капитальный ремонт объектов инфраструктуры особой экономической зоны, для строительства и (или) эксплуатации которых установлен сервитут, выполнять необходимые инженерные изыскания, осуществлять рубку древесно-кустарниковой растительности, выполнять земляные работы</w:t>
      </w:r>
    </w:p>
    <w:p>
      <w:r>
        <w:rPr>
          <w:b/>
        </w:rPr>
        <w:t xml:space="preserve">8. </w:t>
      </w:r>
      <w:r>
        <w:t>обязанность лица, в интересах которого установлен сервитут, осуществить плату за сервитут и полностью возместить убытки, причиненные в связи с установлением сервитута</w:t>
      </w:r>
    </w:p>
    <w:p>
      <w:r>
        <w:rPr>
          <w:b/>
        </w:rPr>
        <w:t xml:space="preserve">8. </w:t>
      </w:r>
      <w:r>
        <w:t>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
        <w:rPr>
          <w:b/>
        </w:rPr>
        <w:t xml:space="preserve">10. </w:t>
      </w:r>
      <w:r>
        <w:t>за постоянный сервитут устанавливается плата в размере, меньшем рыночной стоимости земельного участка вследствие его обременения сервитутом, если меньший размер платы за сервитут не установлен соглашением об установлении сервитута</w:t>
      </w:r>
    </w:p>
    <w:p>
      <w:r>
        <w:rPr>
          <w:b/>
        </w:rPr>
        <w:t xml:space="preserve">10. </w:t>
      </w:r>
      <w:r>
        <w:t>за срочный сервитут (ежегодный размер платы) устанавливается плата в размере одного процента кадастровой стоимости земельного участка за единицу его площади, умноженного на площадь земельного участка или части земельного участка, в отношении которых устанавливается сервитут, если меньший размер платы за сервитут не установлен соглашением об установлении сервитута</w:t>
      </w:r>
    </w:p>
    <w:p>
      <w:r>
        <w:rPr>
          <w:b/>
        </w:rPr>
        <w:t xml:space="preserve">14. </w:t>
      </w:r>
      <w:r>
        <w:t>лицо, в интересах которого установлен сервитут, не осуществляет деятельность, для обеспечения которой установлен сервитут, в течение одного года со дня установления сервитута, если иное не предусмотрено соглашением об установлении сервитута</w:t>
      </w:r>
    </w:p>
    <w:p>
      <w:r>
        <w:rPr>
          <w:b/>
        </w:rPr>
        <w:t xml:space="preserve">14. </w:t>
      </w:r>
      <w:r>
        <w:t>вследствие отсутствия целей, для которых был установлен сервитут</w:t>
      </w:r>
    </w:p>
    <w:p>
      <w:r>
        <w:rPr>
          <w:b/>
        </w:rPr>
        <w:t>Статья 2</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2005, № 1, ст. 25; 2006, № 50, ст. 5279; 2008, № 49, ст. 5748; 2009, № 1, ст. 17; 2011, № 30, ст. 4590) следующие изменения: 1) в статье 7: а) подпункт "г" дополнить словами "и развитие познавательного туризма"; б) подпункт "д" признать утратившим силу; 2) подпункт "е" пункта 2 статьи 9 дополнить словами "и развитие познавательного туризма"; 3) статью 10 дополнить пунктами 4 и 5 следующего содержания: "4. На специально выделенных федеральным органом исполнительной власти, в ведении которого находится государственный природный биосферный заповедник, участках биосферного полигона государственного природного биосферного заповедника для обеспечения предусмотренных положением об этом полигоне видов деятельности, развития познавательного туризма, физической культуры и спорта допускается размещение объектов капитального строительства и связанных с ними объектов инфраструктуры, перечень которых устанавливается Правительством Российской Федерации для каждого биосферного полигона государственного природного биосферного заповедника.</w:t>
      </w:r>
    </w:p>
    <w:p>
      <w:r>
        <w:rPr>
          <w:b/>
        </w:rPr>
        <w:t xml:space="preserve">5. </w:t>
      </w:r>
      <w:r>
        <w:t>Земельные участки, необходимые для осуществления деятельности, указанной в пункте 4 настоящей статьи, могут предоставляться гражданам, юридическим лицам в аренду в соответствии с земельным законодательством. Порядок подготовки и заключения договоров аренды земельных участков, расположенных в границах специально выделенных федеральным органом исполнительной власти, в ведении которого находится государственный природный биосферный заповедник, участков биосферного полигона государственного природного биосферного заповедника, устанавливается уполномоченным Правительством Российской Федерации федеральным органом исполнительной власти.";</w:t>
      </w:r>
    </w:p>
    <w:p>
      <w:r>
        <w:rPr>
          <w:b/>
        </w:rPr>
        <w:t xml:space="preserve">5. </w:t>
      </w:r>
      <w:r>
        <w:t>в статье 15:</w:t>
      </w:r>
    </w:p>
    <w:p>
      <w:r>
        <w:rPr>
          <w:b/>
        </w:rPr>
        <w:t xml:space="preserve">5. </w:t>
      </w:r>
      <w:r>
        <w:t>пункт 1 изложить в следующей редакции: "1. В целях установления режима национального парка осуществляется зонирование его территории с выделением:</w:t>
      </w:r>
    </w:p>
    <w:p>
      <w:r>
        <w:rPr>
          <w:b/>
        </w:rPr>
        <w:t xml:space="preserve">5. </w:t>
      </w:r>
      <w:r>
        <w:t>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r>
        <w:rPr>
          <w:b/>
        </w:rPr>
        <w:t xml:space="preserve">5. </w:t>
      </w:r>
      <w:r>
        <w:t>особо охраняемой зоны, которая предназначена для сохранения природной среды в естественном состоянии и в границах которой допускаются проведение экскурсий, посещение такой зоны в целях познавательного туризма</w:t>
      </w:r>
    </w:p>
    <w:p>
      <w:r>
        <w:rPr>
          <w:b/>
        </w:rPr>
        <w:t xml:space="preserve">5. </w:t>
      </w:r>
      <w:r>
        <w:t>рекреационной зоны, которая предназначена для обеспечения и осуществления рекреационной деятельности, развития физической культуры и спорта, а также размещения объектов туристской индустрии, музеев и информационных центров</w:t>
      </w:r>
    </w:p>
    <w:p>
      <w:r>
        <w:rPr>
          <w:b/>
        </w:rPr>
        <w:t xml:space="preserve">5. </w:t>
      </w:r>
      <w:r>
        <w:t>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r>
        <w:rPr>
          <w:b/>
        </w:rPr>
        <w:t xml:space="preserve">5. </w:t>
      </w:r>
      <w:r>
        <w:t>зоны хозяйственного назначения, в границах которой допускается осуществление деятельности, направленной на обеспечение функционирования природоохранного учреждения, осуществляющего управление национальным парком, и жизнедеятельности граждан, проживающих на территории национального парка</w:t>
      </w:r>
    </w:p>
    <w:p>
      <w:r>
        <w:rPr>
          <w:b/>
        </w:rPr>
        <w:t xml:space="preserve">5. </w:t>
      </w:r>
      <w:r>
        <w:t>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r>
        <w:rPr>
          <w:b/>
        </w:rPr>
        <w:t xml:space="preserve">5. </w:t>
      </w:r>
      <w:r>
        <w:t>дополнить пунктом 11 следующего содержания: "11. Уменьшение площади заповедной зоны и площади особо охраняемой зоны не допускается."</w:t>
      </w:r>
    </w:p>
    <w:p>
      <w:r>
        <w:rPr>
          <w:b/>
        </w:rPr>
        <w:t xml:space="preserve">5. </w:t>
      </w:r>
      <w:r>
        <w:t>в подпункте "д" пункта 2 слова "не связанных с функционированием национальных парков" заменить словами "за исключением объектов, размещение которых предусмотрено пунктом 1 настоящей статьи, объектов, связанных с функционированием национальных парков и с обеспечением функционирования расположенных в их границах населенных пунктов"</w:t>
      </w:r>
    </w:p>
    <w:p>
      <w:r>
        <w:rPr>
          <w:b/>
        </w:rPr>
        <w:t xml:space="preserve">5. </w:t>
      </w:r>
      <w:r>
        <w:t>абзацы первый и третий пункта 4 признать утратившими силу</w:t>
      </w:r>
    </w:p>
    <w:p>
      <w:r>
        <w:rPr>
          <w:b/>
        </w:rPr>
        <w:t>Статья 3</w:t>
      </w:r>
    </w:p>
    <w:p>
      <w:r>
        <w:t>Внести в часть вторую Налогового кодекса Российской Федерации (Собрание законодательства Российской Федерации, 2000, № 32, ст. 3340; 2001, № 33, ст. 3413; № 49, ст. 4554; 2002, № 22, ст. 2026; № 30, ст. 3027; 2003, № 28, ст. 2886; № 46, ст. 4435; 2004, № 27, ст. 2711; № 31, ст. 3231; № 34, ст. 3522; № 49, ст. 4840; 2005, № 24, ст. 2312; № 30, ст. 3128; № 52, ст. 5581; 2006, № 23, ст. 2382; 2007, № 21, ст. 2462; № 31, ст. 4013; 2008, № 30, ст. 3614; № 48, ст. 5519; 2009, № 1, ст. 13; № 52, ст. 6444; 2010, № 15, ст. 1737; № 40, ст. 4969; 2011, № 1, ст. 7; № 24, ст. 3357) следующие изменения</w:t>
      </w:r>
    </w:p>
    <w:p>
      <w:r>
        <w:t>в статье 284: а) в пункте 1: в абзаце первом слова "пунктами 2 - 51" заменить словами "пунктами 11 - 51"; абзац четвертый дополнить словами ", если иное не предусмотрено настоящим пунктом"; в абзаце пятом слова "не может быть ниже 13,5 процента" заменить словами "не может быть выше 13,5 процента"; б) дополнить пунктом 12 следующего содержания: "12. Для организаций - резидентов технико-внедренческой особой экономической зоны, а также организаций - резидентов туристско-рекреационных особых экономических зон, объединенных решением Правительства Российской Федерации в кластер, налоговая ставка по налогу, подлежащему зачислению в федеральный бюджет, устанавливается в размере 0 процентов. Указанная налоговая ставка применяется: к прибыли от деятельности, осуществляемой в технико-внедренческой особой экономической зоне, при условии ведения раздельного учета доходов (расходов), полученных (понесенных) от деятельности, осуществляемой в технико-внедренческой особой экономической зоне, и доходов (расходов), полученных (понесенных) при осуществлении деятельности за пределами технико-внедренческой особой экономической зоны; к прибыли от деятельности, осуществляемой в туристско-рекреационных особых экономических зонах, объединенных решением Правительства Российской Федерации в кластер, при условии ведения раздельного учета доходов (расходов), полученных (понесенных) от деятельности, осуществляемой в туристско-рекреационных особых экономических зонах, объединенных решением Правительства Российской Федерации в кластер, и доходов (расходов), полученных (понесенных) при осуществлении деятельности за пределами таких особых экономических зон. Организации, указанные в настоящем пункте, вправе применять налоговую ставку 0 процентов налога, подлежащего зачислению в федеральный бюджет, с 1-го числа отчетного периода, следующего за отчетным (налоговым) периодом, в котором организация в соответствии с законодательством Российской Федерации приобрела статус резидента технико-внедренческой особой экономической зоны или статус резидента туристско-рекреационных особых экономических зон, объединенных решением Правительства Российской Федерации в кластер. Право на применение указанной налоговой ставки утрачивается с 1-го числа отчетного (налогового) периода, в котором организация в соответствии с законодательством Российской Федерации утратила статус резидента технико-внедренческой особой экономической зоны или статус резидента туристско-рекреационных особых экономических зон, объединенных решением Правительства Российской Федерации в кластер."</w:t>
      </w:r>
    </w:p>
    <w:p>
      <w:r>
        <w:t>в статье 381: а) в пункте 17 слова "в течение пяти лет с момента" заменить словами "в течение десяти лет с месяца, следующего за месяцем"; б) дополнить пунктом 23 следующего содержания: "23) организации, признаваемые управляющими компаниями особых экономических зон и учитывающие на балансе в качестве объектов основных средств недвижимое имущество, созданное в целях реализации соглашений о создании особых экономических зон, в течение десяти лет с месяца, следующего за месяцем постановки на учет указанного имущества."</w:t>
      </w:r>
    </w:p>
    <w:p>
      <w:r>
        <w:t>в пункте 9 статьи 395 слова "с момента" заменить словами "с месяца"</w:t>
      </w:r>
    </w:p>
    <w:p>
      <w:r>
        <w:rPr>
          <w:b/>
        </w:rPr>
        <w:t>Статья 4</w:t>
      </w:r>
    </w:p>
    <w:p>
      <w:r>
        <w:t>Внести в статью 701 Земельного кодекса Российской Федерации (Собрание законодательства Российской Федерации, 2001, № 44, ст. 4147; 2007, № 21, ст. 2455; 2011, № 13, ст. 1688) следующие изменения</w:t>
      </w:r>
    </w:p>
    <w:p>
      <w:r>
        <w:t>пункт 1 дополнить словами ",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w:t>
      </w:r>
    </w:p>
    <w:p>
      <w:r>
        <w:t>пункт 2 после слов "объектов местного значения," дополнить словами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 116-ФЗ "Об особых экономических зонах в Российской Федерации","</w:t>
      </w:r>
    </w:p>
    <w:p>
      <w:r>
        <w:t>пункт 3 после слов "семь лет" дополнить словами ",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 116-ФЗ "Об особых экономических зонах в Российской Федерации", на срок не более чем два года"</w:t>
      </w:r>
    </w:p>
    <w:p>
      <w:r>
        <w:rPr>
          <w:b/>
        </w:rPr>
        <w:t>Статья 5</w:t>
      </w:r>
    </w:p>
    <w:p>
      <w:r>
        <w:t>Внести в пункт 4 статьи 33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2004, № 30, ст. 3088; 2009, № 30, ст. 3739; 2010, № 40, ст. 4969; № 42, ст. 5294; № 50, ст. 6597; 2011, № 1, ст. 44) следующие изменения</w:t>
      </w:r>
    </w:p>
    <w:p>
      <w:r>
        <w:t>в подпункте 5 слова "имеющих статус резидента технико-внедренческой особой экономической зоны" заменить словами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для организаций и индивидуальных предпринимателей, заключивших соглашения об осуществлении туристско-рекреационной деятельности и производящих выплаты физическим лицам, работающим в туристско-рекреационных особых экономических зонах, объединенных решением Правительства Российской Федерации в кластер"</w:t>
      </w:r>
    </w:p>
    <w:p>
      <w:r>
        <w:t>в подпункте 6 слова "имеющих статус резидента технико-внедренческой особой экономической зоны" заменить словами "заключивших с органами управления особыми экономическими зонами соглашения об осуществлении технико-внедренческой деятельности"</w:t>
      </w:r>
    </w:p>
    <w:p>
      <w:r>
        <w:rPr>
          <w:b/>
        </w:rPr>
        <w:t>Статья 6</w:t>
      </w:r>
    </w:p>
    <w:p>
      <w:r>
        <w:t>Внести в пункт 1 статьи 132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 2010, № 21, ст. 2524; № 52, ст. 7000; 2011, № 13, ст. 1689; № 27, ст. 3880) следующие изменения</w:t>
      </w:r>
    </w:p>
    <w:p>
      <w:r>
        <w:t>подпункт 1 дополнить словами ",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w:t>
      </w:r>
    </w:p>
    <w:p>
      <w:r>
        <w:t>дополнить подпунктом 11 следующего содержания: "11) в размере не менее чем семьсот тысяч рублей из расчета за один год (365 календарных дней)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w:t>
      </w:r>
    </w:p>
    <w:p>
      <w:r>
        <w:rPr>
          <w:b/>
        </w:rPr>
        <w:t>Статья 7</w:t>
      </w:r>
    </w:p>
    <w:p>
      <w:r>
        <w:t>(Статья утратила силу - Федеральный закон от 03.07.2016 № 250-ФЗ)</w:t>
      </w:r>
    </w:p>
    <w:p>
      <w:r>
        <w:rPr>
          <w:b/>
        </w:rPr>
        <w:t>Статья 8</w:t>
      </w:r>
    </w:p>
    <w:p>
      <w:r>
        <w:t>Признать утратившими силу</w:t>
      </w:r>
    </w:p>
    <w:p>
      <w:r>
        <w:t>абзацы шестой и седьмой подпункта "а" пункта 6, пункты 13 и 15 статьи 1 Федерального закона от 3 июня 2006 года № 76-ФЗ "О внесении изменений в Федеральный закон "Об особых экономических зонах в Российской Федерации" (Собрание законодательства Российской Федерации, 2006, № 23, ст. 2383)</w:t>
      </w:r>
    </w:p>
    <w:p>
      <w:r>
        <w:t>подпункт "в" пункта 2 статьи 18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w:t>
      </w:r>
    </w:p>
    <w:p>
      <w:r>
        <w:t>статью 36 Федерального закона от 18 декабря 2006 года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 52, ст. 5498)</w:t>
      </w:r>
    </w:p>
    <w:p>
      <w:r>
        <w:t>абзац пятый пункта 4, пункт 7 и пункт 8 статьи 1 Федерального закона от 30 октября 2007 года № 240-ФЗ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2007, № 45, ст. 5417)</w:t>
      </w:r>
    </w:p>
    <w:p>
      <w:r>
        <w:t>подпункт "б" пункта 1 статьи 116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подпункт "а" пункта 2, абзац тринадцатый пункта 4, пункты 11, 14 - 31 статьи 1 и часть 2 статьи 6 Федерального закона от 25 декабря 2009 года № 340-ФЗ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2009, № 52, ст. 6416)</w:t>
      </w:r>
    </w:p>
    <w:p>
      <w:r>
        <w:t>пункты 2 - 4 статьи 47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rPr>
          <w:b/>
        </w:rPr>
        <w:t>Статья 9</w:t>
      </w:r>
    </w:p>
    <w:p>
      <w:r>
        <w:rPr>
          <w:b/>
        </w:rPr>
        <w:t xml:space="preserve">1. </w:t>
      </w:r>
      <w:r>
        <w:t>(Часть утратила силу - Федеральный закон от 03.07.2018 № 176-ФЗ)</w:t>
      </w:r>
    </w:p>
    <w:p>
      <w:r>
        <w:rPr>
          <w:b/>
        </w:rPr>
        <w:t xml:space="preserve">2. </w:t>
      </w:r>
      <w:r>
        <w:t>(Часть утратила силу - Федеральный закон от 03.07.2018 № 176-ФЗ)</w:t>
      </w:r>
    </w:p>
    <w:p>
      <w:r>
        <w:rPr>
          <w:b/>
        </w:rPr>
        <w:t xml:space="preserve">3. </w:t>
      </w:r>
      <w:r>
        <w:t>(Часть утратила силу - Федеральный закон от 03.07.2018 № 176-ФЗ)</w:t>
      </w:r>
    </w:p>
    <w:p>
      <w:r>
        <w:rPr>
          <w:b/>
        </w:rPr>
        <w:t xml:space="preserve">4. </w:t>
      </w:r>
      <w:r>
        <w:t>Со дня вступления в силу настоящего Федерального закона соглашения о создании особых экономических зон и дополнительные соглашения к ним заключаются с учетом положений Федерального закона от 22 июля 2005 года № 116-ФЗ "Об особых экономических зонах в Российской Федерации" (в редакции настоящего Федерального закона)</w:t>
      </w:r>
    </w:p>
    <w:p>
      <w:r>
        <w:rPr>
          <w:b/>
        </w:rPr>
        <w:t xml:space="preserve">5. </w:t>
      </w:r>
      <w:r>
        <w:t>Изменение условий соглашений об осуществлении промышленно-производственной деятельности, технико-внедренческой деятельности, туристско-рекреационной деятельности, деятельности в портовой особой экономической зоне, в том числе продление срока действия таких соглашений, осуществляется с учетом положений Федерального закона от 22 июля 2005 года № 116-ФЗ "Об особых экономических зонах в Российской Федерации" (в редакции настоящего Федерального закона)</w:t>
      </w:r>
    </w:p>
    <w:p>
      <w:r>
        <w:rPr>
          <w:b/>
        </w:rPr>
        <w:t>Статья 10</w:t>
      </w:r>
    </w:p>
    <w:p>
      <w:r>
        <w:rPr>
          <w:b/>
        </w:rPr>
        <w:t xml:space="preserve">1. </w:t>
      </w:r>
      <w:r>
        <w:t>Настоящий Федеральный закон вступает в силу с 1 января 2012 года, за исключением статьи 2 настоящего Федерального закона</w:t>
      </w:r>
    </w:p>
    <w:p>
      <w:r>
        <w:rPr>
          <w:b/>
        </w:rPr>
        <w:t xml:space="preserve">2. </w:t>
      </w:r>
      <w:r>
        <w:t>Статья 2 настоящего Федерального закона вступает в силу со дня официального опубликования настоящего Федерального закона</w:t>
      </w:r>
    </w:p>
    <w:p>
      <w:r>
        <w:rPr>
          <w:b/>
        </w:rPr>
        <w:t xml:space="preserve">3. </w:t>
      </w:r>
      <w:r>
        <w:t>Абзац пятый пункта 1 статьи 284, пункты 17 и 23 статьи 381 и пункт 9 статьи 395 части второй Налогового кодекса Российской Федерации (в редакции настоящего Федерального закона) применяются с 1 января 2012 года</w:t>
      </w:r>
    </w:p>
    <w:p>
      <w:r>
        <w:rPr>
          <w:b/>
        </w:rPr>
        <w:t xml:space="preserve">4. </w:t>
      </w:r>
      <w:r>
        <w:t>До 1 января 2012 года положения абзаца пятого пункта 1 статьи 284, пункта 17 статьи 381 и пункта 9 статьи 395 части второй Налогового кодекса Российской Федерации применяются без учета изменений, внесенных настоящим Федеральным законом</w:t>
      </w:r>
    </w:p>
    <w:p>
      <w:r>
        <w:rPr>
          <w:b/>
        </w:rPr>
        <w:t xml:space="preserve">5. </w:t>
      </w:r>
      <w:r>
        <w:t>Положения пункта 12 статьи 284 части второй Налогового кодекса Российской Федерации (в редакции настоящего Федерального закона) применяются с 1 января 2012 года до 1 января 2018 года, а в части налоговой ставки в размере 0 процентов налога на прибыль организаций, подлежащего зачислению в федеральный бюджет, для организаций - резидентов туристско-рекреационных особых экономических зон, объединенных решением Правительства Российской Федерации в кластер, применяются с 1 января 2012 года до 1 января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