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защите конкуренции" и отдельные законодательные акты Российской Федерации</w:t>
      </w:r>
    </w:p>
    <w:p>
      <w:r>
        <w:rPr>
          <w:b/>
        </w:rPr>
        <w:t>Статья 1</w:t>
      </w:r>
    </w:p>
    <w:p>
      <w:r>
        <w:t>Внести в Федеральный закон от 26 июля 2006 года № 135-ФЗ "О защите конкуренции" (Собрание законодательства Российской Федерации, 2006, № 31, ст. 3434; 2007, № 49, ст. 6079; 2008, № 18, ст. 1941; № 27, ст. 3126; № 45, ст. 5141; 2009, № 29, ст. 3601, 3610; № 52, ст. 6450, 6455; 2010, № 15, ст. 1736; № 19, ст. 2291; № 49, ст. 6409; 2011, № 10, ст. 1281; № 27, ст. 3873, 3880; № 29, ст. 4291; № 30, ст. 4590) следующие изменения: 1) часть 2 статьи 3 изложить в следующей редакции: "2.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 2) в статье 4: а) пункт 5 изложить в следующей редакции: "5)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б) пункт 6 после слов "кредитная организация," дополнить словами "микрофинансовая организация,"; в) пункт 14 изложить в следующей редакции: "14)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 г) пункт 17 изложить в следующей редакции: "17)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 д) пункт 19 изложить в следующей редакции: "19) "вертикальное" соглашение - соглашение между хозяйствующими субъектами, один из которых приобретает товар, а другой предоставляет (продает) товар. Не является "вертикальным" соглашением агентский договор;"; е) пункт 20 дополнить словами ", государственных или муниципальных гарантий"; ж) дополнить пунктом 22 следующего содержания: "22)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главой 7 настоящего Федерального закона."; 3) статью 5 дополнить частью 9 следующего содержания: "9.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 4) статью 6: а) дополнить частью 5 следующего содержания: "5. Цена товара не признается монопольно высокой в случае, если она установлена на бирже при одновременном соблюдении следующих условий: 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 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порядке, установленном федеральным антимонопольным органом; 4) 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 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критерии регулярности и равномерности реализации товара на бирже для отдельных товарных рынков; 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порядке, которые установлены Правительством Российской Федерации; 7) минимальный размер биржевого лота не препятствует доступу на соответствующий товарный рынок; 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законодательства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 б) дополнить частью 6 следующего содержания: "6.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 в) дополнить частью 7 следующего содержания: "7. Не признается монопольно высокой цена товара в случае, если она не превышает цену, установленную на бирже с соблюдением предусмотренных частями 5 и 6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 г) дополнить частью 8 следующего содержания: "8. При определении монопольно высокой цены товара в соответствии с частью 1 настоящей статьи учитываются биржевые и внебиржевые индикаторы цен, установленные на мировых рынках аналогичного товара."; 5) статью 8 изложить в следующей редакции: "Статья 8. Согласованные действия хозяйствующих субъектов 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 1) результат таких действий соответствует интересам каждого из указанных хозяйствующих субъектов; 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 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
        <w:rPr>
          <w:b/>
        </w:rPr>
        <w:t xml:space="preserve">2. </w:t>
      </w:r>
      <w:r>
        <w:t>Совершение лицами, указанными в части 1 настоящей статьи, действий по соглашению не относится к согласованным действиям, а является соглашением.";</w:t>
      </w:r>
    </w:p>
    <w:p>
      <w:r>
        <w:rPr>
          <w:b/>
        </w:rPr>
        <w:t xml:space="preserve">2. </w:t>
      </w:r>
      <w:r>
        <w:t>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
        <w:rPr>
          <w:b/>
        </w:rPr>
        <w:t xml:space="preserve">2. </w:t>
      </w:r>
      <w:r>
        <w:t>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w:t>
      </w:r>
    </w:p>
    <w:p>
      <w:r>
        <w:rPr>
          <w:b/>
        </w:rPr>
        <w:t xml:space="preserve">3. </w:t>
      </w:r>
      <w:r>
        <w:t>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
        <w:rPr>
          <w:b/>
        </w:rPr>
        <w:t xml:space="preserve">4. </w:t>
      </w:r>
      <w:r>
        <w:t>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
        <w:rPr>
          <w:b/>
        </w:rPr>
        <w:t xml:space="preserve">5. </w:t>
      </w:r>
      <w:r>
        <w:t>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статьями 12 и 13 настоящего Федерального закона или которые не предусмотрены федеральными законами</w:t>
      </w:r>
    </w:p>
    <w:p>
      <w:r>
        <w:rPr>
          <w:b/>
        </w:rPr>
        <w:t xml:space="preserve">6. </w:t>
      </w:r>
      <w:r>
        <w:t>Хозяйствующий субъект вправе представить доказательства того, что заключенные им соглашения, предусмотренные частями 2 - 4 настоящей статьи, могут быть признаны допустимыми в соответствии со статьей 12 или с частью 1 статьи 13 настоящего Федерального закона</w:t>
      </w:r>
    </w:p>
    <w:p>
      <w:r>
        <w:rPr>
          <w:b/>
        </w:rPr>
        <w:t xml:space="preserve">7. </w:t>
      </w:r>
      <w:r>
        <w:t>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
        <w:rPr>
          <w:b/>
        </w:rPr>
        <w:t xml:space="preserve">8. </w:t>
      </w:r>
      <w:r>
        <w:t>Под контролем в настоящей статье, в статьях 111 и 32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
        <w:rPr>
          <w:b/>
        </w:rPr>
        <w:t xml:space="preserve">9. </w:t>
      </w:r>
      <w:r>
        <w:t>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
        <w:rPr>
          <w:b/>
        </w:rPr>
        <w:t xml:space="preserve">2. </w:t>
      </w:r>
      <w:r>
        <w:t>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
        <w:rPr>
          <w:b/>
        </w:rPr>
        <w:t xml:space="preserve">3. </w:t>
      </w:r>
      <w:r>
        <w:t>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
        <w:rPr>
          <w:b/>
        </w:rPr>
        <w:t xml:space="preserve">4. </w:t>
      </w:r>
      <w:r>
        <w:t>Хозяйствующий субъект вправе представить доказательства того, что осуществленные им согласованные действия, предусмотренные частями 1 - 3 настоящей статьи, могут быть признаны допустимыми в соответствии с частью 1 статьи 13 настоящего Федерального закона</w:t>
      </w:r>
    </w:p>
    <w:p>
      <w:r>
        <w:rPr>
          <w:b/>
        </w:rPr>
        <w:t xml:space="preserve">5. </w:t>
      </w:r>
      <w:r>
        <w:t>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
        <w:rPr>
          <w:b/>
        </w:rPr>
        <w:t xml:space="preserve">6. </w:t>
      </w:r>
      <w:r>
        <w:t>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
        <w:rPr>
          <w:b/>
        </w:rPr>
        <w:t xml:space="preserve">2. </w:t>
      </w:r>
      <w:r>
        <w:t>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
        <w:rPr>
          <w:b/>
        </w:rPr>
        <w:t xml:space="preserve">3. </w:t>
      </w:r>
      <w:r>
        <w:t>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
        <w:rPr>
          <w:b/>
        </w:rPr>
        <w:t xml:space="preserve">4. </w:t>
      </w:r>
      <w:r>
        <w:t>Срок действия договоров об оказании финансовых услуг, заключаемых в порядке, установленном частью 1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
        <w:rPr>
          <w:b/>
        </w:rPr>
        <w:t xml:space="preserve">5. </w:t>
      </w:r>
      <w:r>
        <w:t>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
        <w:rPr>
          <w:b/>
        </w:rPr>
        <w:t xml:space="preserve">2. </w:t>
      </w:r>
      <w:r>
        <w:t>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(далее в настоящей статье - заявитель)</w:t>
      </w:r>
    </w:p>
    <w:p>
      <w:r>
        <w:rPr>
          <w:b/>
        </w:rPr>
        <w:t xml:space="preserve">3. </w:t>
      </w:r>
      <w:r>
        <w:t>Обжалование действий (бездействия) организатора торгов, оператора электронной площадки, конкурсной или аукционной комиссии в антимонопольный орган не является препятствием для обжалования этих действий (бездействия) в судебном порядке</w:t>
      </w:r>
    </w:p>
    <w:p>
      <w:r>
        <w:rPr>
          <w:b/>
        </w:rPr>
        <w:t xml:space="preserve">4. </w:t>
      </w:r>
      <w:r>
        <w:t>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
        <w:rPr>
          <w:b/>
        </w:rPr>
        <w:t xml:space="preserve">5. </w:t>
      </w:r>
      <w:r>
        <w:t>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
        <w:rPr>
          <w:b/>
        </w:rPr>
        <w:t xml:space="preserve">6. </w:t>
      </w:r>
      <w:r>
        <w:t>Жалоба на действия (бездействие) организатора торгов, оператора электронной площадки, конкурсной или аукционной комиссии (далее - жалоба) подается в письменной форме в антимонопольный орган и должна содержать</w:t>
      </w:r>
    </w:p>
    <w:p>
      <w:r>
        <w:rPr>
          <w:b/>
        </w:rPr>
        <w:t xml:space="preserve">7. </w:t>
      </w:r>
      <w:r>
        <w:t>Жалоба может быть направлена в антимонопольный орган посредством почтовой или факсимильной связи, электронной почты либо иным способом</w:t>
      </w:r>
    </w:p>
    <w:p>
      <w:r>
        <w:rPr>
          <w:b/>
        </w:rPr>
        <w:t xml:space="preserve">8. </w:t>
      </w:r>
      <w:r>
        <w:t>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
        <w:rPr>
          <w:b/>
        </w:rPr>
        <w:t xml:space="preserve">9. </w:t>
      </w:r>
      <w:r>
        <w:t>Жалоба возвращается заявителю в следующих случаях</w:t>
      </w:r>
    </w:p>
    <w:p>
      <w:r>
        <w:rPr>
          <w:b/>
        </w:rPr>
        <w:t xml:space="preserve">10. </w:t>
      </w:r>
      <w:r>
        <w:t>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
        <w:rPr>
          <w:b/>
        </w:rPr>
        <w:t xml:space="preserve">11. </w:t>
      </w:r>
      <w:r>
        <w:t>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w:t>
      </w:r>
    </w:p>
    <w:p>
      <w:r>
        <w:rPr>
          <w:b/>
        </w:rPr>
        <w:t xml:space="preserve">12. </w:t>
      </w:r>
      <w:r>
        <w:t>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
        <w:rPr>
          <w:b/>
        </w:rPr>
        <w:t xml:space="preserve">13. </w:t>
      </w:r>
      <w:r>
        <w:t>Организатор торгов, оператор электронной площадки, конкурсная или аукционная комиссия,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части 6 настоящей статьи. Возражение на жалобу направляется в антимонопольный орган не позднее чем за два рабочих дня до дня рассмотрения жалобы</w:t>
      </w:r>
    </w:p>
    <w:p>
      <w:r>
        <w:rPr>
          <w:b/>
        </w:rPr>
        <w:t xml:space="preserve">14. </w:t>
      </w:r>
      <w:r>
        <w:t>Антимонопольный орган обязан рассмотреть жалобу по существу в течение семи рабочих дней со дня поступления жалобы</w:t>
      </w:r>
    </w:p>
    <w:p>
      <w:r>
        <w:rPr>
          <w:b/>
        </w:rPr>
        <w:t xml:space="preserve">15. </w:t>
      </w:r>
      <w:r>
        <w:t>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
        <w:rPr>
          <w:b/>
        </w:rPr>
        <w:t xml:space="preserve">16. </w:t>
      </w:r>
      <w:r>
        <w:t>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частью 11 настоящей статьи) о времени и месте рассмотрения жалобы по существу, не является препятствием для такого рассмотрения</w:t>
      </w:r>
    </w:p>
    <w:p>
      <w:r>
        <w:rPr>
          <w:b/>
        </w:rPr>
        <w:t xml:space="preserve">17. </w:t>
      </w:r>
      <w:r>
        <w:t>При рассмотрении жалобы по существу комиссия антимонопольного органа рассматривает обжалуемые действия (бездействие) организатора торгов, оператора электронной площадки, конкурсной или аукционной комиссии. В случае, если в ходе рассмотрения жалобы комиссией антимонопольного органа установлены иные нарушения в действиях (бездействии) организатора торгов, оператора электронной площадки, конкурсной или аукционной комиссии, комиссия антимонопольного органа принимает решение с учетом всех выявленных нарушений</w:t>
      </w:r>
    </w:p>
    <w:p>
      <w:r>
        <w:rPr>
          <w:b/>
        </w:rPr>
        <w:t xml:space="preserve">18. </w:t>
      </w:r>
      <w:r>
        <w:t>Со дня направления уведомления, предусмотренного частью 11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
        <w:rPr>
          <w:b/>
        </w:rPr>
        <w:t xml:space="preserve">19. </w:t>
      </w:r>
      <w:r>
        <w:t>В случае принятия жалобы к рассмотрению организатор торгов, которому в порядке, установленном частью 11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
        <w:rPr>
          <w:b/>
        </w:rPr>
        <w:t xml:space="preserve">20. </w:t>
      </w:r>
      <w:r>
        <w:t>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принимает решение о необходимости выдачи предписания, предусмотренного пунктом 31 части 1 статьи 23 настоящего Федерального закона</w:t>
      </w:r>
    </w:p>
    <w:p>
      <w:r>
        <w:rPr>
          <w:b/>
        </w:rPr>
        <w:t xml:space="preserve">21. </w:t>
      </w:r>
      <w:r>
        <w:t>Комиссия прекращает рассмотрение жалобы в случаях, предусмотренных пунктами 3 и 4 части 9 настоящей статьи</w:t>
      </w:r>
    </w:p>
    <w:p>
      <w:r>
        <w:rPr>
          <w:b/>
        </w:rPr>
        <w:t xml:space="preserve">22. </w:t>
      </w:r>
      <w:r>
        <w:t>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
        <w:rPr>
          <w:b/>
        </w:rPr>
        <w:t xml:space="preserve">23. </w:t>
      </w:r>
      <w:r>
        <w:t>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
        <w:rPr>
          <w:b/>
        </w:rPr>
        <w:t xml:space="preserve">24. </w:t>
      </w:r>
      <w:r>
        <w:t>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действия (бездействие) организатора торгов, оператора электронной площадки, конкурсной или аукционной комиссии в порядке, установленном настоящей статьей</w:t>
      </w:r>
    </w:p>
    <w:p>
      <w:r>
        <w:rPr>
          <w:b/>
        </w:rPr>
        <w:t xml:space="preserve">25. </w:t>
      </w:r>
      <w:r>
        <w:t>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пункте 31 части 1 статьи 23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законом от 21 декабря 2001 года № 178-ФЗ "О приватизации государственного и муниципального имущества" в порядке, установленном настоящей статьей, с учетом следующих особенностей</w:t>
      </w:r>
    </w:p>
    <w:p>
      <w:r>
        <w:rPr>
          <w:b/>
        </w:rPr>
        <w:t xml:space="preserve">2. </w:t>
      </w:r>
      <w:r>
        <w:t>Основанием для направления предостережения является публичное заявление должностного лица хозяйствующего субъекта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
        <w:rPr>
          <w:b/>
        </w:rPr>
        <w:t xml:space="preserve">3. </w:t>
      </w:r>
      <w:r>
        <w:t>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публичном заявлении должностного лица хозяйствующего субъекта о планируемом поведении на товарном рынке</w:t>
      </w:r>
    </w:p>
    <w:p>
      <w:r>
        <w:rPr>
          <w:b/>
        </w:rPr>
        <w:t xml:space="preserve">4. </w:t>
      </w:r>
      <w:r>
        <w:t>Предостережение должно содержать</w:t>
      </w:r>
    </w:p>
    <w:p>
      <w:r>
        <w:rPr>
          <w:b/>
        </w:rPr>
        <w:t xml:space="preserve">5. </w:t>
      </w:r>
      <w:r>
        <w:t>Порядок направления предостережения и его форма утверждаются федеральным антимонопольным органом.";</w:t>
      </w:r>
    </w:p>
    <w:p>
      <w:r>
        <w:rPr>
          <w:b/>
        </w:rPr>
        <w:t xml:space="preserve">2. </w:t>
      </w:r>
      <w:r>
        <w:t>Предупреждение выдается хозяйствующему субъекту, занимающему доминирующее положение, в случае выявления признаков нарушения пунктов 3 и 5 части 1 статьи 10 настоящего Федерального закона. Принятие антимонопольным органом решения о возбуждении дела о нарушении пунктов 3 и 5 части 1 статьи 10 настоящего Федерального закона без вынесения предупреждения и до завершения срока его выполнения не допускается</w:t>
      </w:r>
    </w:p>
    <w:p>
      <w:r>
        <w:rPr>
          <w:b/>
        </w:rPr>
        <w:t xml:space="preserve">3. </w:t>
      </w:r>
      <w:r>
        <w:t>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пунктов 3 и 5 части 1 статьи 10 настоящего Федерального закона, которые не были известны на момент возбуждения такого дела</w:t>
      </w:r>
    </w:p>
    <w:p>
      <w:r>
        <w:rPr>
          <w:b/>
        </w:rPr>
        <w:t xml:space="preserve">4. </w:t>
      </w:r>
      <w:r>
        <w:t>Предупреждение должно содержать</w:t>
      </w:r>
    </w:p>
    <w:p>
      <w:r>
        <w:rPr>
          <w:b/>
        </w:rPr>
        <w:t xml:space="preserve">5. </w:t>
      </w:r>
      <w:r>
        <w:t>Предупреждение подлежит обязательному рассмотрению лицом, 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
        <w:rPr>
          <w:b/>
        </w:rPr>
        <w:t xml:space="preserve">6. </w:t>
      </w:r>
      <w:r>
        <w:t>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
        <w:rPr>
          <w:b/>
        </w:rPr>
        <w:t xml:space="preserve">7. </w:t>
      </w:r>
      <w:r>
        <w:t>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
        <w:rPr>
          <w:b/>
        </w:rPr>
        <w:t xml:space="preserve">8. </w:t>
      </w:r>
      <w:r>
        <w:t>В случае невыполнения предупреждения в установленный срок при наличии признаков нарушения антимонопольного законодательства антимонопольный орган принимает решение о возбуждении дела о нарушении антимонопольного законодательства</w:t>
      </w:r>
    </w:p>
    <w:p>
      <w:r>
        <w:rPr>
          <w:b/>
        </w:rPr>
        <w:t xml:space="preserve">9. </w:t>
      </w:r>
      <w:r>
        <w:t>Порядок выдачи предупреждения и его форма утверждаются федеральным антимонопольным органом.";</w:t>
      </w:r>
    </w:p>
    <w:p>
      <w:r>
        <w:rPr>
          <w:b/>
        </w:rPr>
        <w:t xml:space="preserve">2. </w:t>
      </w:r>
      <w:r>
        <w:t>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
        <w:rPr>
          <w:b/>
        </w:rPr>
        <w:t xml:space="preserve">3. </w:t>
      </w:r>
      <w:r>
        <w:t>В случае отсутствия в заявлении или материалах сведений,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
        <w:rPr>
          <w:b/>
        </w:rPr>
        <w:t xml:space="preserve">4. </w:t>
      </w:r>
      <w:r>
        <w:t>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
        <w:rPr>
          <w:b/>
        </w:rPr>
        <w:t xml:space="preserve">5. </w:t>
      </w:r>
      <w:r>
        <w:t>При рассмотрении заявления или материалов антимонопольный орган</w:t>
      </w:r>
    </w:p>
    <w:p>
      <w:r>
        <w:rPr>
          <w:b/>
        </w:rPr>
        <w:t xml:space="preserve">6. </w:t>
      </w:r>
      <w:r>
        <w:t>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
        <w:rPr>
          <w:b/>
        </w:rPr>
        <w:t xml:space="preserve">7. </w:t>
      </w:r>
      <w:r>
        <w:t>При рассмотрении заявления, материалов, указывающих на наличие признаков нарушения статьи 10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частью 9 настоящей статьи</w:t>
      </w:r>
    </w:p>
    <w:p>
      <w:r>
        <w:rPr>
          <w:b/>
        </w:rPr>
        <w:t xml:space="preserve">8. </w:t>
      </w:r>
      <w:r>
        <w:t>По результатам рассмотрения заявления, материалов антимонопольный орган принимает одно из следующих решений</w:t>
      </w:r>
    </w:p>
    <w:p>
      <w:r>
        <w:rPr>
          <w:b/>
        </w:rPr>
        <w:t xml:space="preserve">9. </w:t>
      </w:r>
      <w:r>
        <w:t>Антимонопольный орган принимает решение об отказе в возбуждении дела в следующих случаях</w:t>
      </w:r>
    </w:p>
    <w:p>
      <w:r>
        <w:rPr>
          <w:b/>
        </w:rPr>
        <w:t xml:space="preserve">10. </w:t>
      </w:r>
      <w:r>
        <w:t>Решение об отказе в возбуждении дела о нарушении антимонопольного законодательства антимонопольный орган направляет заявителю в срок, установленный частью 3 настоящей статьи, с указанием мотивов принятия этого решения</w:t>
      </w:r>
    </w:p>
    <w:p>
      <w:r>
        <w:rPr>
          <w:b/>
        </w:rPr>
        <w:t xml:space="preserve">11. </w:t>
      </w:r>
      <w:r>
        <w:t>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
        <w:rPr>
          <w:b/>
        </w:rPr>
        <w:t xml:space="preserve">12. </w:t>
      </w:r>
      <w:r>
        <w:t>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
        <w:rPr>
          <w:b/>
        </w:rPr>
        <w:t xml:space="preserve">13. </w:t>
      </w:r>
      <w:r>
        <w:t>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
        <w:rPr>
          <w:b/>
        </w:rPr>
        <w:t xml:space="preserve">2. </w:t>
      </w:r>
      <w:r>
        <w:t>По вопросам разъяснения решения и (или) предписания, исправления описки, опечатки и арифметической ошибки комиссия выносит определение</w:t>
      </w:r>
    </w:p>
    <w:p>
      <w:r>
        <w:rPr>
          <w:b/>
        </w:rPr>
        <w:t xml:space="preserve">3. </w:t>
      </w:r>
      <w:r>
        <w:t>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
        <w:rPr>
          <w:b/>
        </w:rPr>
        <w:t xml:space="preserve">2. </w:t>
      </w:r>
      <w:r>
        <w:t>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
        <w:rPr>
          <w:b/>
        </w:rPr>
        <w:t xml:space="preserve">3. </w:t>
      </w:r>
      <w:r>
        <w:t>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
        <w:rPr>
          <w:b/>
        </w:rPr>
        <w:t xml:space="preserve">4. </w:t>
      </w:r>
      <w:r>
        <w:t>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
        <w:rPr>
          <w:b/>
        </w:rPr>
        <w:t xml:space="preserve">5. </w:t>
      </w:r>
      <w:r>
        <w:t>Форма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
        <w:rPr>
          <w:b/>
        </w:rPr>
        <w:t xml:space="preserve">6. </w:t>
      </w:r>
      <w:r>
        <w:t>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
        <w:rPr>
          <w:b/>
        </w:rPr>
        <w:t xml:space="preserve">7. </w:t>
      </w:r>
      <w:r>
        <w:t>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
        <w:rPr>
          <w:b/>
        </w:rPr>
        <w:t xml:space="preserve">8. </w:t>
      </w:r>
      <w:r>
        <w:t>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
        <w:rPr>
          <w:b/>
        </w:rPr>
        <w:t xml:space="preserve">9. </w:t>
      </w:r>
      <w:r>
        <w:t>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
        <w:rPr>
          <w:b/>
        </w:rPr>
        <w:t xml:space="preserve">10. </w:t>
      </w:r>
      <w:r>
        <w:t>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
        <w:rPr>
          <w:b/>
        </w:rPr>
        <w:t xml:space="preserve">11. </w:t>
      </w:r>
      <w:r>
        <w:t>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
        <w:rPr>
          <w:b/>
        </w:rPr>
        <w:t xml:space="preserve">2. </w:t>
      </w:r>
      <w:r>
        <w:t>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w:t>
      </w:r>
    </w:p>
    <w:p>
      <w:r>
        <w:rPr>
          <w:b/>
        </w:rPr>
        <w:t xml:space="preserve">2. </w:t>
      </w:r>
      <w:r>
        <w:t>статью 9 изложить в следующей редакции: "Статья 9. Группа лиц 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
        <w:rPr>
          <w:b/>
        </w:rPr>
        <w:t xml:space="preserve">2. </w:t>
      </w:r>
      <w: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
        <w:rPr>
          <w:b/>
        </w:rPr>
        <w:t xml:space="preserve">2. </w:t>
      </w:r>
      <w: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хозяйственного общества (товарищества, хозяйственного партнерства)</w:t>
      </w:r>
    </w:p>
    <w:p>
      <w:r>
        <w:rPr>
          <w:b/>
        </w:rPr>
        <w:t xml:space="preserve">2. </w:t>
      </w:r>
      <w: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
        <w:rPr>
          <w:b/>
        </w:rPr>
        <w:t xml:space="preserve">2. </w:t>
      </w:r>
      <w:r>
        <w:t>хозяйственное общество (товарищество, хозяйственное партнерство), в котором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
        <w:rPr>
          <w:b/>
        </w:rPr>
        <w:t xml:space="preserve">2. </w:t>
      </w:r>
      <w: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
        <w:rPr>
          <w:b/>
        </w:rPr>
        <w:t xml:space="preserve">2. </w:t>
      </w:r>
      <w: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
        <w:rPr>
          <w:b/>
        </w:rPr>
        <w:t xml:space="preserve">2. </w:t>
      </w:r>
      <w:r>
        <w:t>физическое лицо, его супруг, родители (в том числе усыновители), дети (в том числе усыновленные), полнородные и неполнородные братья и сестры</w:t>
      </w:r>
    </w:p>
    <w:p>
      <w:r>
        <w:rPr>
          <w:b/>
        </w:rPr>
        <w:t xml:space="preserve">2. </w:t>
      </w:r>
      <w:r>
        <w:t>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w:t>
      </w:r>
    </w:p>
    <w:p>
      <w:r>
        <w:rPr>
          <w:b/>
        </w:rPr>
        <w:t xml:space="preserve">2. </w:t>
      </w:r>
      <w:r>
        <w:t>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
        <w:rPr>
          <w:b/>
        </w:rPr>
        <w:t xml:space="preserve">2. </w:t>
      </w:r>
      <w:r>
        <w:t>в статье 10:</w:t>
      </w:r>
    </w:p>
    <w:p>
      <w:r>
        <w:rPr>
          <w:b/>
        </w:rPr>
        <w:t xml:space="preserve">2. </w:t>
      </w:r>
      <w:r>
        <w:t>статью 11 изложить в следующей редакции: "Статья 11. Запрет на ограничивающие конкуренцию соглашения хозяйствующих субъектов 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если такие соглашения приводят или могут привести к:</w:t>
      </w:r>
    </w:p>
    <w:p>
      <w:r>
        <w:rPr>
          <w:b/>
        </w:rPr>
        <w:t xml:space="preserve">2. </w:t>
      </w:r>
      <w:r>
        <w:t>установлению или поддержанию цен (тарифов), скидок, надбавок (доплат) и (или) наценок</w:t>
      </w:r>
    </w:p>
    <w:p>
      <w:r>
        <w:rPr>
          <w:b/>
        </w:rPr>
        <w:t xml:space="preserve">2. </w:t>
      </w:r>
      <w:r>
        <w:t>повышению, снижению или поддержанию цен на торгах</w:t>
      </w:r>
    </w:p>
    <w:p>
      <w:r>
        <w:rPr>
          <w:b/>
        </w:rPr>
        <w:t xml:space="preserve">2. </w:t>
      </w:r>
      <w:r>
        <w:t>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
        <w:rPr>
          <w:b/>
        </w:rPr>
        <w:t xml:space="preserve">2. </w:t>
      </w:r>
      <w:r>
        <w:t>сокращению или прекращению производства товаров</w:t>
      </w:r>
    </w:p>
    <w:p>
      <w:r>
        <w:rPr>
          <w:b/>
        </w:rPr>
        <w:t xml:space="preserve">2. </w:t>
      </w:r>
      <w:r>
        <w:t>отказу от заключения договоров с определенными продавцами или покупателями (заказчиками)</w:t>
      </w:r>
    </w:p>
    <w:p>
      <w:r>
        <w:rPr>
          <w:b/>
        </w:rPr>
        <w:t xml:space="preserve">2. </w:t>
      </w:r>
      <w:r>
        <w:t>часть 1 дополнить пунктом 11 следующего содержания: "11) манипулирование ценами на оптовом и (или) розничных рынках электрической энергии (мощности)."</w:t>
      </w:r>
    </w:p>
    <w:p>
      <w:r>
        <w:rPr>
          <w:b/>
        </w:rPr>
        <w:t xml:space="preserve">2. </w:t>
      </w:r>
      <w:r>
        <w:t>в части 3: абзац первый изложить в следующей редакции: "3.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 пункт 1 изложить в следующей редакции: "1) перечень товаров, объектов инфраструктуры, к которым предоставляется недискриминационный доступ;"; пункт 8 изложить в следующей редакции: "8) условия доступа на товарный рынок, и (или) к товарам, и (или) к объектам инфраструктуры хозяйствующих субъектов, указанных в абзаце первом настоящей части, а в установленных случаях требования об осуществлении технологических и (или) технических мероприятий, в том числе при технологическом присоединении;"</w:t>
      </w:r>
    </w:p>
    <w:p>
      <w:r>
        <w:rPr>
          <w:b/>
        </w:rPr>
        <w:t xml:space="preserve">2. </w:t>
      </w:r>
      <w:r>
        <w:t>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
        <w:rPr>
          <w:b/>
        </w:rPr>
        <w:t xml:space="preserve">2. </w:t>
      </w:r>
      <w:r>
        <w:t>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
        <w:rPr>
          <w:b/>
        </w:rPr>
        <w:t xml:space="preserve">4. </w:t>
      </w:r>
      <w:r>
        <w:t>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
        <w:rPr>
          <w:b/>
        </w:rPr>
        <w:t xml:space="preserve">4. </w:t>
      </w:r>
      <w:r>
        <w:t>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
        <w:rPr>
          <w:b/>
        </w:rPr>
        <w:t xml:space="preserve">4. </w:t>
      </w:r>
      <w:r>
        <w:t>о создании другим хозяйствующим субъектам препятствий доступу на товарный рынок или выходу из товарного рынка</w:t>
      </w:r>
    </w:p>
    <w:p>
      <w:r>
        <w:rPr>
          <w:b/>
        </w:rPr>
        <w:t xml:space="preserve">4. </w:t>
      </w:r>
      <w:r>
        <w:t>об установлении условий членства (участия) в профессиональных и иных объединениях</w:t>
      </w:r>
    </w:p>
    <w:p>
      <w:r>
        <w:rPr>
          <w:b/>
        </w:rPr>
        <w:t xml:space="preserve">8. </w:t>
      </w:r>
      <w:r>
        <w:t>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
        <w:rPr>
          <w:b/>
        </w:rPr>
        <w:t xml:space="preserve">8. </w:t>
      </w:r>
      <w:r>
        <w:t>осуществление функций исполнительного органа юридического лица</w:t>
      </w:r>
    </w:p>
    <w:p>
      <w:r>
        <w:rPr>
          <w:b/>
        </w:rPr>
        <w:t xml:space="preserve">9. </w:t>
      </w:r>
      <w:r>
        <w:t>дополнить статьей 111 следующего содержания: "Статья 111. Запрет на согласованные действия хозяйствующих субъектов, ограничивающие конкуренцию 1. Запрещаются согласованные действия хозяйствующих субъектов-конкурентов, если такие согласованные действия приводят к:</w:t>
      </w:r>
    </w:p>
    <w:p>
      <w:r>
        <w:rPr>
          <w:b/>
        </w:rPr>
        <w:t xml:space="preserve">9. </w:t>
      </w:r>
      <w:r>
        <w:t>установлению или поддержанию цен (тарифов), скидок, надбавок (доплат) и (или) наценок</w:t>
      </w:r>
    </w:p>
    <w:p>
      <w:r>
        <w:rPr>
          <w:b/>
        </w:rPr>
        <w:t xml:space="preserve">9. </w:t>
      </w:r>
      <w:r>
        <w:t>повышению, снижению или поддержанию цен на торгах</w:t>
      </w:r>
    </w:p>
    <w:p>
      <w:r>
        <w:rPr>
          <w:b/>
        </w:rPr>
        <w:t xml:space="preserve">9. </w:t>
      </w:r>
      <w:r>
        <w:t>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
        <w:rPr>
          <w:b/>
        </w:rPr>
        <w:t xml:space="preserve">9. </w:t>
      </w:r>
      <w:r>
        <w:t>сокращению или прекращению производства товаров</w:t>
      </w:r>
    </w:p>
    <w:p>
      <w:r>
        <w:rPr>
          <w:b/>
        </w:rPr>
        <w:t xml:space="preserve">9. </w:t>
      </w:r>
      <w:r>
        <w:t>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
        <w:rPr>
          <w:b/>
        </w:rPr>
        <w:t xml:space="preserve">3. </w:t>
      </w:r>
      <w:r>
        <w:t>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
        <w:rPr>
          <w:b/>
        </w:rPr>
        <w:t xml:space="preserve">3. </w:t>
      </w:r>
      <w:r>
        <w:t>экономически, технологически и иным образом не обоснованному установлению хозяйствующим субъектом различных цен (тарифов) на один и тот же товар</w:t>
      </w:r>
    </w:p>
    <w:p>
      <w:r>
        <w:rPr>
          <w:b/>
        </w:rPr>
        <w:t xml:space="preserve">3. </w:t>
      </w:r>
      <w:r>
        <w:t>созданию другим хозяйствующим субъектам препятствий доступу на товарный рынок или выходу из товарного рынка</w:t>
      </w:r>
    </w:p>
    <w:p>
      <w:r>
        <w:rPr>
          <w:b/>
        </w:rPr>
        <w:t xml:space="preserve">6. </w:t>
      </w:r>
      <w:r>
        <w:t>в статье 13:</w:t>
      </w:r>
    </w:p>
    <w:p>
      <w:r>
        <w:rPr>
          <w:b/>
        </w:rPr>
        <w:t xml:space="preserve">6. </w:t>
      </w:r>
      <w:r>
        <w:t>наименование главы 3 после слова "организаций," дополнить словами "организаций, участвующих в предоставлении государственных или муниципальных услуг,"</w:t>
      </w:r>
    </w:p>
    <w:p>
      <w:r>
        <w:rPr>
          <w:b/>
        </w:rPr>
        <w:t xml:space="preserve">6. </w:t>
      </w:r>
      <w:r>
        <w:t>в статье 15:</w:t>
      </w:r>
    </w:p>
    <w:p>
      <w:r>
        <w:rPr>
          <w:b/>
        </w:rPr>
        <w:t xml:space="preserve">6. </w:t>
      </w:r>
      <w:r>
        <w:t>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
        <w:rPr>
          <w:b/>
        </w:rPr>
        <w:t xml:space="preserve">6. </w:t>
      </w:r>
      <w:r>
        <w:t>дача хозяйствующим субъектам указаний о приобретении товара, за исключением случаев, предусмотренных законодательством Российской Федерации."</w:t>
      </w:r>
    </w:p>
    <w:p>
      <w:r>
        <w:rPr>
          <w:b/>
        </w:rPr>
        <w:t xml:space="preserve">6. </w:t>
      </w:r>
      <w:r>
        <w:t>наименование главы 4 изложить в следующей редакции: "Глава 4. Антимонопольные требования к торгам, запросу котировок цен на товары, особенности заключения договоров с финансовыми организациями и порядка заключения договоров в отношении государственного и муниципального имущества"</w:t>
      </w:r>
    </w:p>
    <w:p>
      <w:r>
        <w:rPr>
          <w:b/>
        </w:rPr>
        <w:t xml:space="preserve">6. </w:t>
      </w:r>
      <w:r>
        <w:t>в статье 17:</w:t>
      </w:r>
    </w:p>
    <w:p>
      <w:r>
        <w:rPr>
          <w:b/>
        </w:rPr>
        <w:t xml:space="preserve">6. </w:t>
      </w:r>
      <w:r>
        <w:t>в статье 171:</w:t>
      </w:r>
    </w:p>
    <w:p>
      <w:r>
        <w:rPr>
          <w:b/>
        </w:rPr>
        <w:t xml:space="preserve">6. </w:t>
      </w:r>
      <w:r>
        <w:t>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
        <w:rPr>
          <w:b/>
        </w:rPr>
        <w:t xml:space="preserve">6. </w:t>
      </w:r>
      <w:r>
        <w:t>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пункта 1 настоящей части.";</w:t>
      </w:r>
    </w:p>
    <w:p>
      <w:r>
        <w:rPr>
          <w:b/>
        </w:rPr>
        <w:t xml:space="preserve">6. </w:t>
      </w:r>
      <w:r>
        <w:t>в абзаце первом части 1 слова "действия, предусмотренные частью 2 статьи 11" заменить словами "действия, предусмотренные частями 2 - 4 статьи 11, статьей 111"</w:t>
      </w:r>
    </w:p>
    <w:p>
      <w:r>
        <w:rPr>
          <w:b/>
        </w:rPr>
        <w:t xml:space="preserve">6. </w:t>
      </w:r>
      <w:r>
        <w:t>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
        <w:rPr>
          <w:b/>
        </w:rPr>
        <w:t xml:space="preserve">6. </w:t>
      </w:r>
      <w:r>
        <w:t>(Утратил силу - Федеральный закон от 05.10.2015 № 275-ФЗ)</w:t>
      </w:r>
    </w:p>
    <w:p>
      <w:r>
        <w:rPr>
          <w:b/>
        </w:rPr>
        <w:t xml:space="preserve">6. </w:t>
      </w:r>
      <w:r>
        <w:t>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
        <w:rPr>
          <w:b/>
        </w:rPr>
        <w:t xml:space="preserve">6. </w:t>
      </w:r>
      <w:r>
        <w:t>в части 2: в абзаце первом слова "и согласованных действий" исключить, слова "указанных в части 2 статьи 11" заменить словами "указанных в частях 2 - 5 статьи 11"; в пункте 1 слова "или согласованного действия" исключить; в пункте 2 слова "или согласованных действий" исключить; пункт 4 признать утратившим силу</w:t>
      </w:r>
    </w:p>
    <w:p>
      <w:r>
        <w:rPr>
          <w:b/>
        </w:rPr>
        <w:t xml:space="preserve">6. </w:t>
      </w:r>
      <w:r>
        <w:t>принятие в установленном порядке решения, предусматривающего иной порядок распоряжения таким имуществом</w:t>
      </w:r>
    </w:p>
    <w:p>
      <w:r>
        <w:rPr>
          <w:b/>
        </w:rPr>
        <w:t xml:space="preserve">6. </w:t>
      </w:r>
      <w:r>
        <w:t>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
        <w:rPr>
          <w:b/>
        </w:rPr>
        <w:t xml:space="preserve">6. </w:t>
      </w:r>
      <w:r>
        <w:t>в части 3 слова "или согласованные действия" исключить</w:t>
      </w:r>
    </w:p>
    <w:p>
      <w:r>
        <w:rPr>
          <w:b/>
        </w:rPr>
        <w:t xml:space="preserve">6. </w:t>
      </w:r>
      <w:r>
        <w:t>статью 18 изложить в следующей редакции: "Статья 18. Особенности заключения договоров с финансовыми организациями 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закона о размещении заказов на поставки товаров, выполнение работ, оказание услуг для государственных и муниципальных нужд, для оказания следующих финансовых услуг:</w:t>
      </w:r>
    </w:p>
    <w:p>
      <w:r>
        <w:rPr>
          <w:b/>
        </w:rPr>
        <w:t xml:space="preserve">6. </w:t>
      </w:r>
      <w:r>
        <w:t>привлечение денежных средств во вклады (депозиты)</w:t>
      </w:r>
    </w:p>
    <w:p>
      <w:r>
        <w:rPr>
          <w:b/>
        </w:rPr>
        <w:t xml:space="preserve">6. </w:t>
      </w:r>
      <w:r>
        <w:t>открытие и ведение банковских счетов, осуществление расчетов по этим счетам; (Утратил силу - Федеральный закон от 05.10.2015 № 275-ФЗ) 4) доверительное управление ценными бумагами</w:t>
      </w:r>
    </w:p>
    <w:p>
      <w:r>
        <w:rPr>
          <w:b/>
        </w:rPr>
        <w:t xml:space="preserve">6. </w:t>
      </w:r>
      <w:r>
        <w:t>негосударственное пенсионное обеспечение</w:t>
      </w:r>
    </w:p>
    <w:p>
      <w:r>
        <w:rPr>
          <w:b/>
        </w:rPr>
        <w:t xml:space="preserve">6. </w:t>
      </w:r>
      <w:r>
        <w:t>наименование после слова "организаций," дополнить словами "организаций, участвующих в предоставлении государственных или муниципальных услуг,"</w:t>
      </w:r>
    </w:p>
    <w:p>
      <w:r>
        <w:rPr>
          <w:b/>
        </w:rPr>
        <w:t xml:space="preserve">6. </w:t>
      </w:r>
      <w:r>
        <w:t>в части 1: абзац первый после слов "или организациям," дополнить словами "организациям, участвующим в предоставлении государственных или муниципальных услуг,"; пункт 7 изложить в следующей редакции: "7) предоставление государственной или муниципальной преференции в нарушение требований, установленных главой 5 настоящего Федерального закона;"; дополнить пунктами 8 - 10 следующего содержания: "8) создание дискриминационных условий</w:t>
      </w:r>
    </w:p>
    <w:p>
      <w:r>
        <w:rPr>
          <w:b/>
        </w:rPr>
        <w:t xml:space="preserve">6. </w:t>
      </w:r>
      <w:r>
        <w:t>наименование дополнить словами ", запросу котировок цен на товары"</w:t>
      </w:r>
    </w:p>
    <w:p>
      <w:r>
        <w:rPr>
          <w:b/>
        </w:rPr>
        <w:t xml:space="preserve">6. </w:t>
      </w:r>
      <w:r>
        <w:t>в части 1: абзац первый после слова "торгов" дополнить словами ", запроса котировок цен на товары (далее - запрос котировок)"; пункт 1 после слова "торгов" дополнить словами ", запроса котировок"; пункт 2 после слова "торгов" дополнить словами ", запроса котировок", после слова "торгах" дополнить словами ", запросе котировок"; пункт 3 дополнить словами ", запроса котировок"; пункт 4 после слова "торгов" дополнить словами ", запроса котировок", после слова "торгах" дополнить словами ", запросе котировок"</w:t>
      </w:r>
    </w:p>
    <w:p>
      <w:r>
        <w:rPr>
          <w:b/>
        </w:rPr>
        <w:t xml:space="preserve">6. </w:t>
      </w:r>
      <w:r>
        <w:t>часть 2 после слова "торгов" дополнить словами ", запроса котировок", дополнить словами ", запросе котировок"</w:t>
      </w:r>
    </w:p>
    <w:p>
      <w:r>
        <w:rPr>
          <w:b/>
        </w:rPr>
        <w:t xml:space="preserve">6. </w:t>
      </w:r>
      <w:r>
        <w:t>часть 3 после слова "торгов" дополнить словами "запроса котировок"</w:t>
      </w:r>
    </w:p>
    <w:p>
      <w:r>
        <w:rPr>
          <w:b/>
        </w:rPr>
        <w:t xml:space="preserve">6. </w:t>
      </w:r>
      <w:r>
        <w:t>часть 4 после слова "торгов" дополнить словами "запроса котировок"</w:t>
      </w:r>
    </w:p>
    <w:p>
      <w:r>
        <w:rPr>
          <w:b/>
        </w:rPr>
        <w:t xml:space="preserve">6. </w:t>
      </w:r>
      <w:r>
        <w:t>в части 1: в пункте 3 слова ", государственным корпорациям, государственным компаниям" исключить; пункт 7 изложить в следующей редакции: "7) для размещения сетей связи, объектов почтовой связи;"; в пункте 12 слово "имеющемуся" заменить словом "имевшемуся"; дополнить пунктами 14 - 16 следующего содержания: "14)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
        <w:rPr>
          <w:b/>
        </w:rPr>
        <w:t xml:space="preserve">6. </w:t>
      </w:r>
      <w:r>
        <w:t>пункт 3 части 3 дополнить словами ", государственным органам, органам местного самоуправления"</w:t>
      </w:r>
    </w:p>
    <w:p>
      <w:r>
        <w:rPr>
          <w:b/>
        </w:rPr>
        <w:t xml:space="preserve">6. </w:t>
      </w:r>
      <w:r>
        <w:t>часть 4 признать утратившей силу</w:t>
      </w:r>
    </w:p>
    <w:p>
      <w:r>
        <w:rPr>
          <w:b/>
        </w:rPr>
        <w:t xml:space="preserve">6. </w:t>
      </w:r>
      <w:r>
        <w:t>дополнить частью 51 следующего содержания: "51. В соответствии с частью 6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
        <w:rPr>
          <w:b/>
        </w:rPr>
        <w:t xml:space="preserve">6. </w:t>
      </w:r>
      <w:r>
        <w:t>часть 6 дополнить словами "(далее - официальный сайт торгов)"</w:t>
      </w:r>
    </w:p>
    <w:p>
      <w:r>
        <w:rPr>
          <w:b/>
        </w:rPr>
        <w:t xml:space="preserve">6. </w:t>
      </w:r>
      <w:r>
        <w:t>дополнить частью 7 следующего содержания: "7. Не допускается заключение договоров, указанных в частях 1 и 3 настоящей статьи, ранее чем через десять дней со дня размещения информации о результатах конкурса или аукциона на официальном сайте торгов."</w:t>
      </w:r>
    </w:p>
    <w:p>
      <w:r>
        <w:rPr>
          <w:b/>
        </w:rPr>
        <w:t xml:space="preserve">6. </w:t>
      </w:r>
      <w:r>
        <w:t>дополнить частью 8 следующего содержания: "8. При заключении и (или) исполнении указанных в частях 1 и 3 настоящей статьи договоров их цена может быть увеличена по соглашению сторон в порядке, установленном договором."</w:t>
      </w:r>
    </w:p>
    <w:p>
      <w:r>
        <w:rPr>
          <w:b/>
        </w:rPr>
        <w:t xml:space="preserve">6. </w:t>
      </w:r>
      <w:r>
        <w:t>дополнить частью 9 следующего содержания: "9. По истечении срока договора аренды, указанного в частях 1 и 3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
        <w:rPr>
          <w:b/>
        </w:rPr>
        <w:t xml:space="preserve">6. </w:t>
      </w:r>
      <w:r>
        <w:t>дополнить частью 10 следующего содержания: "10. Арендодатель не вправе отказать арендатору в заключении на новый срок договора аренды в порядке и на условиях, которые указаны в части 9 настоящей статьи, за исключением следующих случаев:</w:t>
      </w:r>
    </w:p>
    <w:p>
      <w:r>
        <w:rPr>
          <w:b/>
        </w:rPr>
        <w:t xml:space="preserve">6. </w:t>
      </w:r>
      <w:r>
        <w:t>дополнить частью 11 следующего содержания: "11. В случае отказа арендодателя в заключении на новый срок договора аренды, указанного в частях 1 и 3 настоящей статьи,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
        <w:rPr>
          <w:b/>
        </w:rPr>
        <w:t xml:space="preserve">2. </w:t>
      </w:r>
      <w:r>
        <w:t>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
        <w:rPr>
          <w:b/>
        </w:rPr>
        <w:t xml:space="preserve">2. </w:t>
      </w:r>
      <w:r>
        <w:t>рейтинга российских или международных рейтинговых агентств</w:t>
      </w:r>
    </w:p>
    <w:p>
      <w:r>
        <w:rPr>
          <w:b/>
        </w:rPr>
        <w:t xml:space="preserve">2. </w:t>
      </w:r>
      <w:r>
        <w:t>филиалов, представительств, иных структурных подразделений вне места оказания финансовой услуги</w:t>
      </w:r>
    </w:p>
    <w:p>
      <w:r>
        <w:rPr>
          <w:b/>
        </w:rPr>
        <w:t xml:space="preserve">5. </w:t>
      </w:r>
      <w:r>
        <w:t>главу 4 дополнить статьей 181 следующего содержания: "Статья 181. Порядок рассмотрения антимонопольным органом жалоб на нарушение процедуры торгов и порядка заключения договоров 1. По правилам настоящей статьи антимонопольный орган рассматривает жалобы на действия (бездействие)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за исключением жалоб, рассмотрение которых предусмотрено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
        <w:rPr>
          <w:b/>
        </w:rPr>
        <w:t xml:space="preserve">6. </w:t>
      </w:r>
      <w:r>
        <w:t>наименование, указание на место нахождения, почтовый адрес, номер контактного телефона организатора торгов, оператора электронной площадки, действия (бездействие) которых обжалуются</w:t>
      </w:r>
    </w:p>
    <w:p>
      <w:r>
        <w:rPr>
          <w:b/>
        </w:rPr>
        <w:t xml:space="preserve">6. </w:t>
      </w:r>
      <w:r>
        <w:t>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
        <w:rPr>
          <w:b/>
        </w:rPr>
        <w:t xml:space="preserve">6. </w:t>
      </w:r>
      <w:r>
        <w:t>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w:t>
      </w:r>
    </w:p>
    <w:p>
      <w:r>
        <w:rPr>
          <w:b/>
        </w:rPr>
        <w:t xml:space="preserve">6. </w:t>
      </w:r>
      <w:r>
        <w:t>указание на обжалуемые действия (бездействие) организатора торгов, оператора электронной площадки, конкурсной или аукционной комиссии, соответствующие доводы</w:t>
      </w:r>
    </w:p>
    <w:p>
      <w:r>
        <w:rPr>
          <w:b/>
        </w:rPr>
        <w:t xml:space="preserve">6. </w:t>
      </w:r>
      <w:r>
        <w:t>перечень прилагаемых к жалобе документов</w:t>
      </w:r>
    </w:p>
    <w:p>
      <w:r>
        <w:rPr>
          <w:b/>
        </w:rPr>
        <w:t xml:space="preserve">9. </w:t>
      </w:r>
      <w:r>
        <w:t>жалоба не содержит сведения, предусмотренные частью 6 настоящей статьи</w:t>
      </w:r>
    </w:p>
    <w:p>
      <w:r>
        <w:rPr>
          <w:b/>
        </w:rPr>
        <w:t xml:space="preserve">9. </w:t>
      </w:r>
      <w:r>
        <w:t>жалоба не подписана или подписана лицом, полномочия которого не подтверждены документами</w:t>
      </w:r>
    </w:p>
    <w:p>
      <w:r>
        <w:rPr>
          <w:b/>
        </w:rPr>
        <w:t xml:space="preserve">9. </w:t>
      </w:r>
      <w:r>
        <w:t>наличие вступившего в законную силу судебного акта, в котором содержатся выводы о наличии или об отсутствии нарушения в обжалуемых действиях (бездействии) организатора торгов, оператора электронной площадки, конкурсной или аукционной комиссии</w:t>
      </w:r>
    </w:p>
    <w:p>
      <w:r>
        <w:rPr>
          <w:b/>
        </w:rPr>
        <w:t xml:space="preserve">9. </w:t>
      </w:r>
      <w:r>
        <w:t>антимонопольным органом принято решение относительно обжалуемых действий (бездействия) организатора торгов, оператора электронной площадки, конкурсной или аукционной комиссии</w:t>
      </w:r>
    </w:p>
    <w:p>
      <w:r>
        <w:rPr>
          <w:b/>
        </w:rPr>
        <w:t xml:space="preserve">25. </w:t>
      </w:r>
      <w:r>
        <w:t>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статьей 15 Федерального закона от 21 декабря 2001 года №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
        <w:rPr>
          <w:b/>
        </w:rPr>
        <w:t xml:space="preserve">25. </w:t>
      </w:r>
      <w:r>
        <w:t>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
        <w:rPr>
          <w:b/>
        </w:rPr>
        <w:t xml:space="preserve">25. </w:t>
      </w:r>
      <w:r>
        <w:t>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
        <w:rPr>
          <w:b/>
        </w:rPr>
        <w:t xml:space="preserve">25. </w:t>
      </w:r>
      <w:r>
        <w:t>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пункте 1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
        <w:rPr>
          <w:b/>
        </w:rPr>
        <w:t xml:space="preserve">25. </w:t>
      </w:r>
      <w:r>
        <w:t>в статье 19:</w:t>
      </w:r>
    </w:p>
    <w:p>
      <w:r>
        <w:rPr>
          <w:b/>
        </w:rPr>
        <w:t xml:space="preserve">25. </w:t>
      </w:r>
      <w:r>
        <w:t>в статье 21:</w:t>
      </w:r>
    </w:p>
    <w:p>
      <w:r>
        <w:rPr>
          <w:b/>
        </w:rPr>
        <w:t xml:space="preserve">25. </w:t>
      </w:r>
      <w:r>
        <w:t>в статье 23:</w:t>
      </w:r>
    </w:p>
    <w:p>
      <w:r>
        <w:rPr>
          <w:b/>
        </w:rPr>
        <w:t xml:space="preserve">25. </w:t>
      </w:r>
      <w:r>
        <w:t>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 дополнить пунктами 41 и 42 следующего содержания: "41)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
        <w:rPr>
          <w:b/>
        </w:rPr>
        <w:t xml:space="preserve">25. </w:t>
      </w:r>
      <w:r>
        <w:t>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пункт 8 изложить в следующей редакции: "8) ведет:</w:t>
      </w:r>
    </w:p>
    <w:p>
      <w:r>
        <w:rPr>
          <w:b/>
        </w:rPr>
        <w:t xml:space="preserve">25. </w:t>
      </w:r>
      <w:r>
        <w:t>в части 1 статьи 25 слова "служебную переписку в электронном виде" заменить словами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
        <w:rPr>
          <w:b/>
        </w:rPr>
        <w:t xml:space="preserve">25. </w:t>
      </w:r>
      <w:r>
        <w:t>в статье 251:</w:t>
      </w:r>
    </w:p>
    <w:p>
      <w:r>
        <w:rPr>
          <w:b/>
        </w:rPr>
        <w:t xml:space="preserve">25. </w:t>
      </w:r>
      <w:r>
        <w:t>обнаружение антимонопольным органом признаков нарушения антимонопольного законодательства.";</w:t>
      </w:r>
    </w:p>
    <w:p>
      <w:r>
        <w:rPr>
          <w:b/>
        </w:rPr>
        <w:t xml:space="preserve">25. </w:t>
      </w:r>
      <w:r>
        <w:t>часть 3 статьи 253 дополнить словами ", а также делаются копии электронных носителей информации"</w:t>
      </w:r>
    </w:p>
    <w:p>
      <w:r>
        <w:rPr>
          <w:b/>
        </w:rPr>
        <w:t xml:space="preserve">25. </w:t>
      </w:r>
      <w:r>
        <w:t>в статье 254:</w:t>
      </w:r>
    </w:p>
    <w:p>
      <w:r>
        <w:rPr>
          <w:b/>
        </w:rPr>
        <w:t xml:space="preserve">25. </w:t>
      </w:r>
      <w:r>
        <w:t>часть 1 статьи 256 изложить в следующей редакции: "1.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
        <w:rPr>
          <w:b/>
        </w:rPr>
        <w:t xml:space="preserve">25. </w:t>
      </w:r>
      <w:r>
        <w:t>дополнить статьей 257 следующего содержания: "Статья 257. Предостережение о недопустимости нарушения антимонопольного законодательства 1. В целях предупреждения нарушения антимонопольного законодательства антимонопольный орган направляет должностному лицу хозяйствующего субъекта предостережение в письменной форме о недопустимости совершения действий, которые могут привести к нарушению антимонопольного законодательства (далее - предостережение)</w:t>
      </w:r>
    </w:p>
    <w:p>
      <w:r>
        <w:rPr>
          <w:b/>
        </w:rPr>
        <w:t xml:space="preserve">25. </w:t>
      </w:r>
      <w:r>
        <w:t>в части 1: пункт 10 изложить в следующей редакции: "10) социального обеспечения населения;"; в пункте 14 слово "целях" исключить</w:t>
      </w:r>
    </w:p>
    <w:p>
      <w:r>
        <w:rPr>
          <w:b/>
        </w:rPr>
        <w:t xml:space="preserve">25. </w:t>
      </w:r>
      <w:r>
        <w:t>в части 3: пункт 1 после слов "на основании федерального закона," дополнить словами "правового акта Президента Российской Федерации, правового акта Правительства Российской Федерации,"; дополнить пунктом 4 следующего содержания: "4) в соответствии с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и межмуниципальными программами развития субъектов малого и среднего предпринимательства."</w:t>
      </w:r>
    </w:p>
    <w:p>
      <w:r>
        <w:rPr>
          <w:b/>
        </w:rPr>
        <w:t xml:space="preserve">25. </w:t>
      </w:r>
      <w:r>
        <w:t>в части 4: в пункте 1 слова "проводимых в случаях, предусмотренных" заменить словами "организованных в соответствии с"; дополнить пунктом 5 следующего содержания: "5) предоставление имущества и (или) иных объектов гражданских прав в равной мере каждому участнику товарного рынка."</w:t>
      </w:r>
    </w:p>
    <w:p>
      <w:r>
        <w:rPr>
          <w:b/>
        </w:rPr>
        <w:t xml:space="preserve">25. </w:t>
      </w:r>
      <w:r>
        <w:t>наименование после слов "Федерального закона при" дополнить словами "предоставлении и (или)"</w:t>
      </w:r>
    </w:p>
    <w:p>
      <w:r>
        <w:rPr>
          <w:b/>
        </w:rPr>
        <w:t xml:space="preserve">25. </w:t>
      </w:r>
      <w:r>
        <w:t>после слов "при осуществлении контроля за" дополнить словами "предоставлением и", после слова "установит" дополнить словами "факты предоставления преференций в нарушение порядка, установленного статьей 20 настоящего Федерального закона, или"</w:t>
      </w:r>
    </w:p>
    <w:p>
      <w:r>
        <w:rPr>
          <w:b/>
        </w:rPr>
        <w:t xml:space="preserve">25. </w:t>
      </w:r>
      <w:r>
        <w:t>в части 1: дополнить пунктами 31 и 32 следующего содержания: "31) выдает организатору торгов,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
        <w:rPr>
          <w:b/>
        </w:rPr>
        <w:t xml:space="preserve">25. </w:t>
      </w:r>
      <w:r>
        <w:t>реестр хозяйствующих субъектов (за исключением финансовых организаций), имеющих долю на рынке определенного товара в размере более чем тридцать пять процентов или занимающих доминирующее положение на рынке определенного товара, если в отношении такого рынка другими федеральными законами в целях их применения установлены случаи признания доминирующим положения хозяйствующих субъектов (далее - реестр). Порядок формирования и ведения реестра устанавливается Правительством Российской Федерации</w:t>
      </w:r>
    </w:p>
    <w:p>
      <w:r>
        <w:rPr>
          <w:b/>
        </w:rPr>
        <w:t xml:space="preserve">25. </w:t>
      </w:r>
      <w:r>
        <w:t>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формирования и ведения указанного реестра устанавливается Правительством Российской Федерации;"; в пункте 10 слова "дела о нарушении антимонопольного законодательства" заменить словами "заявлений, материалов, дел о нарушении антимонопольного законодательства"; пункт 12 дополнить словами ", а также осуществляет контроль за манипулированием ценами на оптовом и (или) розничных рынках электрической энергии (мощности)"</w:t>
      </w:r>
    </w:p>
    <w:p>
      <w:r>
        <w:rPr>
          <w:b/>
        </w:rPr>
        <w:t xml:space="preserve">25. </w:t>
      </w:r>
      <w:r>
        <w:t>в пункте 2 части 2 слова "и методику определения обоснованности цены, установленной занимающей доминирующее положение кредитной организацией, на услугу, не оказываемую иными финансовыми организациями" исключить</w:t>
      </w:r>
    </w:p>
    <w:p>
      <w:r>
        <w:rPr>
          <w:b/>
        </w:rPr>
        <w:t xml:space="preserve">25. </w:t>
      </w:r>
      <w:r>
        <w:t>в части 1 четвертое предложение изложить в следующей редакции: "Плановые и внеплановые проверки проводятся в форме выездных и документарных проверок."</w:t>
      </w:r>
    </w:p>
    <w:p>
      <w:r>
        <w:rPr>
          <w:b/>
        </w:rPr>
        <w:t xml:space="preserve">25. </w:t>
      </w:r>
      <w:r>
        <w:t>в части 4: пункт 3 дополнить словами ", или при осуществлении государственного контроля за экономической концентрацией в порядке, установленном главой 7 настоящего Федерального закона"; дополнить пунктами 4 и 5 следующего содержания: "4) поручения Президента Российской Федерации и Правительства Российской Федерации</w:t>
      </w:r>
    </w:p>
    <w:p>
      <w:r>
        <w:rPr>
          <w:b/>
        </w:rPr>
        <w:t xml:space="preserve">25. </w:t>
      </w:r>
      <w:r>
        <w:t>пункт 3 части 7 дополнить словами ", адрес места нахождения или места жительства проверяемого лица"</w:t>
      </w:r>
    </w:p>
    <w:p>
      <w:r>
        <w:rPr>
          <w:b/>
        </w:rPr>
        <w:t xml:space="preserve">25. </w:t>
      </w:r>
      <w:r>
        <w:t>часть 1 изложить в следующей редакции: "1.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требование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
        <w:rPr>
          <w:b/>
        </w:rPr>
        <w:t xml:space="preserve">25. </w:t>
      </w:r>
      <w:r>
        <w:t>часть 4 изложить в следующей редакции: "4.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
        <w:rPr>
          <w:b/>
        </w:rPr>
        <w:t xml:space="preserve">4. </w:t>
      </w:r>
      <w:r>
        <w:t>выводы о наличии оснований для направления предостережения</w:t>
      </w:r>
    </w:p>
    <w:p>
      <w:r>
        <w:rPr>
          <w:b/>
        </w:rPr>
        <w:t xml:space="preserve">4. </w:t>
      </w:r>
      <w:r>
        <w:t>нормы антимонопольного законодательства, которые могут быть нарушены хозяйствующим субъектом</w:t>
      </w:r>
    </w:p>
    <w:p>
      <w:r>
        <w:rPr>
          <w:b/>
        </w:rPr>
        <w:t xml:space="preserve">5. </w:t>
      </w:r>
      <w:r>
        <w:t>главу 7 дополнить статьей 261 следующего содержания: "Статья 261. Сделки, иные действия, подлежащие государственному контролю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
        <w:rPr>
          <w:b/>
        </w:rPr>
        <w:t xml:space="preserve">5. </w:t>
      </w:r>
      <w:r>
        <w:t>в части 1 статьи 27:</w:t>
      </w:r>
    </w:p>
    <w:p>
      <w:r>
        <w:rPr>
          <w:b/>
        </w:rPr>
        <w:t xml:space="preserve">5. </w:t>
      </w:r>
      <w:r>
        <w:t>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(при присоединении к кредитной организации такая величина устанавливается Правительством Российской Федерации по согласованию с Центральным банком Российской Федерации)."</w:t>
      </w:r>
    </w:p>
    <w:p>
      <w:r>
        <w:rPr>
          <w:b/>
        </w:rPr>
        <w:t xml:space="preserve">5. </w:t>
      </w:r>
      <w:r>
        <w:t>в статье 28:</w:t>
      </w:r>
    </w:p>
    <w:p>
      <w:r>
        <w:rPr>
          <w:b/>
        </w:rPr>
        <w:t xml:space="preserve">5. </w:t>
      </w:r>
      <w:r>
        <w:t>пункт 7 части 1 статьи 29 после слов "активов финансовой организации" дополнить словами "(за исключением денежных средств)"</w:t>
      </w:r>
    </w:p>
    <w:p>
      <w:r>
        <w:rPr>
          <w:b/>
        </w:rPr>
        <w:t xml:space="preserve">5. </w:t>
      </w:r>
      <w:r>
        <w:t>(Утратил силу - Федеральный закон от 28.12.2013 № 423-ФЗ) 32) в статье 32:</w:t>
      </w:r>
    </w:p>
    <w:p>
      <w:r>
        <w:rPr>
          <w:b/>
        </w:rPr>
        <w:t xml:space="preserve">5. </w:t>
      </w:r>
      <w:r>
        <w:t>нотариально заверенные копии учредительных документов заявителя - юридического лица или фамилия, имя, отчество заявителя - физического лица и данные документа,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
        <w:rPr>
          <w:b/>
        </w:rPr>
        <w:t xml:space="preserve">5. </w:t>
      </w:r>
      <w:r>
        <w:t>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
        <w:rPr>
          <w:b/>
        </w:rPr>
        <w:t xml:space="preserve">5. </w:t>
      </w:r>
      <w:r>
        <w:t>документы и (или) сведения, определяющие предмет и содержание сделок, иных действий, подлежащих государственному контролю</w:t>
      </w:r>
    </w:p>
    <w:p>
      <w:r>
        <w:rPr>
          <w:b/>
        </w:rPr>
        <w:t xml:space="preserve">5. </w:t>
      </w:r>
      <w:r>
        <w:t>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
        <w:rPr>
          <w:b/>
        </w:rPr>
        <w:t xml:space="preserve">5. </w:t>
      </w:r>
      <w:r>
        <w:t>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
        <w:rPr>
          <w:b/>
        </w:rPr>
        <w:t xml:space="preserve">5. </w:t>
      </w:r>
      <w:r>
        <w:t>имеющиеся у заявителя сведения об основных видах деятельности лиц, указанных в статьях 27 - 30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
        <w:rPr>
          <w:b/>
        </w:rPr>
        <w:t xml:space="preserve">5. </w:t>
      </w:r>
      <w:r>
        <w:t>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
        <w:rPr>
          <w:b/>
        </w:rPr>
        <w:t xml:space="preserve">5. </w:t>
      </w:r>
      <w:r>
        <w:t>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
        <w:rPr>
          <w:b/>
        </w:rPr>
        <w:t xml:space="preserve">5. </w:t>
      </w:r>
      <w:r>
        <w:t>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
        <w:rPr>
          <w:b/>
        </w:rPr>
        <w:t xml:space="preserve">5. </w:t>
      </w:r>
      <w:r>
        <w:t>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
        <w:rPr>
          <w:b/>
        </w:rPr>
        <w:t xml:space="preserve">5. </w:t>
      </w:r>
      <w:r>
        <w:t>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
        <w:rPr>
          <w:b/>
        </w:rPr>
        <w:t xml:space="preserve">5. </w:t>
      </w:r>
      <w:r>
        <w:t>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
        <w:rPr>
          <w:b/>
        </w:rPr>
        <w:t xml:space="preserve">5. </w:t>
      </w:r>
      <w:r>
        <w:t>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
        <w:rPr>
          <w:b/>
        </w:rPr>
        <w:t xml:space="preserve">5. </w:t>
      </w:r>
      <w:r>
        <w:t>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
        <w:rPr>
          <w:b/>
        </w:rPr>
        <w:t xml:space="preserve">5. </w:t>
      </w:r>
      <w:r>
        <w:t>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
        <w:rPr>
          <w:b/>
        </w:rPr>
        <w:t xml:space="preserve">5. </w:t>
      </w:r>
      <w:r>
        <w:t>в пункте 1 слова "три миллиарда рублей" заменить словами "семь миллиардов рублей", слова "шесть миллиардов рублей" заменить словами "десять миллиардов рублей"</w:t>
      </w:r>
    </w:p>
    <w:p>
      <w:r>
        <w:rPr>
          <w:b/>
        </w:rPr>
        <w:t xml:space="preserve">5. </w:t>
      </w:r>
      <w:r>
        <w:t>перечень лиц, входящих в группу лиц с заявителем, по форме,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пунктах 1 - 3, 5, 6 и 9 части 1 статьи 9 настоящего Федерального закона</w:t>
      </w:r>
    </w:p>
    <w:p>
      <w:r>
        <w:rPr>
          <w:b/>
        </w:rPr>
        <w:t xml:space="preserve">5. </w:t>
      </w:r>
      <w:r>
        <w:t>в пункте 2 слова "три миллиарда рублей" заменить словами "семь миллиардов рублей", слова "шесть миллиардов рублей" заменить словами "десять миллиардов рублей"</w:t>
      </w:r>
    </w:p>
    <w:p>
      <w:r>
        <w:rPr>
          <w:b/>
        </w:rPr>
        <w:t xml:space="preserve">5. </w:t>
      </w:r>
      <w:r>
        <w:t>перечень лиц, входящих в одну группу лиц с иными указанными в статьях 27 - 30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статьях 27 - 30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статьях 27 - 30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пунктах 1 - 3, 5, 6 и 9 части 1 статьи 9 настоящего Федерального закона</w:t>
      </w:r>
    </w:p>
    <w:p>
      <w:r>
        <w:rPr>
          <w:b/>
        </w:rPr>
        <w:t xml:space="preserve">5. </w:t>
      </w:r>
      <w:r>
        <w:t>пункт 4 изложить в следующей редакции: "4)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статьей 28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 либо если организация, акции (доли) и (или) имущество которой вносятся в качестве вклада в уставный капитал, включена в реестр;"</w:t>
      </w:r>
    </w:p>
    <w:p>
      <w:r>
        <w:rPr>
          <w:b/>
        </w:rPr>
        <w:t xml:space="preserve">5. </w:t>
      </w:r>
      <w:r>
        <w:t>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
        <w:rPr>
          <w:b/>
        </w:rPr>
        <w:t xml:space="preserve">5. </w:t>
      </w:r>
      <w:r>
        <w:t>пункт 5 изложить в следующей редакции: "5)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статьей 29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(при внесении в качестве вклада в уставный капитал акций (долей) и (или) активов (за исключением денежных средств) кредитной организации такая величина устанавливается Правительством Российской Федерации по согласованию с Центральным банком Российской Федерации);"</w:t>
      </w:r>
    </w:p>
    <w:p>
      <w:r>
        <w:rPr>
          <w:b/>
        </w:rPr>
        <w:t xml:space="preserve">5. </w:t>
      </w:r>
      <w:r>
        <w:t>дополнить пунктами 6 и 7 следующего содержания: "6)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w:t>
      </w:r>
    </w:p>
    <w:p>
      <w:r>
        <w:rPr>
          <w:b/>
        </w:rPr>
        <w:t xml:space="preserve">5. </w:t>
      </w:r>
      <w:r>
        <w:t>перечень лицензий лица, являющегося объектом экономической концентрации, на осуществление видов деятельности, предусмотренных статьей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
        <w:rPr>
          <w:b/>
        </w:rPr>
        <w:t xml:space="preserve">5. </w:t>
      </w:r>
      <w:r>
        <w:t>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
        <w:rPr>
          <w:b/>
        </w:rPr>
        <w:t xml:space="preserve">5. </w:t>
      </w:r>
      <w:r>
        <w:t>в статье 33:</w:t>
      </w:r>
    </w:p>
    <w:p>
      <w:r>
        <w:rPr>
          <w:b/>
        </w:rPr>
        <w:t xml:space="preserve">5. </w:t>
      </w:r>
      <w:r>
        <w:t>часть 4 статьи 34 после слов "статьи 30" дополнить словами "и в статье 31"</w:t>
      </w:r>
    </w:p>
    <w:p>
      <w:r>
        <w:rPr>
          <w:b/>
        </w:rPr>
        <w:t xml:space="preserve">5. </w:t>
      </w:r>
      <w:r>
        <w:t>в статье 35:</w:t>
      </w:r>
    </w:p>
    <w:p>
      <w:r>
        <w:rPr>
          <w:b/>
        </w:rPr>
        <w:t xml:space="preserve">5. </w:t>
      </w:r>
      <w:r>
        <w:t>статью 37 дополнить частью 3 следующего содержания: "3.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
        <w:rPr>
          <w:b/>
        </w:rPr>
        <w:t xml:space="preserve">5. </w:t>
      </w:r>
      <w:r>
        <w:t>в части 2 статьи 39:</w:t>
      </w:r>
    </w:p>
    <w:p>
      <w:r>
        <w:rPr>
          <w:b/>
        </w:rPr>
        <w:t xml:space="preserve">5. </w:t>
      </w:r>
      <w:r>
        <w:t>дополнить статьей 391 следующего содержания: "Статья 391. Предупреждение о прекращении действий (бездействия), которые содержат признаки нарушения антимонопольного законодательства 1.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занимающему доминирующее положение, предупреждение в письменной форме о прекращении действий (бездействия), которые содержат признаки нарушения антимонопольного законодательства, об устранении причин и условий, способствовавших возникновению такого нарушения, и о принятии мер по устранению последствий такого нарушения (далее - предупреждение)</w:t>
      </w:r>
    </w:p>
    <w:p>
      <w:r>
        <w:rPr>
          <w:b/>
        </w:rPr>
        <w:t xml:space="preserve">5. </w:t>
      </w:r>
      <w:r>
        <w:t>в части 1: абзац первый изложить в следующей редакции: "1.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двести пятьдесят миллионов рублей либо если одно из указанных лиц включено в реестр, с предварительного согласия антимонопольного органа осуществляются следующие сделки с акциями (долями), правами и (или) имуществом:"; пункт 1 после слов "приобретение лицом (группой лиц) голосующих акций" дополнить словами "зарегистрированного на территории Российской Федерации"; пункт 2 после слов "приобретение лицом (группой лиц) долей в уставном капитале" дополнить словами "зарегистрированного на территории Российской Федерации"; пункт 3 после слов "приобретение долей в уставном капитале" дополнить словами "зарегистрированного на территории Российской Федерации"; пункт 4 после слов "приобретение голосующих акций" дополнить словами "зарегистрированного на территории Российской Федерации"; пункт 5 после слов "приобретение долей в уставном капитале" дополнить словами "зарегистрированного на территории Российской Федерации"; пункт 6 после слов "приобретение голосующих акций" дополнить словами "зарегистрированного на территории Российской Федерации"; пункт 7 после слов "получение в собственность, пользование или во владение хозяйствующим субъектом (группой лиц)" дополнить словами "находящихся на территории Российской Федерации"; пункт 8 после слов "прав, позволяющих определять условия осуществления" дополнить словами "зарегистрированным на территории Российской Федерации"; дополнить пунктом 9 следующего содержания: "9)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
        <w:rPr>
          <w:b/>
        </w:rPr>
        <w:t xml:space="preserve">5. </w:t>
      </w:r>
      <w:r>
        <w:t>дополнить частью 3 следующего содержания: "3.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частью 1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
        <w:rPr>
          <w:b/>
        </w:rPr>
        <w:t xml:space="preserve">5. </w:t>
      </w:r>
      <w:r>
        <w:t>пункт 1 части 1 после цифр "1 - 3" дополнить словами ", 6 и 7"</w:t>
      </w:r>
    </w:p>
    <w:p>
      <w:r>
        <w:rPr>
          <w:b/>
        </w:rPr>
        <w:t xml:space="preserve">5. </w:t>
      </w:r>
      <w:r>
        <w:t>часть 5 изложить в следующей редакции: "5.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
        <w:rPr>
          <w:b/>
        </w:rPr>
        <w:t xml:space="preserve">5. </w:t>
      </w:r>
      <w:r>
        <w:t>в части 52 слова "в пункте 3" заменить словами "в пункте 4"</w:t>
      </w:r>
    </w:p>
    <w:p>
      <w:r>
        <w:rPr>
          <w:b/>
        </w:rPr>
        <w:t xml:space="preserve">5. </w:t>
      </w:r>
      <w:r>
        <w:t>часть 53 признать утратившей силу</w:t>
      </w:r>
    </w:p>
    <w:p>
      <w:r>
        <w:rPr>
          <w:b/>
        </w:rPr>
        <w:t xml:space="preserve">5. </w:t>
      </w:r>
      <w:r>
        <w:t>в части 54 слова "в пунктах 9 и 10" заменить словами "в пунктах 10 и 11"</w:t>
      </w:r>
    </w:p>
    <w:p>
      <w:r>
        <w:rPr>
          <w:b/>
        </w:rPr>
        <w:t xml:space="preserve">5. </w:t>
      </w:r>
      <w:r>
        <w:t>часть 6 изложить в следующей редакции: "6.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части 5 настоящей статьи документы и сведения об иных участвующих в таких слиянии, присоединении или создании лицах."</w:t>
      </w:r>
    </w:p>
    <w:p>
      <w:r>
        <w:rPr>
          <w:b/>
        </w:rPr>
        <w:t xml:space="preserve">5. </w:t>
      </w:r>
      <w:r>
        <w:t>в части 2: пункт 3 изложить в следующей редакции: "3)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 пункт 4 изложить в следующей редакции: "4)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
        <w:rPr>
          <w:b/>
        </w:rPr>
        <w:t xml:space="preserve">5. </w:t>
      </w:r>
      <w:r>
        <w:t>часть 6 после слов "создание коммерческой организации" дополнить словами "либо на осуществление сделки, предусмотренной статьями 28 и 29 настоящего Федерального закона"</w:t>
      </w:r>
    </w:p>
    <w:p>
      <w:r>
        <w:rPr>
          <w:b/>
        </w:rPr>
        <w:t xml:space="preserve">5. </w:t>
      </w:r>
      <w:r>
        <w:t>в части 10 слова "статьей 30" заменить словами "статьями 30 и 31"</w:t>
      </w:r>
    </w:p>
    <w:p>
      <w:r>
        <w:rPr>
          <w:b/>
        </w:rPr>
        <w:t xml:space="preserve">5. </w:t>
      </w:r>
      <w:r>
        <w:t>дополнить частью 11 следующего содержания: "11.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Порядок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
        <w:rPr>
          <w:b/>
        </w:rPr>
        <w:t xml:space="preserve">5. </w:t>
      </w:r>
      <w:r>
        <w:t>дополнить частью 31 следующего содержания: "31.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
        <w:rPr>
          <w:b/>
        </w:rPr>
        <w:t xml:space="preserve">5. </w:t>
      </w:r>
      <w:r>
        <w:t>в части 4: пункт 1 изложить в следующей редакции: "1) наличие условий, предусмотренных частями 1 - 4 статьи 11 настоящего Федерального закона, в случае отсутствия оснований для признания проекта соглашения допустимым в соответствии со статьей 12 или 13 настоящего Федерального закона;"; пункт 3 признать утратившим силу</w:t>
      </w:r>
    </w:p>
    <w:p>
      <w:r>
        <w:rPr>
          <w:b/>
        </w:rPr>
        <w:t xml:space="preserve">5. </w:t>
      </w:r>
      <w:r>
        <w:t>часть 8 дополнить пунктом 3 следующего содержания: "3) 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w:t>
      </w:r>
    </w:p>
    <w:p>
      <w:r>
        <w:rPr>
          <w:b/>
        </w:rPr>
        <w:t xml:space="preserve">5. </w:t>
      </w:r>
      <w:r>
        <w:t>часть 9 изложить в следующей редакции: "9.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пунктом 3 части 8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
        <w:rPr>
          <w:b/>
        </w:rPr>
        <w:t xml:space="preserve">5. </w:t>
      </w:r>
      <w:r>
        <w:t>части 10 - 12 признать утратившими силу</w:t>
      </w:r>
    </w:p>
    <w:p>
      <w:r>
        <w:rPr>
          <w:b/>
        </w:rPr>
        <w:t xml:space="preserve">5. </w:t>
      </w:r>
      <w:r>
        <w:t>пункт 2 изложить в следующей редакции: "2) заявление юридического или физического лица, указывающее на признаки нарушения антимонопольного законодательства (далее - заявление);"</w:t>
      </w:r>
    </w:p>
    <w:p>
      <w:r>
        <w:rPr>
          <w:b/>
        </w:rPr>
        <w:t xml:space="preserve">5. </w:t>
      </w:r>
      <w:r>
        <w:t>в пункте 5 слово "факты" заменить словом "признаки"</w:t>
      </w:r>
    </w:p>
    <w:p>
      <w:r>
        <w:rPr>
          <w:b/>
        </w:rPr>
        <w:t xml:space="preserve">4. </w:t>
      </w:r>
      <w:r>
        <w:t>выводы о наличии оснований для его выдачи</w:t>
      </w:r>
    </w:p>
    <w:p>
      <w:r>
        <w:rPr>
          <w:b/>
        </w:rPr>
        <w:t xml:space="preserve">4. </w:t>
      </w:r>
      <w:r>
        <w:t>нормы антимонопольного законодательства, которые нарушены действиями (бездействием) лица, которому выдается предупреждение</w:t>
      </w:r>
    </w:p>
    <w:p>
      <w:r>
        <w:rPr>
          <w:b/>
        </w:rPr>
        <w:t xml:space="preserve">4. </w:t>
      </w:r>
      <w:r>
        <w:t>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а также разумный срок их выполнения</w:t>
      </w:r>
    </w:p>
    <w:p>
      <w:r>
        <w:rPr>
          <w:b/>
        </w:rPr>
        <w:t xml:space="preserve">9. </w:t>
      </w:r>
      <w:r>
        <w:t>в статье 40:</w:t>
      </w:r>
    </w:p>
    <w:p>
      <w:r>
        <w:rPr>
          <w:b/>
        </w:rPr>
        <w:t xml:space="preserve">9. </w:t>
      </w:r>
      <w:r>
        <w:t>в статье 41:</w:t>
      </w:r>
    </w:p>
    <w:p>
      <w:r>
        <w:rPr>
          <w:b/>
        </w:rPr>
        <w:t xml:space="preserve">9. </w:t>
      </w:r>
      <w:r>
        <w:t>в статье 43:</w:t>
      </w:r>
    </w:p>
    <w:p>
      <w:r>
        <w:rPr>
          <w:b/>
        </w:rPr>
        <w:t xml:space="preserve">9. </w:t>
      </w:r>
      <w:r>
        <w:t>статью 44 изложить в следующей редакции: "Статья 44. Рассмотрение заявления, материалов и возбуждение дела о нарушении антимонопольного законодательства 1. Заявление подается в письменной форме в антимонопольный орган и должно содержать следующие сведения:</w:t>
      </w:r>
    </w:p>
    <w:p>
      <w:r>
        <w:rPr>
          <w:b/>
        </w:rPr>
        <w:t xml:space="preserve">9. </w:t>
      </w:r>
      <w:r>
        <w:t>сведения о заявителе (фамилия, имя, отчество и адрес места жительства для физического лица; наименование и место нахождения для юридического лица)</w:t>
      </w:r>
    </w:p>
    <w:p>
      <w:r>
        <w:rPr>
          <w:b/>
        </w:rPr>
        <w:t xml:space="preserve">9. </w:t>
      </w:r>
      <w:r>
        <w:t>имеющиеся у заявителя сведения о лице, в отношении которого подано заявление</w:t>
      </w:r>
    </w:p>
    <w:p>
      <w:r>
        <w:rPr>
          <w:b/>
        </w:rPr>
        <w:t xml:space="preserve">9. </w:t>
      </w:r>
      <w:r>
        <w:t>описание нарушения антимонопольного законодательства</w:t>
      </w:r>
    </w:p>
    <w:p>
      <w:r>
        <w:rPr>
          <w:b/>
        </w:rPr>
        <w:t xml:space="preserve">9. </w:t>
      </w:r>
      <w:r>
        <w:t>существо требований, с которыми заявитель обращается</w:t>
      </w:r>
    </w:p>
    <w:p>
      <w:r>
        <w:rPr>
          <w:b/>
        </w:rPr>
        <w:t xml:space="preserve">9. </w:t>
      </w:r>
      <w:r>
        <w:t>перечень прилагаемых документов</w:t>
      </w:r>
    </w:p>
    <w:p>
      <w:r>
        <w:rPr>
          <w:b/>
        </w:rPr>
        <w:t xml:space="preserve">9. </w:t>
      </w:r>
      <w:r>
        <w:t>в части 2 второе предложение изложить в следующей редакции: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w:t>
      </w:r>
    </w:p>
    <w:p>
      <w:r>
        <w:rPr>
          <w:b/>
        </w:rPr>
        <w:t xml:space="preserve">9. </w:t>
      </w:r>
      <w:r>
        <w:t>в части 3 слова "на рынке банковских услуг" и слова "на постоянной основе" исключить</w:t>
      </w:r>
    </w:p>
    <w:p>
      <w:r>
        <w:rPr>
          <w:b/>
        </w:rPr>
        <w:t xml:space="preserve">9. </w:t>
      </w:r>
      <w:r>
        <w:t>дополнить частью 61 следующего содержания: "61.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
        <w:rPr>
          <w:b/>
        </w:rPr>
        <w:t xml:space="preserve">9. </w:t>
      </w:r>
      <w:r>
        <w:t>часть 1 после слова "принимает" дополнить словом "предупреждения,"</w:t>
      </w:r>
    </w:p>
    <w:p>
      <w:r>
        <w:rPr>
          <w:b/>
        </w:rPr>
        <w:t xml:space="preserve">9. </w:t>
      </w:r>
      <w:r>
        <w:t>в части 2 слова "изложить в письменной форме особое мнение, которое приобщается к делу" заменить словами "вправе изложить в письменной форме особое мнение, которое приобщается к материалам дела в запечатанном конверте и не оглашается"</w:t>
      </w:r>
    </w:p>
    <w:p>
      <w:r>
        <w:rPr>
          <w:b/>
        </w:rPr>
        <w:t xml:space="preserve">9. </w:t>
      </w:r>
      <w:r>
        <w:t>наименование после слова "Права" дополнить словами "и обязанности"</w:t>
      </w:r>
    </w:p>
    <w:p>
      <w:r>
        <w:rPr>
          <w:b/>
        </w:rPr>
        <w:t xml:space="preserve">9. </w:t>
      </w:r>
      <w:r>
        <w:t>слова "С момента" заменить словами "1. С момента"</w:t>
      </w:r>
    </w:p>
    <w:p>
      <w:r>
        <w:rPr>
          <w:b/>
        </w:rPr>
        <w:t xml:space="preserve">9. </w:t>
      </w:r>
      <w:r>
        <w:t>дополнить частью 2 следующего содержания: "2.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
        <w:rPr>
          <w:b/>
        </w:rPr>
        <w:t xml:space="preserve">9. </w:t>
      </w:r>
      <w:r>
        <w:t>дополнить частью 3 следующего содержания: "3. Фотосъемка, видеозапись рассмотрения дела, трансляция по радио и телевидению рассмотрения дела допускаются с разрешения председателя комиссии."</w:t>
      </w:r>
    </w:p>
    <w:p>
      <w:r>
        <w:rPr>
          <w:b/>
        </w:rPr>
        <w:t xml:space="preserve">9. </w:t>
      </w:r>
      <w:r>
        <w:t>дополнить частью 4 следующего содержания: "4. Лица, участвующие в деле, обязаны пользоваться добросовестно своими правами при рассмотрении дела."</w:t>
      </w:r>
    </w:p>
    <w:p>
      <w:r>
        <w:rPr>
          <w:b/>
        </w:rPr>
        <w:t xml:space="preserve">5. </w:t>
      </w:r>
      <w:r>
        <w:t>определяет, относится ли рассмотрение заявления или материалов к его компетенции</w:t>
      </w:r>
    </w:p>
    <w:p>
      <w:r>
        <w:rPr>
          <w:b/>
        </w:rPr>
        <w:t xml:space="preserve">5. </w:t>
      </w:r>
      <w:r>
        <w:t>устанавливает наличие признаков нарушения антимонопольного законодательства и определяет нормы, которые подлежат применению</w:t>
      </w:r>
    </w:p>
    <w:p>
      <w:r>
        <w:rPr>
          <w:b/>
        </w:rPr>
        <w:t xml:space="preserve">8. </w:t>
      </w:r>
      <w:r>
        <w:t>о возбуждении дела о нарушении антимонопольного законодательства</w:t>
      </w:r>
    </w:p>
    <w:p>
      <w:r>
        <w:rPr>
          <w:b/>
        </w:rPr>
        <w:t xml:space="preserve">8. </w:t>
      </w:r>
      <w:r>
        <w:t>об отказе в возбуждении дела о нарушении антимонопольного законодательства</w:t>
      </w:r>
    </w:p>
    <w:p>
      <w:r>
        <w:rPr>
          <w:b/>
        </w:rPr>
        <w:t xml:space="preserve">9. </w:t>
      </w:r>
      <w:r>
        <w:t>вопросы, указанные в заявлении, материалах, не относятся к компетенции антимонопольного органа</w:t>
      </w:r>
    </w:p>
    <w:p>
      <w:r>
        <w:rPr>
          <w:b/>
        </w:rPr>
        <w:t xml:space="preserve">9. </w:t>
      </w:r>
      <w:r>
        <w:t>признаки нарушения антимонопольного законодательства отсутствуют</w:t>
      </w:r>
    </w:p>
    <w:p>
      <w:r>
        <w:rPr>
          <w:b/>
        </w:rPr>
        <w:t xml:space="preserve">9. </w:t>
      </w:r>
      <w:r>
        <w:t>по факту, явившемуся основанием для обращения с заявлением, материалами, дело возбуждено ранее</w:t>
      </w:r>
    </w:p>
    <w:p>
      <w:r>
        <w:rPr>
          <w:b/>
        </w:rPr>
        <w:t xml:space="preserve">9. </w:t>
      </w:r>
      <w:r>
        <w:t>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пунктом 2 настоящей части или решение о прекращении рассмотрения дела в соответствии с пунктом 2 части 1 статьи 48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
        <w:rPr>
          <w:b/>
        </w:rPr>
        <w:t xml:space="preserve">9. </w:t>
      </w:r>
      <w:r>
        <w:t>по факту, явившемуся основанием для обращения с заявлением, материалами, истекли сроки давности, предусмотренные статьей 411 настоящего Федерального закона</w:t>
      </w:r>
    </w:p>
    <w:p>
      <w:r>
        <w:rPr>
          <w:b/>
        </w:rPr>
        <w:t xml:space="preserve">9. </w:t>
      </w:r>
      <w:r>
        <w:t>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
        <w:rPr>
          <w:b/>
        </w:rPr>
        <w:t xml:space="preserve">9. </w:t>
      </w:r>
      <w:r>
        <w:t>устранены признаки нарушения антимонопольного законодательства в результате выполнения предупреждения, выданного в порядке, установленном статьей 391 настоящего Федерального закона</w:t>
      </w:r>
    </w:p>
    <w:p>
      <w:r>
        <w:rPr>
          <w:b/>
        </w:rPr>
        <w:t xml:space="preserve">13. </w:t>
      </w:r>
      <w:r>
        <w:t>статью 47 дополнить частью 11 следующего содержания: "11. Комиссия обязана отложить рассмотрение дела о нарушении антимонопольного законодательства в случае, если в качестве ответчика по данному делу привлекается лицо, ранее участвовавшее в данном деле в ином статусе (лицо, располагающее сведениями об обстоятельствах дела, заявитель)."</w:t>
      </w:r>
    </w:p>
    <w:p>
      <w:r>
        <w:rPr>
          <w:b/>
        </w:rPr>
        <w:t xml:space="preserve">13. </w:t>
      </w:r>
      <w:r>
        <w:t>в наименовании статьи 471 слово "разделение" заменить словом "выделение"</w:t>
      </w:r>
    </w:p>
    <w:p>
      <w:r>
        <w:rPr>
          <w:b/>
        </w:rPr>
        <w:t xml:space="preserve">13. </w:t>
      </w:r>
      <w:r>
        <w:t>в статье 48:</w:t>
      </w:r>
    </w:p>
    <w:p>
      <w:r>
        <w:rPr>
          <w:b/>
        </w:rPr>
        <w:t xml:space="preserve">13. </w:t>
      </w:r>
      <w:r>
        <w:t>истечения срока давности, предусмотренного статьей 411 настоящего Федерального закона.";</w:t>
      </w:r>
    </w:p>
    <w:p>
      <w:r>
        <w:rPr>
          <w:b/>
        </w:rPr>
        <w:t xml:space="preserve">13. </w:t>
      </w:r>
      <w:r>
        <w:t>часть 2 статьи 49 изложить в следующей редакции: "2.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
        <w:rPr>
          <w:b/>
        </w:rPr>
        <w:t xml:space="preserve">13. </w:t>
      </w:r>
      <w:r>
        <w:t>дополнить статьей 511 следующего содержания: "Статья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 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
        <w:rPr>
          <w:b/>
        </w:rPr>
        <w:t xml:space="preserve">13. </w:t>
      </w:r>
      <w:r>
        <w:t>часть 1 дополнить пунктами 6 и 7 следующего содержания: "6)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
        <w:rPr>
          <w:b/>
        </w:rPr>
        <w:t xml:space="preserve">13. </w:t>
      </w:r>
      <w:r>
        <w:t>в части 2 слова "пунктом 1" заменить словами "пунктами 1 и 6"</w:t>
      </w:r>
    </w:p>
    <w:p>
      <w:r>
        <w:rPr>
          <w:b/>
        </w:rPr>
        <w:t xml:space="preserve">3. </w:t>
      </w:r>
      <w:r>
        <w:t>дополнить статьей 512 следующего содержания: "Статья 512. Пересмотр решения и (или) предписания по делу о нарушении антимонопольного законодательства по новым и (или) вновь открывшимся обстоятельствам 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
        <w:rPr>
          <w:b/>
        </w:rPr>
        <w:t xml:space="preserve">2. </w:t>
      </w:r>
      <w:r>
        <w:t>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
        <w:rPr>
          <w:b/>
        </w:rPr>
        <w:t xml:space="preserve">2. </w:t>
      </w:r>
      <w:r>
        <w:t>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
        <w:rPr>
          <w:b/>
        </w:rPr>
        <w:t xml:space="preserve">6. </w:t>
      </w:r>
      <w:r>
        <w:t>не соблюдены требования, предъявляемые к форме и содержанию заявления</w:t>
      </w:r>
    </w:p>
    <w:p>
      <w:r>
        <w:rPr>
          <w:b/>
        </w:rPr>
        <w:t xml:space="preserve">6. </w:t>
      </w:r>
      <w:r>
        <w:t>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
        <w:rPr>
          <w:b/>
        </w:rPr>
        <w:t xml:space="preserve">8. </w:t>
      </w:r>
      <w:r>
        <w:t>об удовлетворении заявления и о пересмотре решения и (или) предписания</w:t>
      </w:r>
    </w:p>
    <w:p>
      <w:r>
        <w:rPr>
          <w:b/>
        </w:rPr>
        <w:t xml:space="preserve">8. </w:t>
      </w:r>
      <w:r>
        <w:t>об отказе в удовлетворении заявления</w:t>
      </w:r>
    </w:p>
    <w:p>
      <w:r>
        <w:rPr>
          <w:b/>
        </w:rPr>
        <w:t xml:space="preserve">11. </w:t>
      </w:r>
      <w:r>
        <w:t>статью 52 изложить в следующей редакции: "Статья 52. Порядок обжалования решений и предписаний антимонопольного органа 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подведомственны арбитражному суду</w:t>
      </w:r>
    </w:p>
    <w:p>
      <w:r>
        <w:rPr>
          <w:b/>
        </w:rPr>
        <w:t xml:space="preserve">2. </w:t>
      </w:r>
      <w:r>
        <w:t>статью 53 дополнить частью 6 следующего содержания: "6.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статье 18 настоящего Федерального закона."</w:t>
      </w:r>
    </w:p>
    <w:p>
      <w:r>
        <w:rPr>
          <w:b/>
        </w:rPr>
        <w:t>Статья 2</w:t>
      </w:r>
    </w:p>
    <w:p>
      <w:r>
        <w:t>Внести в статью 131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2000, № 2, ст. 141; 2004, № 35, ст. 3607; 2008, № 18, ст. 1941; 2009, № 29, ст. 3601) следующие изменения</w:t>
      </w:r>
    </w:p>
    <w:p>
      <w:r>
        <w:t>часть восьмую изложить в следующей редакции: "Объявление о проведении конкурса или аукциона на право пользования участками недр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w:t>
      </w:r>
    </w:p>
    <w:p>
      <w:r>
        <w:t>часть девятую изложить в следующей редакции: "Официальный сайт и уполномоченный на его ведение орган определяются Правительством Российской Федерации."</w:t>
      </w:r>
    </w:p>
    <w:p>
      <w:r>
        <w:t>часть десятую изложить в следующей редакции: "Объявление о проведении конкурса или аукциона на право пользования участками недр размещается на официальном сайте не менее чем за 90 дней до дня проведения конкурса на право пользования участками недр или не менее чем за 45 дней до дня проведения аукциона на право пользования участками недр. Объявления о проведении конкурсов или аукционов на право пользования участками недр федерального значения должны содержать указание на предусмотренные частью второй настоящей статьи сведения об ограничениях допуска к участию в таких конкурсах или аукционах."</w:t>
      </w:r>
    </w:p>
    <w:p>
      <w:r>
        <w:t>часть одиннадцатую изложить в следующей редакции: "Порядок и условия проведения конкурсов или аукционов на право пользования участками недр для заключения соглашений о разделе продукции определяются в соответствии с законодательством Российской Федерации."</w:t>
      </w:r>
    </w:p>
    <w:p>
      <w:r>
        <w:t>часть двенадцатую изложить в следующей редакции: "До определения Правительством Российской Федерации официального сайта объявление о проведении конкурса или аукциона на право пользования участками недр размещается на официальных сайтах органов, указанных в части первой настоящей статьи, в информационно-телекоммуникационной сети "Интернет", а также опубликовывается в общероссийских средствах массовой информации и издаваемых на территориях соответствующих субъектов Российской Федерации средствах массовой информации не позднее чем за 90 дней до дня проведения конкурса на право пользования участками недр и не позднее чем за 45 дней до дня проведения аукциона на право пользования участками недр, считая с даты первого опубликования. Выбор средств массовой информации для опубликования таких объявлений осуществляется органами, указанными в части первой настоящей статьи."</w:t>
      </w:r>
    </w:p>
    <w:p>
      <w:r>
        <w:t>часть тринадцатую изложить в следующей редакции: "Не допускаются выдача лицензии, заключение договора (соглашения) по результатам конкурса или аукциона на право пользования участками недр либо в случае, если такие конкурс или аукцион признаны несостоявшимися, ранее чем через десять дней со дня подписания протокола, на основании которого осуществляются выдача лицензии, заключение договора (соглашения), а в случае, если предусмотрено размещение указанного протокола на сайте в информационно-телекоммуникационной сети "Интернет", ранее чем через десять дней со дня такого размещения."</w:t>
      </w:r>
    </w:p>
    <w:p>
      <w:r>
        <w:rPr>
          <w:b/>
        </w:rPr>
        <w:t>Статья 3</w:t>
      </w:r>
    </w:p>
    <w:p>
      <w:r>
        <w:t>Внести в Федеральный закон от 17 августа 1995 года № 147-ФЗ "О естественных монополиях" (Собрание законодательства Российской Федерации, 1995, № 34, ст. 3426; 2001, № 33, ст. 3429; 2003, № 2, ст. 168; № 13, ст. 1181; 2006, № 1, ст. 10; № 19, ст. 2063; 2007, № 46, ст. 5557; 2011, № 29, ст. 4281) следующие изменения</w:t>
      </w:r>
    </w:p>
    <w:p>
      <w:r>
        <w:t>пункт 1 статьи 4 дополнить абзацем следующего содержания: "водоснабжение и водоотведение с использованием централизованных системы, систем коммунальной инфраструктуры."</w:t>
      </w:r>
    </w:p>
    <w:p>
      <w:r>
        <w:t>статью 6 дополнить частью четвертой следующего содержания: "Государственное регулирование цен (тарифов) на товары (работы, услуги) субъектов естественных монополий в сфере водоснабжения и водоотведения с использованием централизованных системы, систем коммунальной инфраструктуры осуществляется в соответствии с федеральными законами."</w:t>
      </w:r>
    </w:p>
    <w:p>
      <w:r>
        <w:rPr>
          <w:b/>
        </w:rPr>
        <w:t>Статья 4</w:t>
      </w:r>
    </w:p>
    <w:p>
      <w:r>
        <w:t>Внести в статью 178 Уголовного кодекса Российской Федерации (Собрание законодательства Российской Федерации, 1996, № 25, ст. 2954; 2003, № 50, ст. 4848; 2009, № 31, ст. 3922) следующие изменения</w:t>
      </w:r>
    </w:p>
    <w:p>
      <w:r>
        <w:t>в абзаце первом части первой слова "заключения ограничивающих конкуренцию соглашений или осуществления ограничивающих конкуренцию согласованных действий" заменить словами "заключения хозяйствующими субъектами-конкурентами ограничивающего конкуренцию соглашения (картеля)"</w:t>
      </w:r>
    </w:p>
    <w:p>
      <w:r>
        <w:t>в примечании 3 слова "возместило причиненный ущерб или перечислило в федеральный бюджет доход, полученный" заменить словами "возместило ущерб или иным образом загладило вред, причиненный"</w:t>
      </w:r>
    </w:p>
    <w:p>
      <w:r>
        <w:rPr>
          <w:b/>
        </w:rPr>
        <w:t>Статья 5</w:t>
      </w:r>
    </w:p>
    <w:p>
      <w:r>
        <w:t>(Утратила силу - Федеральный закон от 23.06.2014 № 171-ФЗ)</w:t>
      </w:r>
    </w:p>
    <w:p>
      <w:r>
        <w:rPr>
          <w:b/>
        </w:rPr>
        <w:t>Статья 6</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2008, № 30, ст. 3616; 2010, № 23, ст. 2788; 2011, № 29, ст. 4292) следующие изменения</w:t>
      </w:r>
    </w:p>
    <w:p>
      <w:r>
        <w:t>в статье 15: а) абзац второй пункта 1 дополнить словами ",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б) пункт 2 после слов "сайте продавца государственного или муниципального имущества в сети "Интернет" дополнить словами ", официальном сайте Российской Федерации в сети "Интернет" для размещения информации о проведении торгов"</w:t>
      </w:r>
    </w:p>
    <w:p>
      <w:r>
        <w:t>в статье 18: а) пункт 4 дополнить предложением следующего содержания: "Аукцион проводится не ранее чем через десять рабочих дней со дня признания претендентов участниками аукциона."; б) в пункте 14 слово "пяти" заменить словами "пятнадцати рабочих"</w:t>
      </w:r>
    </w:p>
    <w:p>
      <w:r>
        <w:t>пункт 3 статьи 19 дополнить абзацем следующего содержания: "Специализированный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
        <w:t>в статье 20: а) пункт 4 дополнить предложением следующего содержания: "Конкурс проводится не ранее чем через десять рабочих дней со дня признания претендентов участниками конкурса."; б) в пункте 13 слово "десяти" заменить словами "пятнадцати рабочих"</w:t>
      </w:r>
    </w:p>
    <w:p>
      <w:r>
        <w:t>в статье 23: а) пункт 4 дополнить предложением следующего содержания: "Продажа посредством публичного предложения проводится не ранее чем через десять рабочих дней со дня признания претендентов участниками продажи посредством публичного предложения."; б) в пункте 13 слово "пять" заменить словами "пятнадцать рабочих"</w:t>
      </w:r>
    </w:p>
    <w:p>
      <w:r>
        <w:t>(Утратил силу - Федеральный закон от 29.06.2015 № 180-ФЗ)</w:t>
      </w:r>
    </w:p>
    <w:p>
      <w:r>
        <w:rPr>
          <w:b/>
        </w:rPr>
        <w:t>Статья 7</w:t>
      </w:r>
    </w:p>
    <w:p>
      <w:r>
        <w:t>Внести в Федеральный закон от 26 марта 2003 года № 35-ФЗ "Об электроэнергетике" (Собрание законодательства Российской Федерации, 2003, № 13, ст. 1177; 2007, № 45, ст. 5427; 2008, № 52, ст. 6236; 2010, № 31, ст. 4156, 4160; 2011, № 30, ст. 4596) следующие изменения</w:t>
      </w:r>
    </w:p>
    <w:p>
      <w:r>
        <w:t>статью 3 дополнить абзацами следующего содержания: "манипулирование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 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 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правилами оптового рынка, установленными Правительством Российской Федерации; 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 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r>
        <w:t>в статье 25: а) в пункте 2: в абзаце восьмом слова "и (или) исключительного" исключить; в абзаце девятом слова "и (или) исключительным" исключить; в абзаце пятнадцатом слова "и (или) исключительное" исключить; дополнить абзацем следующего содержания: "Порядок определения критериев существенного изменения цен (цены) на электрическую энергию и (или) мощность устанавливается Правительством Российской Федерации."; б) пункт 3 изложить в следующей редакции: "3. Доминирующим признается положение хозяйствующего субъекта (группы лиц), если выполняется хотя бы одно из следующих условий: 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 доля приобретаемой или потребляемой электрической энергии и (или) мощности в границах соответствующей зоны свободного перетока превышает 20 процентов. 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 в) пункт 4 изложить в следующей редакции: "4.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порядке и связанных с обращением электрической энергии и мощности в данной зоне свободного перетока."; г) в абзаце первом пункта 5 слова "и (или) исключительное" исключить; д) в пункте 6 слова "и (или) исключительным" исключить</w:t>
      </w:r>
    </w:p>
    <w:p>
      <w:r>
        <w:rPr>
          <w:b/>
        </w:rPr>
        <w:t>Статья 8</w:t>
      </w:r>
    </w:p>
    <w:p>
      <w:r>
        <w:t>Внести в статью 6 Федерального закона от 26 марта 2003 года № 36-ФЗ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(Собрание законодательства Российской Федерации, 2003, № 13, ст. 1178; 2005, № 1, ст. 4; 2006, № 17, ст. 1783; 2007, № 45, ст. 5427; 2010, № 31, ст. 4156) следующие изменения</w:t>
      </w:r>
    </w:p>
    <w:p>
      <w:r>
        <w:t>часть седьмую изложить в следующей редакции: "Юридическим лицам, индивидуальным предпринимателям, а также аффилированным лицам в границах одной ценовой зоны оптового рынка запрещается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
        <w:t>часть восьмую изложить в следующей редакции: "В целях обеспечения реализации указанных требований юридическим лицам, индивидуальным предпринимателям, а также аффилированным лицам в границах одной ценовой зоны оптового рынка запрещается иметь одновременно на праве собственности или ином предусмотренном федеральными законами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и имущество, непосредственно используемое при осуществлении деятельности по производству и (или) купле-продаже электрической энергии."</w:t>
      </w:r>
    </w:p>
    <w:p>
      <w:r>
        <w:t>в абзаце шестом части девятой слова "уполномоченный Правительством Российской Федерации федеральный орган исполнительной власти" заменить словами "антимонопольный орган", дополнить предложением следующего содержания: "Допускается аффилированность лиц, исполняющих требования настоящей статьи об обеспечении разделения по видам деятельности, с хозяйствующими субъектами, указанными в настоящем абзаце, осуществляющими деятельность в электроэнергетике преимущественно для собственных производственных нужд."</w:t>
      </w:r>
    </w:p>
    <w:p>
      <w:r>
        <w:t>в части десятой слова "уполномоченным Правительством Российской Федерации федеральным органом исполнительной власти" заменить словами "антимонопольным органом"</w:t>
      </w:r>
    </w:p>
    <w:p>
      <w:r>
        <w:t>в части одиннадцатой слова "уполномоченного Правительством Российской Федерации федерального органа исполнительной власти" заменить словами "антимонопольного органа"</w:t>
      </w:r>
    </w:p>
    <w:p>
      <w:r>
        <w:t>дополнить новыми частями тринадцатой - пятнадцатой следующего содержания: "В случае, если принудительная реорганизация (в форме разделения или выделения) юридического лица не может обеспечить выполнение установленных настоящей статьей требований в части, относящейся к аффилированным лицам, антимонопольный орган: обращается в суд с заявлением о принудительной продаже имущества, принадлежащего юридическому лицу на праве собственности и непосредственно используемого при осуществлении деятельности по производству и (или) купле-продаже электрической энергии; обращается в суд с иском о принудительном расторжении договоров (контрактов), на основании которых юридическое лицо обладает правами на имущество, непосредственно используемое при осуществлении деятельности по производству и (или) купле-продаже электрической энергии. В случае, если судом на основании заявления антимонопольного органа, предъявленного на основании части тринадцатой настоящей статьи, установлена невозможность принудительной продажи имущества, непосредственно используемого при осуществлении деятельности по производству и (или) купле-продаже электрической энергии, либо невозможность расторжения договоров (контрактов), на основании которых юридическое лицо обладает правами на имущество, непосредственно используемое при осуществлении деятельности по производству и (или) купле-продаже электрической энергии, антимонопольный орган: обращается в суд с заявлением о принудительной продаже имущества, принадлежащего юридическому лицу на праве собственности и непосредственно используемого при осуществлении деятельности по передаче электрической энергии и (или) оперативно-диспетчерскому управлению в электроэнергетике; обращается в суд с иском о принудительном расторжении договоров (контрактов), на основании которых юридическое лицо обладает правами на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Права на имущество, подлежащее принудительной продаже, могут быть переданы только по результатам открытого аукциона. Аукционы по продаже прав на указанное имущество проводятся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До установления Правительством Российской Федерации такого порядка аукционы по продаже прав на указанное имущество проводятся в порядке, установленном Федеральным законом от 21 декабря 2001 года № 178-ФЗ "О приватизации государственного и муниципального имущества"."</w:t>
      </w:r>
    </w:p>
    <w:p>
      <w:r>
        <w:t>дополнить частью шестнадцатой следующего содержания: "При проведении аукционов по продаже прав на указанное имущество должно быть обеспечено соблюдение требований настоящей статьи лицами, которые в результате проведения данных аукционов приобретают права на продаваемое имущество. С этой целью обязательным условием участия в аукционе по продаже прав на указанное имущество является наличие решения антимонопольного органа о согласовании приобретения соответствующим лицом продаваемого имущества в случае, если такие сделки подлежат согласованию в соответствии с антимонопольным законодательством Российской Федерации."</w:t>
      </w:r>
    </w:p>
    <w:p>
      <w:r>
        <w:t>части тринадцатую - пятнадцатую считать соответственно частями семнадцатой - девятнадцатой</w:t>
      </w:r>
    </w:p>
    <w:p>
      <w:r>
        <w:rPr>
          <w:b/>
        </w:rPr>
        <w:t>Статья 9</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2007, № 50, ст. 6246; 2008, № 49, ст. 5748; 2011, № 1, ст. 32) следующие изменения</w:t>
      </w:r>
    </w:p>
    <w:p>
      <w:r>
        <w:t>статью 333: а) дополнить частью 5 следующего содержания: "5. Извещение о проведении конкурса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проведении конкурса размещается на официальном сайте организатора конкурса в информационно-телекоммуникационной сети "Интернет" и опубликовывается им в периодическом печатном издании,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Информация о проведении конкурса должна быть доступна для ознакомления всем заинтересованным лицам без взимания платы."; б) дополнить частью 6 следующего содержания: "6. Не допускается заключение договора о предоставлении рыбопромыслового участка по результатам конкурса или в случае, если конкурс признан несостоявшимся, ранее чем через десять дней со дня размещения информации о результатах конкурса на официальном сайте в сети "Интернет"."</w:t>
      </w:r>
    </w:p>
    <w:p>
      <w:r>
        <w:t>статью 38: а) дополнить частью 4 следующего содержания: "4. Извещение о проведении аукциона размещается на официальном сайте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печатном издании, определяемом Правительством Российской Федерации. Информация о проведении аукциона должна быть доступна для ознакомления всем заинтересованным лицам без взимания платы."; б) дополнить частью 5 следующего содержания: "5. Не допускается заключение договора о закреплении долей квот добычи (вылова) водных биоресурсов, договора пользования водными биоресурсами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r>
        <w:rPr>
          <w:b/>
        </w:rPr>
        <w:t>Статья 10</w:t>
      </w:r>
    </w:p>
    <w:p>
      <w:r>
        <w:t>Внести в статью 161 Жилищного кодекса Российской Федерации (Собрание законодательства Российской Федерации, 2005, № 1, ст. 14; 2007, № 1, ст. 14; 2008, № 30, ст. 3616; 2010, № 31, ст. 4206; 2011, № 23, ст. 3263) следующие изменения</w:t>
      </w:r>
    </w:p>
    <w:p>
      <w:r>
        <w:t>дополнить частью 41 следующего содержания: "41.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
        <w:t>дополнить частью 81 следующего содержания: "81.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
        <w:rPr>
          <w:b/>
        </w:rPr>
        <w:t>Статья 11</w:t>
      </w:r>
    </w:p>
    <w:p>
      <w:r>
        <w:t>Внести в статью 463 Градостроительного кодекса Российской Федерации (Собрание законодательства Российской Федерации, 2005, № 1, ст. 16; 2006, № 52, ст. 5498; 2009, № 29, ст. 3601) следующие изменения</w:t>
      </w:r>
    </w:p>
    <w:p>
      <w:r>
        <w:t>часть 6 изложить в следующей редакции: "6.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
        <w:t>часть 26 дополнить предложением следующего содержания: "Не допускается заключение договора по результатам аукциона или в случае, если аукцион признан не состоявшимся по причине, указанной в пункте 1 части 27 настоящей статьи, ранее чем через десять дней со дня размещения информации о результатах аукциона на официальном сайте в сети "Интернет"."</w:t>
      </w:r>
    </w:p>
    <w:p>
      <w:r>
        <w:rPr>
          <w:b/>
        </w:rPr>
        <w:t>Статья 12</w:t>
      </w:r>
    </w:p>
    <w:p>
      <w:r>
        <w:t>Внести в статью 16 Водного кодекса Российской Федерации (Собрание законодательства Российской Федерации, 2006, № 23, ст. 2381; 2007, № 26, ст. 3075) следующие изменения</w:t>
      </w:r>
    </w:p>
    <w:p>
      <w:r>
        <w:t>дополнить частью 5 следующего содержания: "5.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печатном издании,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r>
        <w:t>дополнить частью 6 следующего содержания: "6. 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r>
        <w:rPr>
          <w:b/>
        </w:rPr>
        <w:t>Статья 13</w:t>
      </w:r>
    </w:p>
    <w:p>
      <w:r>
        <w:t>Внести в Лесной кодекс Российской Федерации (Собрание законодательства Российской Федерации, 2006, № 50, ст. 5278; 2008, № 20, ст. 2251; № 30, ст. 3599; 2009, № 11, ст. 1261; № 29, ст. 3601; 2011, № 27, ст. 3880; № 29, ст. 4291) следующие изменения</w:t>
      </w:r>
    </w:p>
    <w:p>
      <w:r>
        <w:t>в статье 79: а) часть 3 изложить в следующей редакции: "3. Извещение о проведении аукциона по продаже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не менее чем за шестьдесят дней до дня проведения аукциона по продаже права на заключение договора аренды лесного участка или не менее чем за пятнадцать дней до дня проведения аукциона по продаже права на заключение договора купли-продажи лесных насаждений.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печатном издании, определенном высшим органом исполнительной власти субъекта Российской Федерации или главой муниципального образования, на территории которого расположен лесной участок (далее - периодическое печатное издание). Информация о проведении аукциона должна быть доступна для ознакомления всем заинтересованным лицам без взимания платы."; б) в части 5 второе предложение изложить в следующей редакции: "Извещение об отказе в проведении аукциона в течение двух дней размещается организатором аукциона на официальном сайте в сети "Интернет", а в случае, указанном в части 3 настоящей статьи, в течение трех дней также опубликовывается в периодическом печатном издании."</w:t>
      </w:r>
    </w:p>
    <w:p>
      <w:r>
        <w:t>в статье 80: а) часть 6 изложить в следующей редакции: "6. Не допускается заключение договора аренды лесного участка или договора купли-продажи лесных насаждений по результатам аукциона или в случае, если аукцион признан не состоявшимся по причине, указанной в пункте 1 части 7 настоящей статьи, ранее чем через десять дней со дня размещения информации о результатах аукциона на официальном сайте в сети "Интернет". При этом стороны подписывают договор аренды лесного участка или договор купли-продажи лесных насаждений в течение десяти рабочих дней по истечении указанного в настоящей части срока."; б) в части 8 слово "десять" заменить словом "двадцать"</w:t>
      </w:r>
    </w:p>
    <w:p>
      <w:r>
        <w:rPr>
          <w:b/>
        </w:rPr>
        <w:t>Статья 14</w:t>
      </w:r>
    </w:p>
    <w:p>
      <w:r>
        <w:t>Статью 18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2008, № 30, ст. 3615) дополнить частью 43 следующего содержания: "43. Срок, на который заключаются договоры в отношении имущества, включенного в перечни, указанные в части 4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
        <w:rPr>
          <w:b/>
        </w:rPr>
        <w:t>Статья 15</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следующие изменения</w:t>
      </w:r>
    </w:p>
    <w:p>
      <w:r>
        <w:t>статью 89 дополнить частью 11 следующего содержания: "11. Не допускается заключение договора по результатам торгов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w:t>
      </w:r>
    </w:p>
    <w:p>
      <w:r>
        <w:t>статью 90 дополнить частью 3 следующего содержания: "3. Извещение о проведении торгов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До определения Правительством Российской Федерации официального сайта Российской Федерации в информационно-телекоммуникационной сети "Интернет" для размещения информации о проведении торгов извещение о проведении торгов размещается на официальном сайте организатора торгов в информационно-телекоммуникационной сети "Интернет" и опубликовывается им в периодическом печатном издании, определяемом Правительством Российской Федерации. Информация о проведении торгов должна быть доступна для ознакомления всем заинтересованным лицам без взимания платы."</w:t>
      </w:r>
    </w:p>
    <w:p>
      <w:r>
        <w:rPr>
          <w:b/>
        </w:rPr>
        <w:t>Статья 16</w:t>
      </w:r>
    </w:p>
    <w:p>
      <w:r>
        <w:t>(Утратила силу - Федеральный закон от 22.12.2020 № 456-ФЗ)</w:t>
      </w:r>
    </w:p>
    <w:p>
      <w:r>
        <w:rPr>
          <w:b/>
        </w:rPr>
        <w:t>Статья 17</w:t>
      </w:r>
    </w:p>
    <w:p>
      <w:r>
        <w:t>Статью 28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2011, № 27, ст. 3880) дополнить частью 33 следующего содержания: "33. Не допускается заключение охотхозяйственного соглашения по результатам аукциона или в случае, если аукцион признан не состоявшимся по причине, указанной в пункте 1 части 30 настоящей статьи, ранее чем через десять дней со дня размещения информации о результатах аукциона на официальном сайте Российской Федерации в сети "Интернет".".</w:t>
      </w:r>
    </w:p>
    <w:p>
      <w:r>
        <w:rPr>
          <w:b/>
        </w:rPr>
        <w:t>Статья 18</w:t>
      </w:r>
    </w:p>
    <w:p>
      <w:r>
        <w:t>Статью 16 Федерального закона от 27 июня 2011 года №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 (Собрание законодательства Российской Федерации, 2011, № 27, ст. 3873) изложить в следующей редакции: "Статья 16 Часть 3 статьи 40 Федерального закона от 26 июля 2006 года № 135-ФЗ "О защите конкуренции" (Собрание законодательства Российской Федерации, 2006, № 31, ст. 3434) после слова "организациями" дополнить словами ",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"О национальной платежной системе".".</w:t>
      </w:r>
    </w:p>
    <w:p>
      <w:r>
        <w:rPr>
          <w:b/>
        </w:rPr>
        <w:t>Статья 19</w:t>
      </w:r>
    </w:p>
    <w:p>
      <w:r>
        <w:t>Признать утратившими силу</w:t>
      </w:r>
    </w:p>
    <w:p>
      <w:r>
        <w:t>абзац двадцать второй пункта 1 статьи 1 Федерального закона от 17 июля 2009 года № 173-ФЗ "О внесении изменений в статьи 171 и 53 Федерального закона "О защите конкуренции" (Собрание законодательства Российской Федерации, 2009, № 29, ст. 3610)</w:t>
      </w:r>
    </w:p>
    <w:p>
      <w:r>
        <w:t>пункт 6 части 4 статьи 1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w:t>
      </w:r>
    </w:p>
    <w:p>
      <w:r>
        <w:t>пункт 3 статьи 51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rPr>
          <w:b/>
        </w:rPr>
        <w:t>Статья 20</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пункта 2 статьи 19 настоящего Федерального закона</w:t>
      </w:r>
    </w:p>
    <w:p>
      <w:r>
        <w:rPr>
          <w:b/>
        </w:rPr>
        <w:t xml:space="preserve">2. </w:t>
      </w:r>
      <w:r>
        <w:t>Пункт 2 статьи 19 настоящего Федерального закона вступает в силу с 1 января 2012 года</w:t>
      </w:r>
    </w:p>
    <w:p>
      <w:r>
        <w:rPr>
          <w:b/>
        </w:rPr>
        <w:t xml:space="preserve">3. </w:t>
      </w:r>
      <w:r>
        <w:t>Положения части 6 статьи 53 Федерального закона от 26 июля 2006 года № 135-ФЗ "О защите конкуренции" (в редакции настоящего Федерального закона) распространяются на договоры, заключенные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